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4A0" w:firstRow="1" w:lastRow="0" w:firstColumn="1" w:lastColumn="0" w:noHBand="0" w:noVBand="1"/>
      </w:tblPr>
      <w:tblGrid>
        <w:gridCol w:w="4573"/>
        <w:gridCol w:w="4782"/>
      </w:tblGrid>
      <w:tr w:rsidR="002E7FD5" w:rsidRPr="00311F9E" w14:paraId="6A8A84F9" w14:textId="77777777" w:rsidTr="002E7FD5">
        <w:tc>
          <w:tcPr>
            <w:tcW w:w="4573" w:type="dxa"/>
            <w:shd w:val="clear" w:color="auto" w:fill="auto"/>
          </w:tcPr>
          <w:p w14:paraId="36034611" w14:textId="60E3ADE6" w:rsidR="002E7FD5" w:rsidRPr="00E57804" w:rsidRDefault="002E7FD5" w:rsidP="006B7273">
            <w:pPr>
              <w:autoSpaceDE w:val="0"/>
              <w:autoSpaceDN w:val="0"/>
              <w:adjustRightInd w:val="0"/>
              <w:rPr>
                <w:rFonts w:cs="Segoe UI"/>
              </w:rPr>
            </w:pPr>
            <w:bookmarkStart w:id="0" w:name="_Hlk516146757"/>
          </w:p>
        </w:tc>
        <w:tc>
          <w:tcPr>
            <w:tcW w:w="4782" w:type="dxa"/>
            <w:shd w:val="clear" w:color="auto" w:fill="auto"/>
          </w:tcPr>
          <w:p w14:paraId="1C2961A0" w14:textId="77777777" w:rsidR="00DF72BB" w:rsidRDefault="00DF72BB" w:rsidP="00DF72BB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311F9E">
              <w:rPr>
                <w:rFonts w:cs="Segoe UI"/>
              </w:rPr>
              <w:t>Утвержд</w:t>
            </w:r>
            <w:r>
              <w:rPr>
                <w:rFonts w:cs="Segoe UI"/>
              </w:rPr>
              <w:t>ен</w:t>
            </w:r>
          </w:p>
          <w:p w14:paraId="7A93080B" w14:textId="77777777" w:rsidR="00DF72BB" w:rsidRPr="00311F9E" w:rsidRDefault="00DF72BB" w:rsidP="00DF72BB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>
              <w:rPr>
                <w:rFonts w:cs="Segoe UI"/>
              </w:rPr>
              <w:t>Приказом Врио У</w:t>
            </w:r>
            <w:r w:rsidRPr="00311F9E">
              <w:rPr>
                <w:rFonts w:cs="Segoe UI"/>
              </w:rPr>
              <w:t>правляющ</w:t>
            </w:r>
            <w:r>
              <w:rPr>
                <w:rFonts w:cs="Segoe UI"/>
              </w:rPr>
              <w:t>его</w:t>
            </w:r>
            <w:r w:rsidRPr="00311F9E">
              <w:rPr>
                <w:rFonts w:cs="Segoe UI"/>
              </w:rPr>
              <w:t xml:space="preserve"> </w:t>
            </w:r>
          </w:p>
          <w:p w14:paraId="75A894CA" w14:textId="77777777" w:rsidR="00DF72BB" w:rsidRPr="00311F9E" w:rsidRDefault="00DF72BB" w:rsidP="00DF72BB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r w:rsidRPr="00311F9E">
              <w:rPr>
                <w:rFonts w:cs="Segoe UI"/>
              </w:rPr>
              <w:t>Гарантийн</w:t>
            </w:r>
            <w:r>
              <w:rPr>
                <w:rFonts w:cs="Segoe UI"/>
              </w:rPr>
              <w:t>ым</w:t>
            </w:r>
            <w:r w:rsidRPr="00311F9E">
              <w:rPr>
                <w:rFonts w:cs="Segoe UI"/>
              </w:rPr>
              <w:t xml:space="preserve"> фонд</w:t>
            </w:r>
            <w:r>
              <w:rPr>
                <w:rFonts w:cs="Segoe UI"/>
              </w:rPr>
              <w:t>ом</w:t>
            </w:r>
            <w:r w:rsidRPr="00311F9E">
              <w:rPr>
                <w:rFonts w:cs="Segoe UI"/>
              </w:rPr>
              <w:t xml:space="preserve"> ЯНАО</w:t>
            </w:r>
          </w:p>
          <w:p w14:paraId="270449A8" w14:textId="5F6100E4" w:rsidR="002E7FD5" w:rsidRPr="00311F9E" w:rsidRDefault="00DF72BB" w:rsidP="00DF72BB">
            <w:pPr>
              <w:autoSpaceDE w:val="0"/>
              <w:autoSpaceDN w:val="0"/>
              <w:adjustRightInd w:val="0"/>
              <w:ind w:left="986"/>
              <w:rPr>
                <w:rFonts w:cs="Segoe UI"/>
              </w:rPr>
            </w:pPr>
            <w:bookmarkStart w:id="1" w:name="_Hlk517084016"/>
            <w:r>
              <w:rPr>
                <w:rFonts w:cs="Segoe UI"/>
              </w:rPr>
              <w:t>от 27.06.2019 №</w:t>
            </w:r>
            <w:r w:rsidRPr="001856A6">
              <w:rPr>
                <w:rFonts w:cs="Segoe UI"/>
              </w:rPr>
              <w:t xml:space="preserve"> 2</w:t>
            </w:r>
            <w:r>
              <w:rPr>
                <w:rFonts w:cs="Segoe UI"/>
              </w:rPr>
              <w:t>7</w:t>
            </w:r>
            <w:r w:rsidRPr="001856A6">
              <w:rPr>
                <w:rFonts w:cs="Segoe UI"/>
              </w:rPr>
              <w:t>/06-1</w:t>
            </w:r>
            <w:bookmarkEnd w:id="1"/>
            <w:r>
              <w:rPr>
                <w:rFonts w:cs="Segoe UI"/>
              </w:rPr>
              <w:t>9</w:t>
            </w:r>
          </w:p>
        </w:tc>
      </w:tr>
      <w:bookmarkEnd w:id="0"/>
    </w:tbl>
    <w:p w14:paraId="51B98831" w14:textId="232A4C2C" w:rsidR="002E7FD5" w:rsidRDefault="002E7FD5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</w:p>
    <w:p w14:paraId="5BE30FB2" w14:textId="35EFF5E8" w:rsidR="00C77E95" w:rsidRPr="004D5770" w:rsidRDefault="00C77E95" w:rsidP="00C77E95">
      <w:pPr>
        <w:widowControl w:val="0"/>
        <w:autoSpaceDE w:val="0"/>
        <w:autoSpaceDN w:val="0"/>
        <w:jc w:val="center"/>
        <w:rPr>
          <w:rFonts w:cs="Segoe UI"/>
          <w:b/>
        </w:rPr>
      </w:pPr>
      <w:r w:rsidRPr="004D5770">
        <w:rPr>
          <w:rFonts w:cs="Segoe UI"/>
          <w:b/>
        </w:rPr>
        <w:t>ПОРЯДОК</w:t>
      </w:r>
    </w:p>
    <w:p w14:paraId="30DE02B8" w14:textId="7DC1D954" w:rsidR="009576FE" w:rsidRPr="004D5770" w:rsidRDefault="00C77E95" w:rsidP="00D94A80">
      <w:pPr>
        <w:widowControl w:val="0"/>
        <w:autoSpaceDE w:val="0"/>
        <w:autoSpaceDN w:val="0"/>
        <w:jc w:val="center"/>
        <w:rPr>
          <w:rFonts w:cs="Segoe UI"/>
          <w:b/>
          <w:bCs/>
          <w:lang w:eastAsia="en-US"/>
        </w:rPr>
      </w:pPr>
      <w:r w:rsidRPr="004D5770">
        <w:rPr>
          <w:rFonts w:cs="Segoe UI"/>
          <w:b/>
        </w:rPr>
        <w:t>ПРЕДОСТАВЛЕНИЯ В 201</w:t>
      </w:r>
      <w:r w:rsidR="00E2483F">
        <w:rPr>
          <w:rFonts w:cs="Segoe UI"/>
          <w:b/>
        </w:rPr>
        <w:t>9</w:t>
      </w:r>
      <w:r w:rsidRPr="004D5770">
        <w:rPr>
          <w:rFonts w:cs="Segoe UI"/>
          <w:b/>
        </w:rPr>
        <w:t xml:space="preserve"> ГОДУ </w:t>
      </w:r>
      <w:r w:rsidR="00D94A80" w:rsidRPr="004D5770">
        <w:rPr>
          <w:rFonts w:cs="Segoe UI"/>
          <w:b/>
        </w:rPr>
        <w:t xml:space="preserve">КОМПЕНСАЦИИ РАСХОДОВ </w:t>
      </w:r>
      <w:r w:rsidR="00D94A80" w:rsidRPr="004D5770">
        <w:rPr>
          <w:rFonts w:cs="Segoe UI"/>
          <w:b/>
        </w:rPr>
        <w:br/>
      </w:r>
      <w:r w:rsidRPr="004D5770">
        <w:rPr>
          <w:rFonts w:cs="Segoe UI"/>
          <w:b/>
        </w:rPr>
        <w:t>СУБЪЕКТ</w:t>
      </w:r>
      <w:r w:rsidR="00D94A80" w:rsidRPr="004D5770">
        <w:rPr>
          <w:rFonts w:cs="Segoe UI"/>
          <w:b/>
        </w:rPr>
        <w:t>ОВ</w:t>
      </w:r>
      <w:r w:rsidRPr="004D5770">
        <w:rPr>
          <w:rFonts w:cs="Segoe UI"/>
          <w:b/>
        </w:rPr>
        <w:t xml:space="preserve"> МАЛОГО</w:t>
      </w:r>
      <w:r w:rsidR="00D94A80" w:rsidRPr="004D5770">
        <w:rPr>
          <w:rFonts w:cs="Segoe UI"/>
          <w:b/>
        </w:rPr>
        <w:t xml:space="preserve"> </w:t>
      </w:r>
      <w:r w:rsidRPr="004D5770">
        <w:rPr>
          <w:rFonts w:cs="Segoe UI"/>
          <w:b/>
        </w:rPr>
        <w:t xml:space="preserve">И СРЕДНЕГО ПРЕДПРИНИМАТЕЛЬСТВА </w:t>
      </w:r>
      <w:r w:rsidR="00AA7FD9" w:rsidRPr="004D5770">
        <w:rPr>
          <w:rFonts w:cs="Segoe UI"/>
          <w:b/>
        </w:rPr>
        <w:t xml:space="preserve">НА РЕАЛИЗАЦИЮ ИНВЕСТИЦИОННЫХ ПРОЕКТОВ, ИМЕЮЩИХ РЕШЕНИЕ </w:t>
      </w:r>
      <w:r w:rsidR="009576FE" w:rsidRPr="004D5770">
        <w:rPr>
          <w:rFonts w:cs="Segoe UI"/>
          <w:b/>
        </w:rPr>
        <w:br/>
      </w:r>
      <w:r w:rsidR="00AA7FD9" w:rsidRPr="004D5770">
        <w:rPr>
          <w:rFonts w:cs="Segoe UI"/>
          <w:b/>
        </w:rPr>
        <w:t>О ЦЕЛЕСООБРАЗНОСТИ ИХ СОПРОВОЖДЕНИЯ</w:t>
      </w:r>
    </w:p>
    <w:p w14:paraId="501B2BA1" w14:textId="195E2D16" w:rsidR="00C77E95" w:rsidRDefault="00C77E95">
      <w:pPr>
        <w:pStyle w:val="ConsPlusNormal"/>
        <w:jc w:val="center"/>
        <w:outlineLvl w:val="1"/>
        <w:rPr>
          <w:szCs w:val="22"/>
        </w:rPr>
      </w:pPr>
    </w:p>
    <w:p w14:paraId="4CF462F5" w14:textId="77777777" w:rsidR="00DF72BB" w:rsidRPr="004D5770" w:rsidRDefault="00DF72BB">
      <w:pPr>
        <w:pStyle w:val="ConsPlusNormal"/>
        <w:jc w:val="center"/>
        <w:outlineLvl w:val="1"/>
        <w:rPr>
          <w:szCs w:val="22"/>
        </w:rPr>
      </w:pPr>
    </w:p>
    <w:p w14:paraId="3D6590B6" w14:textId="1A21D606" w:rsidR="00C77E95" w:rsidRPr="004D5770" w:rsidRDefault="00C77E95" w:rsidP="00FC3CBD">
      <w:pPr>
        <w:pStyle w:val="ConsPlusNormal"/>
        <w:numPr>
          <w:ilvl w:val="0"/>
          <w:numId w:val="10"/>
        </w:numPr>
        <w:jc w:val="center"/>
        <w:outlineLvl w:val="1"/>
        <w:rPr>
          <w:b/>
          <w:szCs w:val="22"/>
        </w:rPr>
      </w:pPr>
      <w:r w:rsidRPr="004D5770">
        <w:rPr>
          <w:b/>
          <w:szCs w:val="22"/>
        </w:rPr>
        <w:t>Общие положения</w:t>
      </w:r>
    </w:p>
    <w:p w14:paraId="7C6D6C0E" w14:textId="77777777" w:rsidR="00C77E95" w:rsidRPr="004D5770" w:rsidRDefault="00C77E95" w:rsidP="00FC3CBD">
      <w:pPr>
        <w:pStyle w:val="ConsPlusNormal"/>
        <w:tabs>
          <w:tab w:val="left" w:pos="1134"/>
        </w:tabs>
        <w:ind w:firstLine="567"/>
        <w:rPr>
          <w:szCs w:val="22"/>
        </w:rPr>
      </w:pPr>
    </w:p>
    <w:p w14:paraId="4EBCE7A3" w14:textId="24D61F95" w:rsidR="00FC3CBD" w:rsidRPr="006B7273" w:rsidRDefault="086018EC" w:rsidP="086018EC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</w:pPr>
      <w:r w:rsidRPr="00CD5309">
        <w:t>Настоящий Порядок предоставления в 201</w:t>
      </w:r>
      <w:r w:rsidR="00E2483F" w:rsidRPr="00CD5309">
        <w:t>9</w:t>
      </w:r>
      <w:r w:rsidRPr="00CD5309">
        <w:t xml:space="preserve"> году компенсации расходов субъектов малого и среднего предпринимательства на реализацию инвестиционных проектов, имеющих решение о целесообразности их сопровождения согласно </w:t>
      </w:r>
      <w:r w:rsidRPr="00CD5309">
        <w:rPr>
          <w:lang w:eastAsia="en-US"/>
        </w:rPr>
        <w:t>постановлению Правительства Ямало-Ненецкого автономного округа от 09</w:t>
      </w:r>
      <w:r w:rsidR="00592EA1" w:rsidRPr="00CD5309">
        <w:rPr>
          <w:lang w:eastAsia="en-US"/>
        </w:rPr>
        <w:t xml:space="preserve"> июля </w:t>
      </w:r>
      <w:r w:rsidRPr="00CD5309">
        <w:rPr>
          <w:lang w:eastAsia="en-US"/>
        </w:rPr>
        <w:t xml:space="preserve">2015 </w:t>
      </w:r>
      <w:r w:rsidR="00592EA1" w:rsidRPr="00CD5309">
        <w:rPr>
          <w:lang w:eastAsia="en-US"/>
        </w:rPr>
        <w:br/>
      </w:r>
      <w:r w:rsidRPr="00CD5309">
        <w:rPr>
          <w:lang w:eastAsia="en-US"/>
        </w:rPr>
        <w:t xml:space="preserve">№ 620-П «Об утверждении Регламента сопровождения инвестиционных проектов по принципу «одного окна» на территории Ямало-Ненецкого автономного округа» </w:t>
      </w:r>
      <w:r w:rsidRPr="00CD5309">
        <w:t xml:space="preserve">разработан в целях оказания финансовой поддержки субъектам малого и среднего предпринимательства, осуществляющим предпринимательскую деятельность на территории Ямало-Ненецкого автономного округа </w:t>
      </w:r>
      <w:r w:rsidRPr="006B7273">
        <w:t>(</w:t>
      </w:r>
      <w:r w:rsidRPr="006B7273">
        <w:rPr>
          <w:i/>
          <w:iCs/>
        </w:rPr>
        <w:t>далее – Порядок</w:t>
      </w:r>
      <w:r w:rsidR="006B7273" w:rsidRPr="006B7273">
        <w:rPr>
          <w:i/>
          <w:iCs/>
        </w:rPr>
        <w:t>,</w:t>
      </w:r>
      <w:r w:rsidRPr="006B7273">
        <w:rPr>
          <w:i/>
          <w:iCs/>
        </w:rPr>
        <w:t xml:space="preserve"> мероприятие по предоставлению компенсации; автономный округ</w:t>
      </w:r>
      <w:r w:rsidRPr="006B7273">
        <w:t>).</w:t>
      </w:r>
      <w:bookmarkStart w:id="2" w:name="Заголовок"/>
      <w:bookmarkStart w:id="3" w:name="_Hlk512338997"/>
      <w:bookmarkStart w:id="4" w:name="P86"/>
      <w:bookmarkEnd w:id="2"/>
      <w:bookmarkEnd w:id="3"/>
      <w:bookmarkEnd w:id="4"/>
    </w:p>
    <w:p w14:paraId="73324F85" w14:textId="77777777" w:rsidR="00FC3CBD" w:rsidRPr="007A4ECB" w:rsidRDefault="086018EC" w:rsidP="086018EC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</w:pPr>
      <w:r w:rsidRPr="00CD5309">
        <w:t>Организатором мероприятия по предоставлению компенсации</w:t>
      </w:r>
      <w:r w:rsidRPr="00CD5309">
        <w:rPr>
          <w:rStyle w:val="FontStyle50"/>
          <w:rFonts w:ascii="Segoe UI" w:hAnsi="Segoe UI" w:cs="Segoe UI"/>
        </w:rPr>
        <w:t xml:space="preserve"> </w:t>
      </w:r>
      <w:r w:rsidRPr="00CD5309">
        <w:rPr>
          <w:rStyle w:val="FontStyle50"/>
          <w:rFonts w:ascii="Segoe UI" w:eastAsiaTheme="minorEastAsia" w:hAnsi="Segoe UI" w:cs="Segoe UI"/>
        </w:rPr>
        <w:t xml:space="preserve">является Некоммерческая организация «Гарантийный фонд поддержки малого </w:t>
      </w:r>
      <w:r w:rsidRPr="007A4ECB">
        <w:rPr>
          <w:rStyle w:val="FontStyle50"/>
          <w:rFonts w:ascii="Segoe UI" w:eastAsiaTheme="minorEastAsia" w:hAnsi="Segoe UI" w:cs="Segoe UI"/>
        </w:rPr>
        <w:t xml:space="preserve">предпринимательства Ямало-Ненецкого автономного округа» </w:t>
      </w:r>
      <w:r w:rsidRPr="007A4ECB">
        <w:rPr>
          <w:rFonts w:eastAsiaTheme="minorEastAsia"/>
        </w:rPr>
        <w:t>(далее – Фонд).</w:t>
      </w:r>
      <w:bookmarkStart w:id="5" w:name="P89"/>
      <w:bookmarkEnd w:id="5"/>
    </w:p>
    <w:p w14:paraId="5B3C4895" w14:textId="450F7580" w:rsidR="00F708EE" w:rsidRPr="007A4ECB" w:rsidRDefault="00F708EE" w:rsidP="00FC3CBD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7A4ECB">
        <w:rPr>
          <w:szCs w:val="22"/>
        </w:rPr>
        <w:t>Компенсации предоставляются субъектам малого и среднего предпринимательства за счет средств субсидии, предоставленной на эти цели департаментом экономики Ямало-Ненецкого автономного округа.</w:t>
      </w:r>
    </w:p>
    <w:p w14:paraId="6FB57154" w14:textId="45865B50" w:rsidR="001D17E3" w:rsidRPr="007A4ECB" w:rsidRDefault="086018EC" w:rsidP="001D17E3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7A4ECB">
        <w:t xml:space="preserve">Информация о начале приема </w:t>
      </w:r>
      <w:r w:rsidR="002F59D8" w:rsidRPr="007A4ECB">
        <w:rPr>
          <w:szCs w:val="22"/>
        </w:rPr>
        <w:t>заявок</w:t>
      </w:r>
      <w:r w:rsidRPr="007A4ECB">
        <w:t xml:space="preserve"> субъектов малого и среднего предпринимательства на участие в мероприятии по предоставлению компенсации </w:t>
      </w:r>
      <w:r w:rsidR="001D17E3" w:rsidRPr="007A4ECB">
        <w:br/>
      </w:r>
      <w:r w:rsidRPr="007A4ECB">
        <w:t>(</w:t>
      </w:r>
      <w:bookmarkStart w:id="6" w:name="_Hlk516157851"/>
      <w:bookmarkStart w:id="7" w:name="_Hlk515114666"/>
      <w:r w:rsidR="001D17E3" w:rsidRPr="007A4ECB">
        <w:rPr>
          <w:szCs w:val="22"/>
        </w:rPr>
        <w:t>далее – заявление), публикуется путем размещения объявления на официальных интернет-сайтах:</w:t>
      </w:r>
    </w:p>
    <w:p w14:paraId="1EC99808" w14:textId="56576CD8" w:rsidR="001D17E3" w:rsidRPr="007A4ECB" w:rsidRDefault="001D17E3" w:rsidP="001D17E3">
      <w:pPr>
        <w:pStyle w:val="ConsPlusNormal"/>
        <w:tabs>
          <w:tab w:val="left" w:pos="567"/>
          <w:tab w:val="left" w:pos="993"/>
        </w:tabs>
        <w:ind w:left="567"/>
        <w:jc w:val="both"/>
      </w:pPr>
      <w:r w:rsidRPr="007A4ECB">
        <w:rPr>
          <w:szCs w:val="22"/>
        </w:rPr>
        <w:t xml:space="preserve">- Фонда - </w:t>
      </w:r>
      <w:hyperlink r:id="rId8" w:history="1">
        <w:r w:rsidRPr="007A4ECB">
          <w:rPr>
            <w:rStyle w:val="af1"/>
          </w:rPr>
          <w:t>www.mb89.ru</w:t>
        </w:r>
      </w:hyperlink>
      <w:r w:rsidRPr="007A4ECB">
        <w:t xml:space="preserve"> </w:t>
      </w:r>
    </w:p>
    <w:p w14:paraId="36DA2FC4" w14:textId="1ABCE64C" w:rsidR="001D17E3" w:rsidRPr="007A4ECB" w:rsidRDefault="001D17E3" w:rsidP="001D17E3">
      <w:pPr>
        <w:pStyle w:val="ConsPlusNormal"/>
        <w:ind w:firstLine="567"/>
        <w:jc w:val="both"/>
        <w:rPr>
          <w:szCs w:val="22"/>
        </w:rPr>
      </w:pPr>
      <w:r w:rsidRPr="007A4ECB">
        <w:rPr>
          <w:szCs w:val="22"/>
        </w:rPr>
        <w:t xml:space="preserve">- интернет портала «Ямал – территория инвестиций» - </w:t>
      </w:r>
      <w:hyperlink r:id="rId9" w:history="1">
        <w:r w:rsidRPr="007A4ECB">
          <w:rPr>
            <w:rStyle w:val="af1"/>
            <w:szCs w:val="22"/>
          </w:rPr>
          <w:t>www.invest.yanao.ru</w:t>
        </w:r>
      </w:hyperlink>
      <w:r w:rsidRPr="007A4ECB">
        <w:rPr>
          <w:szCs w:val="22"/>
        </w:rPr>
        <w:t xml:space="preserve"> </w:t>
      </w:r>
    </w:p>
    <w:p w14:paraId="6B674944" w14:textId="5BDBA2D6" w:rsidR="001D17E3" w:rsidRPr="007A4ECB" w:rsidRDefault="001D17E3" w:rsidP="001D17E3">
      <w:pPr>
        <w:pStyle w:val="ConsPlusNormal"/>
        <w:tabs>
          <w:tab w:val="left" w:pos="567"/>
          <w:tab w:val="left" w:pos="993"/>
        </w:tabs>
        <w:ind w:left="567"/>
        <w:jc w:val="both"/>
        <w:rPr>
          <w:szCs w:val="22"/>
        </w:rPr>
      </w:pPr>
      <w:r w:rsidRPr="007A4ECB">
        <w:rPr>
          <w:szCs w:val="22"/>
        </w:rPr>
        <w:t xml:space="preserve">- ГУ ЯНАО «МФЦ» </w:t>
      </w:r>
      <w:hyperlink r:id="rId10" w:history="1">
        <w:r w:rsidRPr="007A4ECB">
          <w:rPr>
            <w:rStyle w:val="af1"/>
            <w:szCs w:val="22"/>
          </w:rPr>
          <w:t>www.mfc.yanao.ru</w:t>
        </w:r>
      </w:hyperlink>
      <w:r w:rsidRPr="007A4ECB">
        <w:rPr>
          <w:szCs w:val="22"/>
        </w:rPr>
        <w:t xml:space="preserve">.  </w:t>
      </w:r>
    </w:p>
    <w:bookmarkEnd w:id="6"/>
    <w:bookmarkEnd w:id="7"/>
    <w:p w14:paraId="0C3D9018" w14:textId="4E69F124" w:rsidR="00F708EE" w:rsidRPr="007A4ECB" w:rsidRDefault="086018EC" w:rsidP="00FF55D8">
      <w:pPr>
        <w:pStyle w:val="ConsPlusNormal"/>
        <w:ind w:firstLine="567"/>
        <w:jc w:val="both"/>
        <w:rPr>
          <w:szCs w:val="22"/>
        </w:rPr>
      </w:pPr>
      <w:r w:rsidRPr="007A4ECB">
        <w:t xml:space="preserve">Срок приема </w:t>
      </w:r>
      <w:r w:rsidR="002F59D8" w:rsidRPr="007A4ECB">
        <w:rPr>
          <w:szCs w:val="22"/>
        </w:rPr>
        <w:t>заявок</w:t>
      </w:r>
      <w:r w:rsidRPr="007A4ECB">
        <w:t xml:space="preserve"> устанавливается со дня опубликования соответствующего объявления </w:t>
      </w:r>
      <w:r w:rsidRPr="007A4ECB">
        <w:rPr>
          <w:b/>
          <w:bCs/>
        </w:rPr>
        <w:t xml:space="preserve">до 20 ноября </w:t>
      </w:r>
      <w:r w:rsidR="00E2483F" w:rsidRPr="007A4ECB">
        <w:rPr>
          <w:b/>
          <w:bCs/>
        </w:rPr>
        <w:t>2019</w:t>
      </w:r>
      <w:r w:rsidRPr="007A4ECB">
        <w:rPr>
          <w:b/>
          <w:bCs/>
        </w:rPr>
        <w:t xml:space="preserve"> года</w:t>
      </w:r>
      <w:r w:rsidRPr="007A4ECB">
        <w:t>.</w:t>
      </w:r>
    </w:p>
    <w:p w14:paraId="30CDADE1" w14:textId="1CB4FE0A" w:rsidR="00F708EE" w:rsidRPr="007A4ECB" w:rsidRDefault="00F708EE" w:rsidP="00FF55D8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7A4ECB">
        <w:rPr>
          <w:szCs w:val="22"/>
        </w:rPr>
        <w:t>Для реализации настоящего Порядка используются следующие основные понятия:</w:t>
      </w:r>
    </w:p>
    <w:p w14:paraId="365FBFF0" w14:textId="44F2CF24" w:rsidR="00592EA1" w:rsidRPr="007A4ECB" w:rsidRDefault="00592EA1" w:rsidP="00B25343">
      <w:pPr>
        <w:pStyle w:val="ConsPlusNormal"/>
        <w:ind w:firstLine="567"/>
        <w:jc w:val="both"/>
        <w:rPr>
          <w:szCs w:val="22"/>
        </w:rPr>
      </w:pPr>
      <w:bookmarkStart w:id="8" w:name="P93"/>
      <w:bookmarkEnd w:id="8"/>
      <w:r w:rsidRPr="007A4ECB">
        <w:rPr>
          <w:b/>
          <w:szCs w:val="22"/>
        </w:rPr>
        <w:t xml:space="preserve">Субъект малого и среднего предпринимательства </w:t>
      </w:r>
      <w:r w:rsidRPr="007A4ECB">
        <w:rPr>
          <w:szCs w:val="22"/>
        </w:rPr>
        <w:t xml:space="preserve">- юридическое лицо или индивидуальный предприниматель, относящиеся к категории субъектов малого и среднего предпринимательства в соответствии с Федеральным </w:t>
      </w:r>
      <w:hyperlink r:id="rId11" w:history="1">
        <w:r w:rsidRPr="007A4ECB">
          <w:rPr>
            <w:szCs w:val="22"/>
          </w:rPr>
          <w:t>законом</w:t>
        </w:r>
      </w:hyperlink>
      <w:r w:rsidRPr="007A4ECB">
        <w:rPr>
          <w:szCs w:val="22"/>
        </w:rPr>
        <w:t xml:space="preserve"> от 24 июля 2007 года № 209-ФЗ «О развитии малого и среднего предпринимательства в Российской Федерации» (далее - Федеральный закон от 24 июля 2007 года № 209-ФЗ), и на день подачи заявления, сведения о СМСП внесены в единый реестр субъектов малого и среднего предпринимательства в соответствии с действующим законодательством РФ </w:t>
      </w:r>
      <w:r w:rsidRPr="007A4ECB">
        <w:t>(далее – СМСП)</w:t>
      </w:r>
      <w:r w:rsidRPr="007A4ECB">
        <w:rPr>
          <w:szCs w:val="22"/>
        </w:rPr>
        <w:t>.</w:t>
      </w:r>
    </w:p>
    <w:p w14:paraId="5D945D50" w14:textId="41709C41" w:rsidR="00012BDC" w:rsidRPr="007A4ECB" w:rsidRDefault="086018EC" w:rsidP="00B25343">
      <w:pPr>
        <w:pStyle w:val="ConsPlusNormal"/>
        <w:ind w:firstLine="567"/>
        <w:jc w:val="both"/>
        <w:rPr>
          <w:lang w:eastAsia="en-US"/>
        </w:rPr>
      </w:pPr>
      <w:r w:rsidRPr="007A4ECB">
        <w:rPr>
          <w:b/>
          <w:bCs/>
        </w:rPr>
        <w:t>Инвестиционный проект</w:t>
      </w:r>
      <w:r w:rsidRPr="007A4ECB">
        <w:t xml:space="preserve"> – </w:t>
      </w:r>
      <w:r w:rsidRPr="007A4ECB">
        <w:rPr>
          <w:lang w:eastAsia="en-US"/>
        </w:rPr>
        <w:t xml:space="preserve">обоснование экономической целесообразности, объема и сроков осуществления капитальных вложений, в том числе необходимая проектная </w:t>
      </w:r>
      <w:r w:rsidRPr="002B7348">
        <w:rPr>
          <w:lang w:eastAsia="en-US"/>
        </w:rPr>
        <w:lastRenderedPageBreak/>
        <w:t>документация, разработанная в соответствии с законодательством Российской Федерации,</w:t>
      </w:r>
      <w:r w:rsidRPr="007A4ECB">
        <w:rPr>
          <w:lang w:eastAsia="en-US"/>
        </w:rPr>
        <w:t xml:space="preserve"> </w:t>
      </w:r>
      <w:r w:rsidRPr="002B7348">
        <w:rPr>
          <w:lang w:eastAsia="en-US"/>
        </w:rPr>
        <w:t>а также описание практических действий по осуществлению инвестиций (бизнес-план), в</w:t>
      </w:r>
      <w:r w:rsidRPr="007A4ECB">
        <w:rPr>
          <w:lang w:eastAsia="en-US"/>
        </w:rPr>
        <w:t xml:space="preserve"> отношении которого уполномоченным органом в соответствии с постановлением Правительства ЯНАО от 09.07.2015 № 620-П принято решение о целесообразности его сопровождения</w:t>
      </w:r>
      <w:r w:rsidR="00B07FBE" w:rsidRPr="007A4ECB">
        <w:rPr>
          <w:lang w:eastAsia="en-US"/>
        </w:rPr>
        <w:t xml:space="preserve"> и имеется действующее </w:t>
      </w:r>
      <w:r w:rsidRPr="007A4ECB">
        <w:rPr>
          <w:lang w:eastAsia="en-US"/>
        </w:rPr>
        <w:t>Соглашение о сопровождении Инвестиционного проекта (далее – сопровождаемый инвестиционный проект).</w:t>
      </w:r>
      <w:bookmarkStart w:id="9" w:name="_Hlk508035781"/>
      <w:bookmarkEnd w:id="9"/>
    </w:p>
    <w:p w14:paraId="639C4A9E" w14:textId="315757B9" w:rsidR="00814B93" w:rsidRPr="007A4ECB" w:rsidRDefault="00814B93" w:rsidP="00B25343">
      <w:pPr>
        <w:pStyle w:val="ConsPlusNormal"/>
        <w:ind w:firstLine="567"/>
        <w:jc w:val="both"/>
        <w:rPr>
          <w:szCs w:val="22"/>
        </w:rPr>
      </w:pPr>
      <w:r w:rsidRPr="007A4ECB">
        <w:rPr>
          <w:b/>
          <w:szCs w:val="22"/>
        </w:rPr>
        <w:t>Заявитель</w:t>
      </w:r>
      <w:r w:rsidRPr="007A4ECB">
        <w:rPr>
          <w:szCs w:val="22"/>
        </w:rPr>
        <w:t xml:space="preserve"> – СМСП, принявший решение об участии в мероприятии по предоставлению компенсаций и представивший документы в соответствии с требованиями настоящего Порядка.</w:t>
      </w:r>
    </w:p>
    <w:p w14:paraId="1EF0E51B" w14:textId="77777777" w:rsidR="00B234ED" w:rsidRPr="007A4ECB" w:rsidRDefault="00B234ED" w:rsidP="00B234ED">
      <w:pPr>
        <w:pStyle w:val="ConsPlusNormal"/>
        <w:ind w:firstLine="540"/>
        <w:jc w:val="both"/>
        <w:rPr>
          <w:szCs w:val="22"/>
        </w:rPr>
      </w:pPr>
      <w:r w:rsidRPr="007A4ECB">
        <w:rPr>
          <w:b/>
          <w:bCs/>
          <w:szCs w:val="22"/>
        </w:rPr>
        <w:t xml:space="preserve">Заявка СМСП </w:t>
      </w:r>
      <w:r w:rsidRPr="007A4ECB">
        <w:rPr>
          <w:szCs w:val="22"/>
        </w:rPr>
        <w:t>– заявление и пакет подтверждающих документов СМСП, представленные для участия в мероприятии в соответствии с требованиями настоящего Порядка.</w:t>
      </w:r>
    </w:p>
    <w:p w14:paraId="1FCCB855" w14:textId="193BA51B" w:rsidR="005619DB" w:rsidRPr="007A4ECB" w:rsidRDefault="005619DB" w:rsidP="00B25343">
      <w:pPr>
        <w:pStyle w:val="ConsPlusNormal"/>
        <w:ind w:firstLine="567"/>
        <w:jc w:val="both"/>
        <w:rPr>
          <w:szCs w:val="22"/>
        </w:rPr>
      </w:pPr>
      <w:r w:rsidRPr="007A4ECB">
        <w:rPr>
          <w:b/>
          <w:szCs w:val="22"/>
        </w:rPr>
        <w:t>Получатель</w:t>
      </w:r>
      <w:r w:rsidRPr="007A4ECB">
        <w:rPr>
          <w:szCs w:val="22"/>
        </w:rPr>
        <w:t xml:space="preserve"> – </w:t>
      </w:r>
      <w:r w:rsidR="00F17BB2" w:rsidRPr="007A4ECB">
        <w:rPr>
          <w:szCs w:val="22"/>
        </w:rPr>
        <w:t>СМСП</w:t>
      </w:r>
      <w:r w:rsidRPr="007A4ECB">
        <w:rPr>
          <w:szCs w:val="22"/>
        </w:rPr>
        <w:t>, в отношении которого принято решение о предоставлении ему компенсации, с которым Фондом заключен договор о предоставлении компенсации.</w:t>
      </w:r>
    </w:p>
    <w:p w14:paraId="1D8F7C9B" w14:textId="4EB5C443" w:rsidR="00012BDC" w:rsidRPr="007A4ECB" w:rsidRDefault="00012BDC" w:rsidP="00B25343">
      <w:pPr>
        <w:pStyle w:val="ConsPlusNormal"/>
        <w:ind w:firstLine="567"/>
        <w:jc w:val="both"/>
        <w:rPr>
          <w:szCs w:val="22"/>
        </w:rPr>
      </w:pPr>
      <w:r w:rsidRPr="007A4ECB">
        <w:rPr>
          <w:b/>
          <w:szCs w:val="22"/>
        </w:rPr>
        <w:t>Расходы на реализацию инвестиционного проекта</w:t>
      </w:r>
      <w:r w:rsidRPr="007A4ECB">
        <w:rPr>
          <w:szCs w:val="22"/>
        </w:rPr>
        <w:t xml:space="preserve"> – документально подтвержденные, </w:t>
      </w:r>
      <w:r w:rsidR="00E75E54" w:rsidRPr="007A4ECB">
        <w:rPr>
          <w:szCs w:val="22"/>
        </w:rPr>
        <w:t>произведенные</w:t>
      </w:r>
      <w:r w:rsidRPr="007A4ECB">
        <w:rPr>
          <w:szCs w:val="22"/>
        </w:rPr>
        <w:t xml:space="preserve"> расходы</w:t>
      </w:r>
      <w:r w:rsidR="001E50C5" w:rsidRPr="007A4ECB">
        <w:rPr>
          <w:szCs w:val="22"/>
        </w:rPr>
        <w:t xml:space="preserve"> СМСП</w:t>
      </w:r>
      <w:r w:rsidRPr="007A4ECB">
        <w:rPr>
          <w:szCs w:val="22"/>
        </w:rPr>
        <w:t>, которые соответствуют составу, объему и срокам вложений, предусмотренны</w:t>
      </w:r>
      <w:r w:rsidR="006D50B1" w:rsidRPr="007A4ECB">
        <w:rPr>
          <w:szCs w:val="22"/>
        </w:rPr>
        <w:t>е</w:t>
      </w:r>
      <w:r w:rsidRPr="007A4ECB">
        <w:rPr>
          <w:szCs w:val="22"/>
        </w:rPr>
        <w:t xml:space="preserve"> бизнес-планом, проектной и </w:t>
      </w:r>
      <w:r w:rsidR="00E75E54" w:rsidRPr="007A4ECB">
        <w:rPr>
          <w:szCs w:val="22"/>
        </w:rPr>
        <w:t>иной</w:t>
      </w:r>
      <w:r w:rsidRPr="007A4ECB">
        <w:rPr>
          <w:szCs w:val="22"/>
        </w:rPr>
        <w:t xml:space="preserve"> документацией</w:t>
      </w:r>
      <w:r w:rsidR="00B25343" w:rsidRPr="007A4ECB">
        <w:rPr>
          <w:szCs w:val="22"/>
        </w:rPr>
        <w:t xml:space="preserve"> </w:t>
      </w:r>
      <w:r w:rsidR="00030E9E" w:rsidRPr="007A4ECB">
        <w:rPr>
          <w:szCs w:val="22"/>
        </w:rPr>
        <w:t xml:space="preserve">сопровождаемого </w:t>
      </w:r>
      <w:r w:rsidRPr="007A4ECB">
        <w:rPr>
          <w:szCs w:val="22"/>
        </w:rPr>
        <w:t>инвестиционного проекта.</w:t>
      </w:r>
    </w:p>
    <w:p w14:paraId="6CF5545E" w14:textId="1590C621" w:rsidR="00334DAA" w:rsidRPr="007A4ECB" w:rsidRDefault="00334DAA" w:rsidP="00334DAA">
      <w:pPr>
        <w:widowControl w:val="0"/>
        <w:autoSpaceDE w:val="0"/>
        <w:autoSpaceDN w:val="0"/>
        <w:ind w:firstLine="540"/>
        <w:jc w:val="both"/>
      </w:pPr>
      <w:r w:rsidRPr="007A4ECB">
        <w:rPr>
          <w:b/>
        </w:rPr>
        <w:t xml:space="preserve">Среднесписочная численность работников - </w:t>
      </w:r>
      <w:r w:rsidRPr="007A4ECB">
        <w:t xml:space="preserve">среднее число наемных работников СМСП за прошедший календарный период, </w:t>
      </w:r>
      <w:r w:rsidR="002F59D8" w:rsidRPr="007A4ECB">
        <w:t>которые работали по трудовому договору и выполняли</w:t>
      </w:r>
      <w:r w:rsidRPr="007A4ECB">
        <w:t xml:space="preserve"> постоянную, временную или сезонную работу один день и более, а также работавшие собственники организации, получавшие заработную плату.</w:t>
      </w:r>
    </w:p>
    <w:p w14:paraId="2E372FC8" w14:textId="77777777" w:rsidR="00334DAA" w:rsidRPr="007A4ECB" w:rsidRDefault="00334DAA" w:rsidP="00B25343">
      <w:pPr>
        <w:pStyle w:val="ConsPlusNormal"/>
        <w:ind w:firstLine="567"/>
        <w:jc w:val="both"/>
        <w:rPr>
          <w:szCs w:val="22"/>
        </w:rPr>
      </w:pPr>
    </w:p>
    <w:p w14:paraId="73EB0D94" w14:textId="5154CD31" w:rsidR="00F17BB2" w:rsidRPr="007A4ECB" w:rsidRDefault="00F17BB2" w:rsidP="000B6A94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10" w:name="P94"/>
      <w:bookmarkEnd w:id="10"/>
      <w:r w:rsidRPr="007A4ECB">
        <w:rPr>
          <w:szCs w:val="22"/>
        </w:rPr>
        <w:t xml:space="preserve">Подавая </w:t>
      </w:r>
      <w:r w:rsidR="003D1B6A" w:rsidRPr="007A4ECB">
        <w:rPr>
          <w:szCs w:val="22"/>
        </w:rPr>
        <w:t>заявку</w:t>
      </w:r>
      <w:r w:rsidRPr="007A4ECB">
        <w:rPr>
          <w:szCs w:val="22"/>
        </w:rPr>
        <w:t xml:space="preserve"> об участии в мероприятии по предоставлению компенсаций, СМСП</w:t>
      </w:r>
      <w:r w:rsidR="004D5A80" w:rsidRPr="007A4ECB">
        <w:rPr>
          <w:szCs w:val="22"/>
        </w:rPr>
        <w:t xml:space="preserve"> </w:t>
      </w:r>
      <w:r w:rsidRPr="007A4ECB">
        <w:rPr>
          <w:szCs w:val="22"/>
        </w:rPr>
        <w:t>тем самым подтверждает свое согласие:</w:t>
      </w:r>
    </w:p>
    <w:p w14:paraId="1B74D55D" w14:textId="0EB75E9A" w:rsidR="00F17BB2" w:rsidRPr="007A4ECB" w:rsidRDefault="00E1225A" w:rsidP="00F17BB2">
      <w:pPr>
        <w:pStyle w:val="ConsPlusNormal"/>
        <w:ind w:firstLine="540"/>
        <w:jc w:val="both"/>
        <w:rPr>
          <w:szCs w:val="22"/>
        </w:rPr>
      </w:pPr>
      <w:r w:rsidRPr="007A4ECB">
        <w:rPr>
          <w:szCs w:val="22"/>
        </w:rPr>
        <w:t xml:space="preserve">- </w:t>
      </w:r>
      <w:r w:rsidR="00F17BB2" w:rsidRPr="007A4ECB">
        <w:rPr>
          <w:szCs w:val="22"/>
        </w:rPr>
        <w:t xml:space="preserve">с условиями </w:t>
      </w:r>
      <w:r w:rsidR="00B57E34" w:rsidRPr="007A4ECB">
        <w:rPr>
          <w:szCs w:val="22"/>
        </w:rPr>
        <w:t>настоящего Порядка</w:t>
      </w:r>
      <w:r w:rsidR="00F17BB2" w:rsidRPr="007A4ECB">
        <w:rPr>
          <w:szCs w:val="22"/>
        </w:rPr>
        <w:t>;</w:t>
      </w:r>
    </w:p>
    <w:p w14:paraId="6C2A0828" w14:textId="3081CB68" w:rsidR="00F17BB2" w:rsidRPr="007A4ECB" w:rsidRDefault="00E1225A" w:rsidP="00F17BB2">
      <w:pPr>
        <w:pStyle w:val="ConsPlusNormal"/>
        <w:ind w:firstLine="540"/>
        <w:jc w:val="both"/>
        <w:rPr>
          <w:szCs w:val="22"/>
        </w:rPr>
      </w:pPr>
      <w:r w:rsidRPr="007A4ECB">
        <w:rPr>
          <w:szCs w:val="22"/>
        </w:rPr>
        <w:t xml:space="preserve">- </w:t>
      </w:r>
      <w:r w:rsidR="00F17BB2" w:rsidRPr="007A4ECB">
        <w:rPr>
          <w:szCs w:val="22"/>
        </w:rPr>
        <w:t>с условиями (порядком) заключения договора о предоставлении компенсации</w:t>
      </w:r>
      <w:r w:rsidR="00DE03CE" w:rsidRPr="007A4ECB">
        <w:rPr>
          <w:szCs w:val="22"/>
        </w:rPr>
        <w:t xml:space="preserve"> по форме, установленной </w:t>
      </w:r>
      <w:r w:rsidR="00F17BB2" w:rsidRPr="007A4ECB">
        <w:rPr>
          <w:szCs w:val="22"/>
        </w:rPr>
        <w:t>приложением</w:t>
      </w:r>
      <w:r w:rsidR="00DE03CE" w:rsidRPr="007A4ECB">
        <w:rPr>
          <w:szCs w:val="22"/>
        </w:rPr>
        <w:t xml:space="preserve"> № 3</w:t>
      </w:r>
      <w:r w:rsidR="00F17BB2" w:rsidRPr="007A4ECB">
        <w:rPr>
          <w:szCs w:val="22"/>
        </w:rPr>
        <w:t xml:space="preserve"> к настоящему Порядку.</w:t>
      </w:r>
    </w:p>
    <w:p w14:paraId="2387C94A" w14:textId="3D50A5D8" w:rsidR="008D7691" w:rsidRPr="007A4ECB" w:rsidRDefault="008D7691" w:rsidP="000B6A94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7A4ECB">
        <w:rPr>
          <w:szCs w:val="22"/>
        </w:rPr>
        <w:t xml:space="preserve">Все расходы по подготовке и направлению </w:t>
      </w:r>
      <w:r w:rsidR="003D1B6A" w:rsidRPr="007A4ECB">
        <w:rPr>
          <w:szCs w:val="22"/>
        </w:rPr>
        <w:t>заявки,</w:t>
      </w:r>
      <w:r w:rsidRPr="007A4ECB">
        <w:rPr>
          <w:szCs w:val="22"/>
        </w:rPr>
        <w:t xml:space="preserve"> расходы по выполнению обязанностей, возложенных на </w:t>
      </w:r>
      <w:r w:rsidR="00F17B67" w:rsidRPr="007A4ECB">
        <w:rPr>
          <w:szCs w:val="22"/>
        </w:rPr>
        <w:t>П</w:t>
      </w:r>
      <w:r w:rsidRPr="007A4ECB">
        <w:rPr>
          <w:szCs w:val="22"/>
        </w:rPr>
        <w:t>олучателя договором о предоставлении компенсации, требований Фонда о предоставлении сведений (документов), СМСП несет за свой счет.</w:t>
      </w:r>
    </w:p>
    <w:p w14:paraId="2B41DEF2" w14:textId="13FA2694" w:rsidR="00012BDC" w:rsidRPr="00CD5309" w:rsidRDefault="00012BDC" w:rsidP="000B6A94">
      <w:pPr>
        <w:pStyle w:val="ConsPlusNormal"/>
        <w:numPr>
          <w:ilvl w:val="1"/>
          <w:numId w:val="2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CD5309">
        <w:rPr>
          <w:szCs w:val="22"/>
        </w:rPr>
        <w:t xml:space="preserve">Сведения о Получателе компенсации включаются в реестр субъектов малого и среднего предпринимательства – получателей поддержки в соответствии с положениями статьи 8 Федерального закона от 24 июля 2007 года </w:t>
      </w:r>
      <w:r w:rsidR="00653233" w:rsidRPr="00CD5309">
        <w:rPr>
          <w:szCs w:val="22"/>
        </w:rPr>
        <w:t>№</w:t>
      </w:r>
      <w:r w:rsidRPr="00CD5309">
        <w:rPr>
          <w:szCs w:val="22"/>
        </w:rPr>
        <w:t xml:space="preserve"> 209-ФЗ.</w:t>
      </w:r>
    </w:p>
    <w:p w14:paraId="3AB7C919" w14:textId="77777777" w:rsidR="00B51A47" w:rsidRPr="00CD5309" w:rsidRDefault="00B51A47" w:rsidP="00FC3CBD">
      <w:pPr>
        <w:pStyle w:val="ConsPlusNormal"/>
        <w:ind w:left="1080"/>
        <w:outlineLvl w:val="1"/>
        <w:rPr>
          <w:b/>
          <w:szCs w:val="22"/>
        </w:rPr>
      </w:pPr>
    </w:p>
    <w:p w14:paraId="5697760A" w14:textId="1AC35272" w:rsidR="00FC3CBD" w:rsidRDefault="00012BDC" w:rsidP="00FC3CBD">
      <w:pPr>
        <w:pStyle w:val="ConsPlusNormal"/>
        <w:numPr>
          <w:ilvl w:val="0"/>
          <w:numId w:val="10"/>
        </w:numPr>
        <w:jc w:val="center"/>
        <w:outlineLvl w:val="1"/>
        <w:rPr>
          <w:b/>
          <w:szCs w:val="22"/>
        </w:rPr>
      </w:pPr>
      <w:r w:rsidRPr="00CD5309">
        <w:rPr>
          <w:b/>
          <w:szCs w:val="22"/>
        </w:rPr>
        <w:t>Цель предоставления компенсации</w:t>
      </w:r>
      <w:bookmarkStart w:id="11" w:name="_Hlk511663876"/>
    </w:p>
    <w:p w14:paraId="523E9F1A" w14:textId="77777777" w:rsidR="00BF25EE" w:rsidRPr="00CD5309" w:rsidRDefault="00BF25EE" w:rsidP="00BF25EE">
      <w:pPr>
        <w:pStyle w:val="ConsPlusNormal"/>
        <w:ind w:left="360"/>
        <w:outlineLvl w:val="1"/>
        <w:rPr>
          <w:b/>
          <w:szCs w:val="22"/>
        </w:rPr>
      </w:pPr>
    </w:p>
    <w:p w14:paraId="204DE62C" w14:textId="1E5B7F16" w:rsidR="00E8699E" w:rsidRPr="00CD5309" w:rsidRDefault="086018EC" w:rsidP="009F71C0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outlineLvl w:val="1"/>
      </w:pPr>
      <w:r w:rsidRPr="00CD5309">
        <w:t xml:space="preserve">Целью предоставления компенсации является </w:t>
      </w:r>
      <w:r w:rsidR="009F71C0" w:rsidRPr="00CD5309">
        <w:t>реализация мероприятий государственной поддержки деятельности СМСП, посредством предоставления СМСП средств субсидии, указанной в пункте 1.3 настоящего порядка, в виде компенсации фактически произведенных СМСП расходов</w:t>
      </w:r>
      <w:r w:rsidRPr="00CD5309">
        <w:t xml:space="preserve">, </w:t>
      </w:r>
      <w:r w:rsidR="00F316D5" w:rsidRPr="00CD5309">
        <w:t>в связи с</w:t>
      </w:r>
      <w:r w:rsidRPr="00CD5309">
        <w:t xml:space="preserve"> реализаци</w:t>
      </w:r>
      <w:r w:rsidR="00F316D5" w:rsidRPr="00CD5309">
        <w:t>ей</w:t>
      </w:r>
      <w:r w:rsidRPr="00CD5309">
        <w:t xml:space="preserve"> </w:t>
      </w:r>
      <w:r w:rsidR="009C66CD" w:rsidRPr="00CD5309">
        <w:t xml:space="preserve">сопровождаемого </w:t>
      </w:r>
      <w:r w:rsidRPr="00CD5309">
        <w:t>Инвестиционного проекта.</w:t>
      </w:r>
      <w:bookmarkEnd w:id="11"/>
    </w:p>
    <w:p w14:paraId="4AE396E3" w14:textId="77777777" w:rsidR="00E8699E" w:rsidRPr="00CD5309" w:rsidRDefault="00E8699E" w:rsidP="00E8699E">
      <w:pPr>
        <w:pStyle w:val="ConsPlusNormal"/>
        <w:tabs>
          <w:tab w:val="left" w:pos="1134"/>
        </w:tabs>
        <w:ind w:left="927"/>
        <w:jc w:val="both"/>
        <w:rPr>
          <w:szCs w:val="22"/>
        </w:rPr>
      </w:pPr>
    </w:p>
    <w:p w14:paraId="4A7EB1F2" w14:textId="596D17FC" w:rsidR="001E50C5" w:rsidRDefault="001E50C5" w:rsidP="00FC3CBD">
      <w:pPr>
        <w:pStyle w:val="ConsPlusNormal"/>
        <w:numPr>
          <w:ilvl w:val="0"/>
          <w:numId w:val="10"/>
        </w:numPr>
        <w:jc w:val="center"/>
        <w:outlineLvl w:val="1"/>
        <w:rPr>
          <w:b/>
          <w:szCs w:val="22"/>
        </w:rPr>
      </w:pPr>
      <w:r w:rsidRPr="00CD5309">
        <w:rPr>
          <w:b/>
          <w:szCs w:val="22"/>
        </w:rPr>
        <w:t>Определение объема компенсации</w:t>
      </w:r>
    </w:p>
    <w:p w14:paraId="493DFBD5" w14:textId="77777777" w:rsidR="00BF25EE" w:rsidRPr="00CD5309" w:rsidRDefault="00BF25EE" w:rsidP="00BF25EE">
      <w:pPr>
        <w:pStyle w:val="ConsPlusNormal"/>
        <w:ind w:left="360"/>
        <w:outlineLvl w:val="1"/>
        <w:rPr>
          <w:b/>
          <w:szCs w:val="22"/>
        </w:rPr>
      </w:pPr>
    </w:p>
    <w:p w14:paraId="1E5215C0" w14:textId="77777777" w:rsidR="00E8699E" w:rsidRPr="00CD5309" w:rsidRDefault="00B82746" w:rsidP="00E8699E">
      <w:pPr>
        <w:pStyle w:val="ConsPlusNormal"/>
        <w:numPr>
          <w:ilvl w:val="0"/>
          <w:numId w:val="12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12" w:name="_Hlk507574028"/>
      <w:r w:rsidRPr="00CD5309">
        <w:rPr>
          <w:szCs w:val="22"/>
        </w:rPr>
        <w:t>Компенсация предоставляется в виде разового платежа на безвозмездной и безвозвратной основе.</w:t>
      </w:r>
    </w:p>
    <w:p w14:paraId="5910FB55" w14:textId="7D665201" w:rsidR="00217886" w:rsidRPr="00CD5309" w:rsidRDefault="086018EC" w:rsidP="086018EC">
      <w:pPr>
        <w:pStyle w:val="ConsPlusNormal"/>
        <w:numPr>
          <w:ilvl w:val="0"/>
          <w:numId w:val="12"/>
        </w:numPr>
        <w:tabs>
          <w:tab w:val="left" w:pos="1134"/>
        </w:tabs>
        <w:ind w:left="0" w:firstLine="567"/>
        <w:jc w:val="both"/>
      </w:pPr>
      <w:r w:rsidRPr="00CD5309">
        <w:t xml:space="preserve">Максимальный объем компенсации, предоставляемой на одного </w:t>
      </w:r>
      <w:r w:rsidR="00743852" w:rsidRPr="00CD5309">
        <w:t>Получателя поддержки,</w:t>
      </w:r>
      <w:r w:rsidRPr="00CD5309">
        <w:t xml:space="preserve"> составляет: </w:t>
      </w:r>
    </w:p>
    <w:p w14:paraId="7B86C0C5" w14:textId="3FDDEB35" w:rsidR="00217886" w:rsidRPr="00CD5309" w:rsidRDefault="00217886" w:rsidP="00217886">
      <w:pPr>
        <w:pStyle w:val="ConsPlusNormal"/>
        <w:ind w:firstLine="539"/>
        <w:jc w:val="both"/>
      </w:pPr>
      <w:r w:rsidRPr="00CD5309">
        <w:t>- для СМСП, у которых среднесписочная численность работников до 15 человек</w:t>
      </w:r>
      <w:r w:rsidR="00E4605A" w:rsidRPr="00E4605A">
        <w:t xml:space="preserve"> </w:t>
      </w:r>
      <w:r w:rsidR="00E4605A" w:rsidRPr="00670B96">
        <w:rPr>
          <w:szCs w:val="22"/>
        </w:rPr>
        <w:lastRenderedPageBreak/>
        <w:t xml:space="preserve">(включительно) </w:t>
      </w:r>
      <w:r w:rsidRPr="00CD5309">
        <w:t>– не более 1</w:t>
      </w:r>
      <w:r w:rsidR="001C1855" w:rsidRPr="00CD5309">
        <w:t> </w:t>
      </w:r>
      <w:r w:rsidRPr="00CD5309">
        <w:t>000</w:t>
      </w:r>
      <w:r w:rsidR="00E97CBD" w:rsidRPr="00CD5309">
        <w:t> </w:t>
      </w:r>
      <w:r w:rsidRPr="00CD5309">
        <w:t>000</w:t>
      </w:r>
      <w:r w:rsidR="00E97CBD" w:rsidRPr="00CD5309">
        <w:t xml:space="preserve"> (одного миллиона)</w:t>
      </w:r>
      <w:r w:rsidRPr="00CD5309">
        <w:t xml:space="preserve"> рублей; </w:t>
      </w:r>
    </w:p>
    <w:p w14:paraId="7B9E3E0C" w14:textId="63EB4132" w:rsidR="00217886" w:rsidRPr="002C1D42" w:rsidRDefault="00217886" w:rsidP="00217886">
      <w:pPr>
        <w:pStyle w:val="ConsPlusNormal"/>
        <w:ind w:firstLine="539"/>
        <w:jc w:val="both"/>
      </w:pPr>
      <w:r w:rsidRPr="00CD5309">
        <w:t xml:space="preserve">- для СМСП, у </w:t>
      </w:r>
      <w:r w:rsidRPr="002C1D42">
        <w:t>которых среднесписочная численность работников от 16 до 30 человек</w:t>
      </w:r>
      <w:r w:rsidR="00E4605A" w:rsidRPr="002C1D42">
        <w:t xml:space="preserve"> </w:t>
      </w:r>
      <w:r w:rsidR="00E4605A" w:rsidRPr="002C1D42">
        <w:rPr>
          <w:szCs w:val="22"/>
        </w:rPr>
        <w:t xml:space="preserve">(включительно) </w:t>
      </w:r>
      <w:r w:rsidR="00E4605A" w:rsidRPr="002C1D42">
        <w:t>-</w:t>
      </w:r>
      <w:r w:rsidRPr="002C1D42">
        <w:t xml:space="preserve"> не более </w:t>
      </w:r>
      <w:r w:rsidR="002C1D42" w:rsidRPr="002C1D42">
        <w:t>2</w:t>
      </w:r>
      <w:r w:rsidR="001C1855" w:rsidRPr="002C1D42">
        <w:t> </w:t>
      </w:r>
      <w:r w:rsidR="002C1D42" w:rsidRPr="002C1D42">
        <w:t>0</w:t>
      </w:r>
      <w:r w:rsidRPr="002C1D42">
        <w:t>00</w:t>
      </w:r>
      <w:r w:rsidR="001C1855" w:rsidRPr="002C1D42">
        <w:t> </w:t>
      </w:r>
      <w:r w:rsidRPr="002C1D42">
        <w:t>000</w:t>
      </w:r>
      <w:r w:rsidR="001C1855" w:rsidRPr="002C1D42">
        <w:t xml:space="preserve"> </w:t>
      </w:r>
      <w:r w:rsidR="00E97CBD" w:rsidRPr="002C1D42">
        <w:t>(</w:t>
      </w:r>
      <w:bookmarkStart w:id="13" w:name="_Hlk512236801"/>
      <w:r w:rsidR="002C1D42" w:rsidRPr="002C1D42">
        <w:t>двух</w:t>
      </w:r>
      <w:r w:rsidR="00E97CBD" w:rsidRPr="002C1D42">
        <w:t xml:space="preserve"> миллион</w:t>
      </w:r>
      <w:r w:rsidR="002C1D42" w:rsidRPr="002C1D42">
        <w:t>ов</w:t>
      </w:r>
      <w:bookmarkEnd w:id="13"/>
      <w:r w:rsidR="00E97CBD" w:rsidRPr="002C1D42">
        <w:t xml:space="preserve">) </w:t>
      </w:r>
      <w:r w:rsidRPr="002C1D42">
        <w:t xml:space="preserve">рублей; </w:t>
      </w:r>
    </w:p>
    <w:p w14:paraId="31C1C27B" w14:textId="1B74FA39" w:rsidR="00762C8C" w:rsidRPr="00CD5309" w:rsidRDefault="00217886" w:rsidP="00762C8C">
      <w:pPr>
        <w:pStyle w:val="ConsPlusNormal"/>
        <w:ind w:firstLine="539"/>
        <w:jc w:val="both"/>
        <w:rPr>
          <w:szCs w:val="22"/>
        </w:rPr>
      </w:pPr>
      <w:r w:rsidRPr="002C1D42">
        <w:rPr>
          <w:szCs w:val="22"/>
        </w:rPr>
        <w:t xml:space="preserve">- </w:t>
      </w:r>
      <w:r w:rsidR="00762C8C" w:rsidRPr="002C1D42">
        <w:rPr>
          <w:szCs w:val="22"/>
        </w:rPr>
        <w:t>для СМСП, у которых среднесписочная</w:t>
      </w:r>
      <w:r w:rsidR="00762C8C" w:rsidRPr="00CD5309">
        <w:rPr>
          <w:szCs w:val="22"/>
        </w:rPr>
        <w:t xml:space="preserve"> численность более 30 человек – не более 3</w:t>
      </w:r>
      <w:r w:rsidR="001C1855" w:rsidRPr="00CD5309">
        <w:rPr>
          <w:szCs w:val="22"/>
        </w:rPr>
        <w:t> </w:t>
      </w:r>
      <w:r w:rsidR="00762C8C" w:rsidRPr="00CD5309">
        <w:rPr>
          <w:szCs w:val="22"/>
        </w:rPr>
        <w:t>000</w:t>
      </w:r>
      <w:r w:rsidR="001C1855" w:rsidRPr="00CD5309">
        <w:rPr>
          <w:szCs w:val="22"/>
        </w:rPr>
        <w:t> </w:t>
      </w:r>
      <w:r w:rsidR="00762C8C" w:rsidRPr="00CD5309">
        <w:rPr>
          <w:szCs w:val="22"/>
        </w:rPr>
        <w:t>000</w:t>
      </w:r>
      <w:r w:rsidR="001C1855" w:rsidRPr="00CD5309">
        <w:rPr>
          <w:szCs w:val="22"/>
        </w:rPr>
        <w:t xml:space="preserve"> </w:t>
      </w:r>
      <w:r w:rsidR="00762C8C" w:rsidRPr="00CD5309">
        <w:rPr>
          <w:szCs w:val="22"/>
        </w:rPr>
        <w:t>(трех миллионов) рублей.</w:t>
      </w:r>
    </w:p>
    <w:p w14:paraId="2E2F1688" w14:textId="475E49BC" w:rsidR="000B6A94" w:rsidRPr="00CD5309" w:rsidRDefault="000B6A94" w:rsidP="00762C8C">
      <w:pPr>
        <w:pStyle w:val="ConsPlusNormal"/>
        <w:ind w:firstLine="539"/>
        <w:jc w:val="both"/>
        <w:rPr>
          <w:szCs w:val="22"/>
        </w:rPr>
      </w:pPr>
      <w:r w:rsidRPr="00CD5309">
        <w:rPr>
          <w:szCs w:val="22"/>
        </w:rPr>
        <w:t xml:space="preserve">Для </w:t>
      </w:r>
      <w:r w:rsidR="0034009A" w:rsidRPr="00CD5309">
        <w:rPr>
          <w:szCs w:val="22"/>
        </w:rPr>
        <w:t xml:space="preserve">сопровождаемых </w:t>
      </w:r>
      <w:r w:rsidR="00B82746" w:rsidRPr="00CD5309">
        <w:rPr>
          <w:szCs w:val="22"/>
        </w:rPr>
        <w:t xml:space="preserve">инвестиционных </w:t>
      </w:r>
      <w:r w:rsidRPr="00CD5309">
        <w:rPr>
          <w:szCs w:val="22"/>
        </w:rPr>
        <w:t xml:space="preserve">проектов, имеющих особенную социально-выраженную направленность, комиссией может быть принято решение о предоставлении компенсации </w:t>
      </w:r>
      <w:r w:rsidR="00B82746" w:rsidRPr="00CD5309">
        <w:rPr>
          <w:szCs w:val="22"/>
        </w:rPr>
        <w:t xml:space="preserve">в ином размере, </w:t>
      </w:r>
      <w:r w:rsidRPr="00CD5309">
        <w:rPr>
          <w:szCs w:val="22"/>
        </w:rPr>
        <w:t>вне зависимости от среднесписочной численности работников</w:t>
      </w:r>
      <w:r w:rsidR="00B82746" w:rsidRPr="00CD5309">
        <w:rPr>
          <w:szCs w:val="22"/>
        </w:rPr>
        <w:t xml:space="preserve">, но не более </w:t>
      </w:r>
      <w:r w:rsidR="004B23BC" w:rsidRPr="00CD5309">
        <w:rPr>
          <w:szCs w:val="22"/>
        </w:rPr>
        <w:t>3</w:t>
      </w:r>
      <w:r w:rsidR="001C1855" w:rsidRPr="00CD5309">
        <w:rPr>
          <w:szCs w:val="22"/>
        </w:rPr>
        <w:t> </w:t>
      </w:r>
      <w:r w:rsidR="004B23BC" w:rsidRPr="00CD5309">
        <w:rPr>
          <w:szCs w:val="22"/>
        </w:rPr>
        <w:t>000</w:t>
      </w:r>
      <w:r w:rsidR="001C1855" w:rsidRPr="00CD5309">
        <w:rPr>
          <w:szCs w:val="22"/>
        </w:rPr>
        <w:t> </w:t>
      </w:r>
      <w:r w:rsidR="004B23BC" w:rsidRPr="00CD5309">
        <w:rPr>
          <w:szCs w:val="22"/>
        </w:rPr>
        <w:t>000 (трех миллионов) рублей.</w:t>
      </w:r>
    </w:p>
    <w:bookmarkEnd w:id="12"/>
    <w:p w14:paraId="47422AE3" w14:textId="77777777" w:rsidR="00217886" w:rsidRPr="00CD5309" w:rsidRDefault="00217886" w:rsidP="00217886">
      <w:pPr>
        <w:pStyle w:val="ConsPlusNormal"/>
        <w:jc w:val="both"/>
        <w:rPr>
          <w:szCs w:val="22"/>
        </w:rPr>
      </w:pPr>
    </w:p>
    <w:p w14:paraId="4DC7BC21" w14:textId="4660C668" w:rsidR="0011726F" w:rsidRPr="00BF25EE" w:rsidRDefault="0011726F" w:rsidP="00FC3CBD">
      <w:pPr>
        <w:pStyle w:val="ConsPlusNormal"/>
        <w:numPr>
          <w:ilvl w:val="0"/>
          <w:numId w:val="10"/>
        </w:numPr>
        <w:jc w:val="center"/>
        <w:outlineLvl w:val="1"/>
        <w:rPr>
          <w:b/>
          <w:szCs w:val="22"/>
        </w:rPr>
      </w:pPr>
      <w:r w:rsidRPr="00CD5309">
        <w:rPr>
          <w:b/>
          <w:szCs w:val="22"/>
        </w:rPr>
        <w:t xml:space="preserve">Условия участия в </w:t>
      </w:r>
      <w:r w:rsidR="00BF25EE">
        <w:rPr>
          <w:b/>
        </w:rPr>
        <w:t xml:space="preserve">мероприятии </w:t>
      </w:r>
      <w:r w:rsidR="00BF25EE" w:rsidRPr="00670B96">
        <w:rPr>
          <w:b/>
        </w:rPr>
        <w:t>на предоставление компенсации</w:t>
      </w:r>
    </w:p>
    <w:p w14:paraId="09A85B4D" w14:textId="77777777" w:rsidR="00BF25EE" w:rsidRPr="00CD5309" w:rsidRDefault="00BF25EE" w:rsidP="00BF25EE">
      <w:pPr>
        <w:pStyle w:val="ConsPlusNormal"/>
        <w:ind w:left="360"/>
        <w:outlineLvl w:val="1"/>
        <w:rPr>
          <w:b/>
          <w:szCs w:val="22"/>
        </w:rPr>
      </w:pPr>
    </w:p>
    <w:p w14:paraId="2FFE48BE" w14:textId="1086DB79" w:rsidR="00B82746" w:rsidRPr="00CD5309" w:rsidRDefault="0011726F" w:rsidP="00F97848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bCs/>
          <w:szCs w:val="22"/>
          <w:lang w:eastAsia="en-US"/>
        </w:rPr>
      </w:pPr>
      <w:r w:rsidRPr="00CD5309">
        <w:rPr>
          <w:szCs w:val="22"/>
        </w:rPr>
        <w:t xml:space="preserve">Право на участие </w:t>
      </w:r>
      <w:r w:rsidR="008A664D" w:rsidRPr="00CD5309">
        <w:rPr>
          <w:szCs w:val="22"/>
        </w:rPr>
        <w:t xml:space="preserve">в мероприятии </w:t>
      </w:r>
      <w:r w:rsidRPr="00CD5309">
        <w:rPr>
          <w:szCs w:val="22"/>
        </w:rPr>
        <w:t xml:space="preserve">на получение компенсации </w:t>
      </w:r>
      <w:r w:rsidR="006C69D8" w:rsidRPr="00CD5309">
        <w:rPr>
          <w:szCs w:val="22"/>
        </w:rPr>
        <w:t xml:space="preserve">предоставляется </w:t>
      </w:r>
      <w:r w:rsidRPr="00CD5309">
        <w:rPr>
          <w:szCs w:val="22"/>
        </w:rPr>
        <w:t>СМСП,</w:t>
      </w:r>
      <w:r w:rsidR="00502EE6" w:rsidRPr="00CD5309">
        <w:rPr>
          <w:szCs w:val="22"/>
        </w:rPr>
        <w:t xml:space="preserve"> </w:t>
      </w:r>
      <w:r w:rsidR="004B23BC" w:rsidRPr="00CD5309">
        <w:rPr>
          <w:szCs w:val="22"/>
        </w:rPr>
        <w:t>имеющи</w:t>
      </w:r>
      <w:r w:rsidR="006C69D8" w:rsidRPr="00CD5309">
        <w:rPr>
          <w:szCs w:val="22"/>
        </w:rPr>
        <w:t>м</w:t>
      </w:r>
      <w:r w:rsidR="004B23BC" w:rsidRPr="00CD5309">
        <w:rPr>
          <w:szCs w:val="22"/>
        </w:rPr>
        <w:t xml:space="preserve"> </w:t>
      </w:r>
      <w:r w:rsidR="00502EE6" w:rsidRPr="00CD5309">
        <w:rPr>
          <w:szCs w:val="22"/>
        </w:rPr>
        <w:t>действующее Соглашение о сопровождении инвестиционного проекта,</w:t>
      </w:r>
      <w:bookmarkStart w:id="14" w:name="P131"/>
      <w:bookmarkStart w:id="15" w:name="P132"/>
      <w:bookmarkEnd w:id="14"/>
      <w:bookmarkEnd w:id="15"/>
      <w:r w:rsidRPr="00CD5309">
        <w:rPr>
          <w:szCs w:val="22"/>
        </w:rPr>
        <w:t xml:space="preserve"> соответствующие условиям и требованиям настоящего Порядка и документально подтвердивши</w:t>
      </w:r>
      <w:r w:rsidR="008A53D1">
        <w:rPr>
          <w:szCs w:val="22"/>
        </w:rPr>
        <w:t>м</w:t>
      </w:r>
      <w:r w:rsidRPr="00CD5309">
        <w:rPr>
          <w:szCs w:val="22"/>
        </w:rPr>
        <w:t xml:space="preserve"> </w:t>
      </w:r>
      <w:r w:rsidR="006C69D8" w:rsidRPr="00CD5309">
        <w:rPr>
          <w:szCs w:val="22"/>
        </w:rPr>
        <w:t xml:space="preserve">фактически </w:t>
      </w:r>
      <w:r w:rsidRPr="00CD5309">
        <w:rPr>
          <w:szCs w:val="22"/>
        </w:rPr>
        <w:t xml:space="preserve">произведенные </w:t>
      </w:r>
      <w:r w:rsidR="00502EE6" w:rsidRPr="00CD5309">
        <w:rPr>
          <w:szCs w:val="22"/>
        </w:rPr>
        <w:t>расходы</w:t>
      </w:r>
      <w:r w:rsidR="00B82746" w:rsidRPr="00CD5309">
        <w:rPr>
          <w:szCs w:val="22"/>
        </w:rPr>
        <w:t xml:space="preserve">, </w:t>
      </w:r>
      <w:r w:rsidRPr="00CD5309">
        <w:rPr>
          <w:szCs w:val="22"/>
        </w:rPr>
        <w:t>связанны</w:t>
      </w:r>
      <w:r w:rsidR="00502EE6" w:rsidRPr="00CD5309">
        <w:rPr>
          <w:szCs w:val="22"/>
        </w:rPr>
        <w:t>е</w:t>
      </w:r>
      <w:r w:rsidRPr="00CD5309">
        <w:rPr>
          <w:szCs w:val="22"/>
        </w:rPr>
        <w:t xml:space="preserve"> с</w:t>
      </w:r>
      <w:r w:rsidR="00B82746" w:rsidRPr="00CD5309">
        <w:rPr>
          <w:szCs w:val="22"/>
        </w:rPr>
        <w:t xml:space="preserve"> реализаци</w:t>
      </w:r>
      <w:r w:rsidRPr="00CD5309">
        <w:rPr>
          <w:szCs w:val="22"/>
        </w:rPr>
        <w:t>ей</w:t>
      </w:r>
      <w:r w:rsidR="00B82746" w:rsidRPr="00CD5309">
        <w:rPr>
          <w:szCs w:val="22"/>
        </w:rPr>
        <w:t xml:space="preserve"> </w:t>
      </w:r>
      <w:r w:rsidRPr="00CD5309">
        <w:rPr>
          <w:szCs w:val="22"/>
        </w:rPr>
        <w:t>И</w:t>
      </w:r>
      <w:r w:rsidR="00B82746" w:rsidRPr="00CD5309">
        <w:rPr>
          <w:szCs w:val="22"/>
        </w:rPr>
        <w:t>нвестиционн</w:t>
      </w:r>
      <w:r w:rsidRPr="00CD5309">
        <w:rPr>
          <w:szCs w:val="22"/>
        </w:rPr>
        <w:t>ого</w:t>
      </w:r>
      <w:r w:rsidR="00B82746" w:rsidRPr="00CD5309">
        <w:rPr>
          <w:szCs w:val="22"/>
        </w:rPr>
        <w:t xml:space="preserve"> проект</w:t>
      </w:r>
      <w:r w:rsidRPr="00CD5309">
        <w:rPr>
          <w:szCs w:val="22"/>
        </w:rPr>
        <w:t>а</w:t>
      </w:r>
      <w:r w:rsidR="006C69D8" w:rsidRPr="00CD5309">
        <w:rPr>
          <w:szCs w:val="22"/>
        </w:rPr>
        <w:t xml:space="preserve"> по направлениям</w:t>
      </w:r>
      <w:r w:rsidR="00B82746" w:rsidRPr="00CD5309">
        <w:rPr>
          <w:bCs/>
          <w:szCs w:val="22"/>
          <w:lang w:eastAsia="en-US"/>
        </w:rPr>
        <w:t>:</w:t>
      </w:r>
    </w:p>
    <w:p w14:paraId="4CCDFBC6" w14:textId="529C4C97" w:rsidR="006C69D8" w:rsidRPr="00CD5309" w:rsidRDefault="00B82746" w:rsidP="00F97848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CD5309">
        <w:rPr>
          <w:szCs w:val="22"/>
        </w:rPr>
        <w:t>- оплата аренды и (или) выкупа земельных участков, зданий, строений, помещений</w:t>
      </w:r>
      <w:r w:rsidR="00522E22" w:rsidRPr="00CD5309">
        <w:rPr>
          <w:szCs w:val="22"/>
        </w:rPr>
        <w:t>,</w:t>
      </w:r>
      <w:r w:rsidRPr="00CD5309">
        <w:rPr>
          <w:szCs w:val="22"/>
        </w:rPr>
        <w:t xml:space="preserve"> используемых для осуществления деятельности</w:t>
      </w:r>
      <w:r w:rsidR="00762C8C" w:rsidRPr="00CD5309">
        <w:rPr>
          <w:szCs w:val="22"/>
        </w:rPr>
        <w:t>, предусмотренной инвестиционным проектом</w:t>
      </w:r>
      <w:r w:rsidR="006C69D8" w:rsidRPr="00CD5309">
        <w:rPr>
          <w:szCs w:val="22"/>
        </w:rPr>
        <w:t>;</w:t>
      </w:r>
    </w:p>
    <w:p w14:paraId="49395BFB" w14:textId="2E12935F" w:rsidR="00B82746" w:rsidRPr="00CD5309" w:rsidRDefault="006C69D8" w:rsidP="00F97848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CD5309">
        <w:rPr>
          <w:szCs w:val="22"/>
        </w:rPr>
        <w:t xml:space="preserve">- </w:t>
      </w:r>
      <w:r w:rsidR="00B82746" w:rsidRPr="00CD5309">
        <w:rPr>
          <w:szCs w:val="22"/>
        </w:rPr>
        <w:t>ремонт, реконструкция или приспособление недвижимого имущества для осуществления деятельности, предусмотренной инвестиционным проектом;</w:t>
      </w:r>
    </w:p>
    <w:p w14:paraId="388A9B44" w14:textId="448E54A1" w:rsidR="00B82746" w:rsidRDefault="00B82746" w:rsidP="00F97848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CD5309">
        <w:rPr>
          <w:szCs w:val="22"/>
        </w:rPr>
        <w:t>- расходы по оснащению помещений (производственных объектов) системами коммунального снабжения</w:t>
      </w:r>
      <w:r w:rsidR="00743852" w:rsidRPr="00CD5309">
        <w:rPr>
          <w:szCs w:val="22"/>
        </w:rPr>
        <w:t xml:space="preserve">: электро-, газо-, водоснабжения-, </w:t>
      </w:r>
      <w:proofErr w:type="spellStart"/>
      <w:r w:rsidR="00743852" w:rsidRPr="00CD5309">
        <w:rPr>
          <w:szCs w:val="22"/>
        </w:rPr>
        <w:t>канализования</w:t>
      </w:r>
      <w:proofErr w:type="spellEnd"/>
      <w:r w:rsidR="00743852" w:rsidRPr="00CD5309">
        <w:rPr>
          <w:szCs w:val="22"/>
        </w:rPr>
        <w:t xml:space="preserve"> сточных вод;</w:t>
      </w:r>
      <w:r w:rsidRPr="00CD5309">
        <w:rPr>
          <w:szCs w:val="22"/>
        </w:rPr>
        <w:t xml:space="preserve"> </w:t>
      </w:r>
      <w:r w:rsidR="00743852" w:rsidRPr="00CD5309">
        <w:rPr>
          <w:szCs w:val="22"/>
        </w:rPr>
        <w:t xml:space="preserve">системами </w:t>
      </w:r>
      <w:r w:rsidRPr="00CD5309">
        <w:rPr>
          <w:szCs w:val="22"/>
        </w:rPr>
        <w:t xml:space="preserve">пожарной безопасности, включая расходы на разработку проектов подключения к соответствующим сетям, оплату сетевым организациям непосредственно за подключение к сетям (врезки </w:t>
      </w:r>
      <w:r w:rsidRPr="00DC3C20">
        <w:rPr>
          <w:szCs w:val="22"/>
        </w:rPr>
        <w:t>в них</w:t>
      </w:r>
      <w:bookmarkStart w:id="16" w:name="_Hlk6566207"/>
      <w:r w:rsidRPr="00DC3C20">
        <w:rPr>
          <w:szCs w:val="22"/>
        </w:rPr>
        <w:t>)</w:t>
      </w:r>
      <w:bookmarkEnd w:id="16"/>
      <w:r w:rsidR="00762C8C" w:rsidRPr="00DC3C20">
        <w:rPr>
          <w:szCs w:val="22"/>
        </w:rPr>
        <w:t>.</w:t>
      </w:r>
    </w:p>
    <w:p w14:paraId="23516B69" w14:textId="0BF9E81B" w:rsidR="00D55CE8" w:rsidRPr="00E57804" w:rsidRDefault="00D55CE8" w:rsidP="00F97848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E57804">
        <w:rPr>
          <w:szCs w:val="22"/>
        </w:rPr>
        <w:t>Поддержка не может оказываться СМСП, осуществляющим производство и (или) реализацию подакцизных товаров, а также добычу и (или) реализацию полезных ископаемых, за исключением общераспространенных полезных ископаемых. Деятельность в отношении подакцизных товаров определяется из состава зарегистрированных у СМСП в Едином государственном реестре юридических лиц или Едином государственном реестре индивидуальных предпринимателей видов деятельности в соответствии с Общероссийским классификатором видов экономической деятельности (ОК 029-2014 КДЕС Ред. 2).</w:t>
      </w:r>
    </w:p>
    <w:p w14:paraId="3AFFE986" w14:textId="7842856F" w:rsidR="00B82746" w:rsidRPr="00E57804" w:rsidRDefault="0011726F" w:rsidP="00F97848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57804">
        <w:rPr>
          <w:szCs w:val="22"/>
        </w:rPr>
        <w:t>К</w:t>
      </w:r>
      <w:r w:rsidR="00B82746" w:rsidRPr="00E57804">
        <w:rPr>
          <w:szCs w:val="22"/>
        </w:rPr>
        <w:t xml:space="preserve">омпенсируются расходы, произведенные СМСП </w:t>
      </w:r>
      <w:r w:rsidR="00B82746" w:rsidRPr="00E57804">
        <w:rPr>
          <w:b/>
          <w:szCs w:val="22"/>
        </w:rPr>
        <w:t>не ранее 01 января 2017 года</w:t>
      </w:r>
      <w:r w:rsidR="00B82746" w:rsidRPr="00E57804">
        <w:rPr>
          <w:szCs w:val="22"/>
        </w:rPr>
        <w:t>.</w:t>
      </w:r>
    </w:p>
    <w:p w14:paraId="77FC7EEA" w14:textId="133FFF7E" w:rsidR="0011726F" w:rsidRPr="00E57804" w:rsidRDefault="086018EC" w:rsidP="086018EC">
      <w:pPr>
        <w:pStyle w:val="ConsPlusNormal"/>
        <w:numPr>
          <w:ilvl w:val="1"/>
          <w:numId w:val="10"/>
        </w:numPr>
        <w:tabs>
          <w:tab w:val="left" w:pos="1134"/>
          <w:tab w:val="left" w:pos="1276"/>
        </w:tabs>
        <w:ind w:left="0" w:firstLine="567"/>
        <w:jc w:val="both"/>
      </w:pPr>
      <w:r w:rsidRPr="00E57804">
        <w:t>Условиями предоставления компенсации является соблюдение СМСП следующих требований:</w:t>
      </w:r>
    </w:p>
    <w:p w14:paraId="328B09DA" w14:textId="560B0153" w:rsidR="00A01C61" w:rsidRPr="00E57804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E57804">
        <w:t>СМСП зарегистрирован</w:t>
      </w:r>
      <w:r w:rsidR="00C14DB1" w:rsidRPr="00E57804">
        <w:t>,</w:t>
      </w:r>
      <w:r w:rsidRPr="00E57804">
        <w:t xml:space="preserve"> осуществляет деятельность на территории Ямало-Ненецкого автономного округа;</w:t>
      </w:r>
    </w:p>
    <w:p w14:paraId="681F32B9" w14:textId="76948760" w:rsidR="0011726F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E57804">
        <w:t>СМСП соответствует категории субъекта малого и среднего предпринимательства, предусмотренной Федеральным законом от 24 июля 2007 года</w:t>
      </w:r>
      <w:r w:rsidRPr="00CD5309">
        <w:t xml:space="preserve"> № 209-ФЗ и на день подачи заявления, сведения о СМСП внесены в единый реестр субъектов малого и среднего предпринимательства в соответствии с действующим </w:t>
      </w:r>
      <w:r w:rsidRPr="00710E70">
        <w:t>законодательством Российской Федерации;</w:t>
      </w:r>
    </w:p>
    <w:p w14:paraId="734CE3B2" w14:textId="0EA457A4" w:rsidR="00A01C61" w:rsidRPr="00710E70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710E70">
        <w:t xml:space="preserve"> у СМСП отсутствует задолженность</w:t>
      </w:r>
      <w:r w:rsidR="000B5D59" w:rsidRPr="00710E70">
        <w:t xml:space="preserve"> по</w:t>
      </w:r>
      <w:r w:rsidRPr="00710E70">
        <w:t xml:space="preserve"> </w:t>
      </w:r>
      <w:r w:rsidR="00DE03CE" w:rsidRPr="00710E70">
        <w:t>налог</w:t>
      </w:r>
      <w:r w:rsidR="000B5D59" w:rsidRPr="00710E70">
        <w:t>ам</w:t>
      </w:r>
      <w:r w:rsidR="00DE03CE" w:rsidRPr="00710E70">
        <w:t>, сбор</w:t>
      </w:r>
      <w:r w:rsidR="000B5D59" w:rsidRPr="00710E70">
        <w:t>ам</w:t>
      </w:r>
      <w:r w:rsidR="00DE03CE" w:rsidRPr="00710E70">
        <w:t>, страховы</w:t>
      </w:r>
      <w:r w:rsidR="000B5D59" w:rsidRPr="00710E70">
        <w:t>м</w:t>
      </w:r>
      <w:r w:rsidR="00DE03CE" w:rsidRPr="00710E70">
        <w:t xml:space="preserve"> взнос</w:t>
      </w:r>
      <w:r w:rsidR="000B5D59" w:rsidRPr="00710E70">
        <w:t>ам</w:t>
      </w:r>
      <w:r w:rsidR="00DE03CE" w:rsidRPr="00710E70">
        <w:t>, пен</w:t>
      </w:r>
      <w:r w:rsidR="000B5D59" w:rsidRPr="00710E70">
        <w:t>ям</w:t>
      </w:r>
      <w:r w:rsidR="00DE03CE" w:rsidRPr="00710E70">
        <w:t>, штраф</w:t>
      </w:r>
      <w:r w:rsidR="000B5D59" w:rsidRPr="00710E70">
        <w:t>ам</w:t>
      </w:r>
      <w:r w:rsidR="00DE03CE" w:rsidRPr="00710E70">
        <w:t>, процент</w:t>
      </w:r>
      <w:r w:rsidR="000B5D59" w:rsidRPr="00710E70">
        <w:t>ам</w:t>
      </w:r>
      <w:r w:rsidR="00DE03CE" w:rsidRPr="00710E70">
        <w:t xml:space="preserve"> </w:t>
      </w:r>
      <w:r w:rsidRPr="00710E70">
        <w:t xml:space="preserve">и иным обязательным платежам в бюджеты бюджетной </w:t>
      </w:r>
      <w:r w:rsidR="00A11A90" w:rsidRPr="00710E70">
        <w:t xml:space="preserve">и внебюджетной </w:t>
      </w:r>
      <w:r w:rsidRPr="00710E70">
        <w:t>системы Российской Федерации, срок исполнения по которым наступил в соответствии с законодательством Российской Федерации</w:t>
      </w:r>
      <w:r w:rsidR="008A664D" w:rsidRPr="00710E70">
        <w:t xml:space="preserve">. </w:t>
      </w:r>
      <w:r w:rsidR="008A664D" w:rsidRPr="00710E70">
        <w:rPr>
          <w:szCs w:val="22"/>
        </w:rPr>
        <w:t>Информация предоставляется по каналам межведомственного взаимодействия между органами государственной власти в порядке действующего Соглашения между ГФ ЯНАО и МФЦ</w:t>
      </w:r>
      <w:r w:rsidR="00A01C61" w:rsidRPr="00710E70">
        <w:t>;</w:t>
      </w:r>
    </w:p>
    <w:p w14:paraId="5EA7FB87" w14:textId="629AFD33" w:rsidR="00A01C61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710E70">
        <w:lastRenderedPageBreak/>
        <w:t>у СМСП отсутствует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предоставленных, в том числе, в соответствии с иными правовыми</w:t>
      </w:r>
      <w:r w:rsidRPr="00CD5309">
        <w:t xml:space="preserve"> актами и иная просроченная задолженность перед соответствующим бюджетом бюджетной системы Российской Федерации;</w:t>
      </w:r>
    </w:p>
    <w:p w14:paraId="59BC3A97" w14:textId="4BE3D21D" w:rsidR="00A01C61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CD5309">
        <w:t>СМСП не находится в процессе реорганизации, ликвидации, банкротства и не имеет ограничений на осуществление хозяйственной деятельности;</w:t>
      </w:r>
    </w:p>
    <w:p w14:paraId="6BCC9FD8" w14:textId="73B0408B" w:rsidR="00A01C61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CD5309">
        <w:t>СМСП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2F37F567" w14:textId="7DC95E76" w:rsidR="00A01C61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CD5309">
        <w:t>СМСП не получает средства из соответствующего бюджета бюджетной системы Российской Федерации в соответствии с иными нормативными правовыми актами, муниципальными правовыми актами на цели, указанные в пункте 2.1 настоящего Порядка;</w:t>
      </w:r>
    </w:p>
    <w:p w14:paraId="14D4D227" w14:textId="0F8829B4" w:rsidR="00A01C61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CD5309">
        <w:t>СМСП не относится к числу лиц, в отношении которых действуют положения, предусмотренные частями 3 - 5 статьи 14 Федерального закона от 24 июля 2007 года № 209-ФЗ;</w:t>
      </w:r>
    </w:p>
    <w:p w14:paraId="6B17FCA5" w14:textId="20749166" w:rsidR="00A01C61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CD5309">
        <w:t>заработная плата работников СМСП не ниже размера минимальной заработной платы, установленного Федеральным законом от 19 июня 2000 года №</w:t>
      </w:r>
      <w:r w:rsidR="00503DF1" w:rsidRPr="00CD5309">
        <w:t xml:space="preserve"> </w:t>
      </w:r>
      <w:r w:rsidRPr="00CD5309">
        <w:t>8</w:t>
      </w:r>
      <w:r w:rsidR="000B5D59" w:rsidRPr="00CD5309">
        <w:t>2</w:t>
      </w:r>
      <w:r w:rsidRPr="00CD5309">
        <w:t xml:space="preserve">-ФЗ </w:t>
      </w:r>
      <w:r w:rsidR="004D6652" w:rsidRPr="00CD5309">
        <w:br/>
      </w:r>
      <w:r w:rsidRPr="00CD5309">
        <w:t>«О минимальным размере оплаты труда»</w:t>
      </w:r>
      <w:r w:rsidR="00284865" w:rsidRPr="00CD5309">
        <w:t xml:space="preserve">, </w:t>
      </w:r>
      <w:bookmarkStart w:id="17" w:name="_Hlk516149113"/>
      <w:r w:rsidR="00284865" w:rsidRPr="00CD5309">
        <w:t>соблюдаются нормы законодательства о надбавках и компенсационных выплатах, установленных для районов Крайнего Севера</w:t>
      </w:r>
      <w:bookmarkEnd w:id="17"/>
      <w:r w:rsidRPr="00CD5309">
        <w:t xml:space="preserve"> (при наличии наемных работников);</w:t>
      </w:r>
    </w:p>
    <w:p w14:paraId="1AF8240D" w14:textId="673D7B4D" w:rsidR="00A01C61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CD5309">
        <w:t>у СМСП отсутствует задолженность по оплате труда перед работниками;</w:t>
      </w:r>
    </w:p>
    <w:p w14:paraId="737AFEDB" w14:textId="2200AB61" w:rsidR="0011726F" w:rsidRPr="00CD5309" w:rsidRDefault="086018EC" w:rsidP="007927E6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CD5309">
        <w:t xml:space="preserve">цена приобретенного имущества (работ, услуг) или сумма расходов, связанных с реализацией СМСП </w:t>
      </w:r>
      <w:r w:rsidR="000E6879" w:rsidRPr="00CD5309">
        <w:t xml:space="preserve">сопровождаемого </w:t>
      </w:r>
      <w:r w:rsidRPr="00CD5309">
        <w:t>инвестиционн</w:t>
      </w:r>
      <w:r w:rsidR="000E6879" w:rsidRPr="00CD5309">
        <w:t>ого</w:t>
      </w:r>
      <w:r w:rsidRPr="00CD5309">
        <w:t xml:space="preserve"> проект</w:t>
      </w:r>
      <w:r w:rsidR="000E6879" w:rsidRPr="00CD5309">
        <w:t>а</w:t>
      </w:r>
      <w:r w:rsidRPr="00CD5309">
        <w:t>, предъявленных СМСП к выплате компенсации, не превышает средней рыночной стоимости аналогичного имущества (работ, услуг) или сопоставимых расходов.</w:t>
      </w:r>
    </w:p>
    <w:p w14:paraId="5090107E" w14:textId="237621F6" w:rsidR="0011726F" w:rsidRPr="00CD5309" w:rsidRDefault="00B5309C" w:rsidP="007E6683">
      <w:pPr>
        <w:pStyle w:val="ConsPlusNormal"/>
        <w:tabs>
          <w:tab w:val="left" w:pos="567"/>
          <w:tab w:val="left" w:pos="1134"/>
        </w:tabs>
        <w:ind w:firstLine="567"/>
        <w:jc w:val="both"/>
      </w:pPr>
      <w:r w:rsidRPr="00CD5309">
        <w:rPr>
          <w:szCs w:val="22"/>
        </w:rPr>
        <w:t>Рыночная стоимость имущества и (или) расходов</w:t>
      </w:r>
      <w:r w:rsidRPr="00CD5309">
        <w:t xml:space="preserve"> </w:t>
      </w:r>
      <w:r w:rsidR="0011726F" w:rsidRPr="00CD5309">
        <w:t xml:space="preserve">определяется Фондом методом сопоставления рыночных цен (анализа рынка) исходя из ценовой информации, полученной не менее чем от трех поставщиков (информационных источников) аналогичных товаров. </w:t>
      </w:r>
    </w:p>
    <w:p w14:paraId="41D59235" w14:textId="06019D6F" w:rsidR="0011726F" w:rsidRPr="00CD5309" w:rsidRDefault="0011726F" w:rsidP="007E6683">
      <w:pPr>
        <w:pStyle w:val="ConsPlusNormal"/>
        <w:tabs>
          <w:tab w:val="left" w:pos="567"/>
          <w:tab w:val="left" w:pos="1134"/>
        </w:tabs>
        <w:ind w:firstLine="567"/>
        <w:jc w:val="both"/>
      </w:pPr>
      <w:r w:rsidRPr="00CD5309">
        <w:t>В целях получения ценовой информации Фонд:</w:t>
      </w:r>
    </w:p>
    <w:p w14:paraId="3956CC54" w14:textId="359B2631" w:rsidR="0011726F" w:rsidRPr="00CD5309" w:rsidRDefault="00D72809" w:rsidP="007E6683">
      <w:pPr>
        <w:pStyle w:val="ConsPlusNormal"/>
        <w:tabs>
          <w:tab w:val="left" w:pos="567"/>
          <w:tab w:val="left" w:pos="1134"/>
        </w:tabs>
        <w:ind w:firstLine="567"/>
        <w:jc w:val="both"/>
      </w:pPr>
      <w:r w:rsidRPr="00CD5309">
        <w:t xml:space="preserve">- </w:t>
      </w:r>
      <w:r w:rsidR="0011726F" w:rsidRPr="00CD5309">
        <w:t>осуществляет анализ общедоступной ценовой информации, к которой относится в том числе:</w:t>
      </w:r>
    </w:p>
    <w:p w14:paraId="51E97A85" w14:textId="77777777" w:rsidR="0011726F" w:rsidRPr="00CD5309" w:rsidRDefault="0011726F" w:rsidP="00E53417">
      <w:pPr>
        <w:pStyle w:val="ConsPlusNormal"/>
        <w:tabs>
          <w:tab w:val="left" w:pos="567"/>
          <w:tab w:val="left" w:pos="1134"/>
        </w:tabs>
        <w:ind w:firstLine="567"/>
        <w:jc w:val="both"/>
      </w:pPr>
      <w:r w:rsidRPr="00CD5309">
        <w:t>- информация о ценах товаров, содержащаяся в рекламе, каталогах, описаниях товаров и в других предложениях, обращенных к неопределенному кругу лиц, в том числе опубликованной в печати, размещенной на сайтах в сети Интернет и других информационных источниках, признаваемых в соответствии с гражданским законодательством публичными офертами;</w:t>
      </w:r>
    </w:p>
    <w:p w14:paraId="050E2F84" w14:textId="77777777" w:rsidR="0011726F" w:rsidRPr="00CD5309" w:rsidRDefault="0011726F" w:rsidP="00E53417">
      <w:pPr>
        <w:pStyle w:val="ConsPlusNormal"/>
        <w:tabs>
          <w:tab w:val="left" w:pos="567"/>
          <w:tab w:val="left" w:pos="1134"/>
        </w:tabs>
        <w:ind w:firstLine="567"/>
        <w:jc w:val="both"/>
      </w:pPr>
      <w:r w:rsidRPr="00CD5309">
        <w:t>- информация информационно-ценовых агентств;</w:t>
      </w:r>
    </w:p>
    <w:p w14:paraId="0C417D59" w14:textId="77777777" w:rsidR="0011726F" w:rsidRPr="0066115C" w:rsidRDefault="0011726F" w:rsidP="00E53417">
      <w:pPr>
        <w:pStyle w:val="ConsPlusNormal"/>
        <w:tabs>
          <w:tab w:val="left" w:pos="567"/>
          <w:tab w:val="left" w:pos="1134"/>
        </w:tabs>
        <w:ind w:firstLine="567"/>
        <w:jc w:val="both"/>
      </w:pPr>
      <w:r w:rsidRPr="00CD5309">
        <w:t>- иные источники информации, в том числе общедоступные результаты изучения рынка.</w:t>
      </w:r>
    </w:p>
    <w:p w14:paraId="448F9A6F" w14:textId="5AE0A18A" w:rsidR="00B5309C" w:rsidRPr="0066115C" w:rsidRDefault="00B5309C" w:rsidP="00E53417">
      <w:pPr>
        <w:pStyle w:val="ConsPlusNormal"/>
        <w:tabs>
          <w:tab w:val="left" w:pos="567"/>
          <w:tab w:val="left" w:pos="1134"/>
        </w:tabs>
        <w:ind w:firstLine="567"/>
        <w:jc w:val="both"/>
        <w:rPr>
          <w:szCs w:val="22"/>
        </w:rPr>
      </w:pPr>
      <w:bookmarkStart w:id="18" w:name="_Hlk6566419"/>
      <w:r w:rsidRPr="00DC2489">
        <w:rPr>
          <w:szCs w:val="22"/>
        </w:rPr>
        <w:t>Мероприятия, предусмотренные настоящим пунктом</w:t>
      </w:r>
      <w:r w:rsidR="009B0057" w:rsidRPr="00DC2489">
        <w:rPr>
          <w:szCs w:val="22"/>
        </w:rPr>
        <w:t>,</w:t>
      </w:r>
      <w:r w:rsidRPr="00DC2489">
        <w:rPr>
          <w:szCs w:val="22"/>
        </w:rPr>
        <w:t xml:space="preserve"> не проводятся если к компенсации предъявлены расходы по оплате товаров (работ, услуг) предоставленных субъектами естественных монополий, либо оплата таких расходов осуществляется по тарифам, регулируемым органами, уполномоченными на то нормативными правовыми актами РФ, </w:t>
      </w:r>
      <w:r w:rsidR="00AF664E" w:rsidRPr="00DC2489">
        <w:rPr>
          <w:szCs w:val="22"/>
        </w:rPr>
        <w:t xml:space="preserve">автономного округа, </w:t>
      </w:r>
      <w:r w:rsidRPr="00DC2489">
        <w:rPr>
          <w:szCs w:val="22"/>
        </w:rPr>
        <w:t>муниципальными правовыми актами;</w:t>
      </w:r>
    </w:p>
    <w:bookmarkEnd w:id="18"/>
    <w:p w14:paraId="64E807E3" w14:textId="455CE861" w:rsidR="00A01C61" w:rsidRPr="00EF0FB5" w:rsidRDefault="086018EC" w:rsidP="00E53417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EF0FB5">
        <w:lastRenderedPageBreak/>
        <w:t xml:space="preserve">в течение </w:t>
      </w:r>
      <w:r w:rsidR="000B5D59" w:rsidRPr="00EF0FB5">
        <w:t xml:space="preserve">1 </w:t>
      </w:r>
      <w:r w:rsidRPr="00EF0FB5">
        <w:t>(</w:t>
      </w:r>
      <w:r w:rsidR="000B5D59" w:rsidRPr="00EF0FB5">
        <w:t>одного</w:t>
      </w:r>
      <w:r w:rsidRPr="00EF0FB5">
        <w:t xml:space="preserve">) </w:t>
      </w:r>
      <w:r w:rsidR="000B5D59" w:rsidRPr="00EF0FB5">
        <w:t>года</w:t>
      </w:r>
      <w:r w:rsidRPr="00EF0FB5">
        <w:t>, предшествующ</w:t>
      </w:r>
      <w:r w:rsidR="00CC589C" w:rsidRPr="00EF0FB5">
        <w:t>его</w:t>
      </w:r>
      <w:r w:rsidRPr="00EF0FB5">
        <w:t xml:space="preserve"> дате подачи </w:t>
      </w:r>
      <w:r w:rsidR="00BD06D7" w:rsidRPr="00EF0FB5">
        <w:rPr>
          <w:szCs w:val="22"/>
        </w:rPr>
        <w:t>заявки</w:t>
      </w:r>
      <w:r w:rsidRPr="00EF0FB5">
        <w:t xml:space="preserve"> СМСП не получал в Фонде компенсацию фактически произведенных СМ</w:t>
      </w:r>
      <w:r w:rsidR="00CC589C" w:rsidRPr="00EF0FB5">
        <w:t>С</w:t>
      </w:r>
      <w:r w:rsidRPr="00EF0FB5">
        <w:t>П затрат, направленных на реализацию Инвестиционного проекта</w:t>
      </w:r>
      <w:r w:rsidR="00A01C61" w:rsidRPr="00EF0FB5">
        <w:t>;</w:t>
      </w:r>
    </w:p>
    <w:p w14:paraId="4CDF2C66" w14:textId="27681932" w:rsidR="00A01C61" w:rsidRPr="00EF0FB5" w:rsidRDefault="006F19B2" w:rsidP="00E53417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EF0FB5">
        <w:t>у</w:t>
      </w:r>
      <w:r w:rsidR="086018EC" w:rsidRPr="00EF0FB5">
        <w:t xml:space="preserve"> СМСП отсутствуют не устраненные нарушения по предписаниям, выданным органом, осуществляющим государственный надзор и контроль за соблюдением трудового законодательства и иных нормативных правовых актов, содержащих нормы трудового права</w:t>
      </w:r>
      <w:r w:rsidR="00A01C61" w:rsidRPr="00EF0FB5">
        <w:t>;</w:t>
      </w:r>
    </w:p>
    <w:p w14:paraId="676D8584" w14:textId="5C8F92EC" w:rsidR="0011726F" w:rsidRPr="00EF0FB5" w:rsidRDefault="00A01C61" w:rsidP="00E53417">
      <w:pPr>
        <w:pStyle w:val="ConsPlusNormal"/>
        <w:numPr>
          <w:ilvl w:val="2"/>
          <w:numId w:val="10"/>
        </w:numPr>
        <w:tabs>
          <w:tab w:val="left" w:pos="567"/>
          <w:tab w:val="left" w:pos="1134"/>
        </w:tabs>
        <w:ind w:left="0" w:firstLine="567"/>
        <w:jc w:val="both"/>
      </w:pPr>
      <w:r w:rsidRPr="00EF0FB5">
        <w:t>З</w:t>
      </w:r>
      <w:r w:rsidR="086018EC" w:rsidRPr="00EF0FB5">
        <w:t xml:space="preserve">аявителем в полном объеме представлены документы, перечисленные в пункте </w:t>
      </w:r>
      <w:r w:rsidR="008A664D" w:rsidRPr="00EF0FB5">
        <w:t>5.1.</w:t>
      </w:r>
      <w:r w:rsidR="086018EC" w:rsidRPr="00EF0FB5">
        <w:t xml:space="preserve"> настоящего Порядка.</w:t>
      </w:r>
    </w:p>
    <w:p w14:paraId="032471B4" w14:textId="28FD7ACD" w:rsidR="00786881" w:rsidRPr="00EF0FB5" w:rsidRDefault="086018EC" w:rsidP="00E53417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19" w:name="P146"/>
      <w:bookmarkStart w:id="20" w:name="P149"/>
      <w:bookmarkEnd w:id="19"/>
      <w:bookmarkEnd w:id="20"/>
      <w:r w:rsidRPr="00EF0FB5">
        <w:t xml:space="preserve">В случае внесения изменений в настоящий Порядок, </w:t>
      </w:r>
      <w:r w:rsidR="00C14DB1" w:rsidRPr="00EF0FB5">
        <w:rPr>
          <w:szCs w:val="22"/>
        </w:rPr>
        <w:t>заявки</w:t>
      </w:r>
      <w:r w:rsidRPr="00EF0FB5">
        <w:t xml:space="preserve">, поступившие до даты вступления в силу таких изменений, рассматриваются Фондом и комиссией по рассмотрению </w:t>
      </w:r>
      <w:r w:rsidR="00C14DB1" w:rsidRPr="00EF0FB5">
        <w:rPr>
          <w:szCs w:val="22"/>
        </w:rPr>
        <w:t>заявок</w:t>
      </w:r>
      <w:r w:rsidRPr="00EF0FB5">
        <w:t xml:space="preserve"> в порядке, действовавшем на дату их поступления в адрес Фонда.</w:t>
      </w:r>
    </w:p>
    <w:p w14:paraId="2E99655D" w14:textId="49C0E1F5" w:rsidR="00786881" w:rsidRPr="00EF0FB5" w:rsidRDefault="086018EC" w:rsidP="00E53417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t xml:space="preserve">В случае если в течение установленного </w:t>
      </w:r>
      <w:r w:rsidR="00D745A1" w:rsidRPr="00EF0FB5">
        <w:t>п</w:t>
      </w:r>
      <w:r w:rsidR="00D855AB" w:rsidRPr="00EF0FB5">
        <w:t>унктом</w:t>
      </w:r>
      <w:r w:rsidRPr="00EF0FB5">
        <w:t xml:space="preserve"> 1.4 срока приема </w:t>
      </w:r>
      <w:r w:rsidR="00C14DB1" w:rsidRPr="00EF0FB5">
        <w:rPr>
          <w:szCs w:val="22"/>
        </w:rPr>
        <w:t>заявок</w:t>
      </w:r>
      <w:r w:rsidRPr="00EF0FB5">
        <w:t xml:space="preserve"> средства субсидии, предусмотренной п</w:t>
      </w:r>
      <w:r w:rsidR="00D855AB" w:rsidRPr="00EF0FB5">
        <w:t xml:space="preserve">унктом </w:t>
      </w:r>
      <w:r w:rsidRPr="00EF0FB5">
        <w:t xml:space="preserve">1.3 настоящего Порядка, </w:t>
      </w:r>
      <w:r w:rsidR="007B6700" w:rsidRPr="00EF0FB5">
        <w:t>освоены Фондом</w:t>
      </w:r>
      <w:r w:rsidRPr="00EF0FB5">
        <w:t xml:space="preserve"> в полном объ</w:t>
      </w:r>
      <w:r w:rsidR="006F19B2" w:rsidRPr="00EF0FB5">
        <w:t>е</w:t>
      </w:r>
      <w:r w:rsidRPr="00EF0FB5">
        <w:t xml:space="preserve">ме, дальнейший прием </w:t>
      </w:r>
      <w:r w:rsidR="00C14DB1" w:rsidRPr="00EF0FB5">
        <w:rPr>
          <w:szCs w:val="22"/>
        </w:rPr>
        <w:t>заявок</w:t>
      </w:r>
      <w:r w:rsidRPr="00EF0FB5">
        <w:t xml:space="preserve"> приостанавливается досрочно в порядке, предусмотренном п</w:t>
      </w:r>
      <w:r w:rsidR="00D855AB" w:rsidRPr="00EF0FB5">
        <w:t>унктами</w:t>
      </w:r>
      <w:r w:rsidRPr="00EF0FB5">
        <w:t xml:space="preserve"> 4.7, 4.9 настоящего порядка. </w:t>
      </w:r>
    </w:p>
    <w:p w14:paraId="3C470C92" w14:textId="07A95B09" w:rsidR="00786881" w:rsidRPr="00EF0FB5" w:rsidRDefault="086018EC" w:rsidP="00E53417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t xml:space="preserve">В случае предоставления Фонду дополнительных средств на выплату компенсаций, прием </w:t>
      </w:r>
      <w:r w:rsidR="00C14DB1" w:rsidRPr="00EF0FB5">
        <w:rPr>
          <w:szCs w:val="22"/>
        </w:rPr>
        <w:t>заявок</w:t>
      </w:r>
      <w:r w:rsidRPr="00EF0FB5">
        <w:t xml:space="preserve"> возобновляется до срока, предусмотренного пунктом 1.4 настоящего </w:t>
      </w:r>
      <w:r w:rsidR="006F19B2" w:rsidRPr="00EF0FB5">
        <w:t>порядка</w:t>
      </w:r>
      <w:r w:rsidRPr="00EF0FB5">
        <w:t>.</w:t>
      </w:r>
    </w:p>
    <w:p w14:paraId="4CD09B36" w14:textId="07161262" w:rsidR="00786881" w:rsidRPr="00EF0FB5" w:rsidRDefault="086018EC" w:rsidP="00E53417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t xml:space="preserve">Решение о досрочной приостановке или возобновлении приема </w:t>
      </w:r>
      <w:r w:rsidR="00C14DB1" w:rsidRPr="00EF0FB5">
        <w:rPr>
          <w:szCs w:val="22"/>
        </w:rPr>
        <w:t>заявок</w:t>
      </w:r>
      <w:r w:rsidRPr="00EF0FB5">
        <w:t xml:space="preserve"> оформляется приказом управляющего Фондом в течение 3 (трех) рабочих дней с момента полного освоения средств субсидии или с момента предоставления дополнительных средств на выплату компенсаций. </w:t>
      </w:r>
    </w:p>
    <w:p w14:paraId="660B2D13" w14:textId="2A173DAD" w:rsidR="00786881" w:rsidRPr="00EF0FB5" w:rsidRDefault="00E57804" w:rsidP="00E53417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rPr>
          <w:szCs w:val="22"/>
        </w:rPr>
        <w:t>З</w:t>
      </w:r>
      <w:r w:rsidR="00C14DB1" w:rsidRPr="00EF0FB5">
        <w:rPr>
          <w:szCs w:val="22"/>
        </w:rPr>
        <w:t>аявк</w:t>
      </w:r>
      <w:r w:rsidR="00864271" w:rsidRPr="00EF0FB5">
        <w:rPr>
          <w:szCs w:val="22"/>
        </w:rPr>
        <w:t>и</w:t>
      </w:r>
      <w:r w:rsidR="086018EC" w:rsidRPr="00EF0FB5">
        <w:t xml:space="preserve">, поступившие после досрочной приостановки приема </w:t>
      </w:r>
      <w:r w:rsidR="00864271" w:rsidRPr="00EF0FB5">
        <w:rPr>
          <w:szCs w:val="22"/>
        </w:rPr>
        <w:t>заявок</w:t>
      </w:r>
      <w:r w:rsidR="086018EC" w:rsidRPr="00EF0FB5">
        <w:t xml:space="preserve">, </w:t>
      </w:r>
      <w:r w:rsidR="00685F2E" w:rsidRPr="00EF0FB5">
        <w:rPr>
          <w:szCs w:val="22"/>
        </w:rPr>
        <w:t xml:space="preserve">а также после 20 ноября 2019 года, </w:t>
      </w:r>
      <w:r w:rsidR="086018EC" w:rsidRPr="00EF0FB5">
        <w:t xml:space="preserve">не рассматриваются и направляются в адрес </w:t>
      </w:r>
      <w:r w:rsidR="006D50B1" w:rsidRPr="00EF0FB5">
        <w:t>З</w:t>
      </w:r>
      <w:r w:rsidR="086018EC" w:rsidRPr="00EF0FB5">
        <w:t xml:space="preserve">аявителя вместе со всеми приложенными документами в течение 15 (пятнадцати) рабочих дней с момента их регистрации в сопровождении уведомления Фонда, содержащего причину возврата </w:t>
      </w:r>
      <w:r w:rsidR="00864271" w:rsidRPr="00EF0FB5">
        <w:rPr>
          <w:szCs w:val="22"/>
        </w:rPr>
        <w:t>заявки</w:t>
      </w:r>
      <w:r w:rsidR="086018EC" w:rsidRPr="00EF0FB5">
        <w:t>.</w:t>
      </w:r>
    </w:p>
    <w:p w14:paraId="7310F7A8" w14:textId="58A5DA55" w:rsidR="00786881" w:rsidRPr="00EF0FB5" w:rsidRDefault="086018EC" w:rsidP="00E53417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t>Информация о досрочной приостановке</w:t>
      </w:r>
      <w:r w:rsidR="00854026" w:rsidRPr="00EF0FB5">
        <w:t xml:space="preserve"> / о</w:t>
      </w:r>
      <w:r w:rsidR="00685F2E" w:rsidRPr="00EF0FB5">
        <w:t xml:space="preserve"> возобновлении</w:t>
      </w:r>
      <w:r w:rsidRPr="00EF0FB5">
        <w:t xml:space="preserve"> приема </w:t>
      </w:r>
      <w:r w:rsidR="00864271" w:rsidRPr="00EF0FB5">
        <w:rPr>
          <w:szCs w:val="22"/>
        </w:rPr>
        <w:t>заявок</w:t>
      </w:r>
      <w:r w:rsidRPr="00EF0FB5">
        <w:t xml:space="preserve"> размещается </w:t>
      </w:r>
      <w:r w:rsidR="0061791D" w:rsidRPr="00EF0FB5">
        <w:rPr>
          <w:szCs w:val="22"/>
        </w:rPr>
        <w:t>на официальных интернет-сайтах:</w:t>
      </w:r>
      <w:hyperlink r:id="rId12" w:history="1">
        <w:r w:rsidR="0061791D" w:rsidRPr="00EF0FB5">
          <w:rPr>
            <w:szCs w:val="22"/>
          </w:rPr>
          <w:t xml:space="preserve"> http://</w:t>
        </w:r>
        <w:r w:rsidR="0061791D" w:rsidRPr="00EF0FB5">
          <w:t>mb89.ru/</w:t>
        </w:r>
      </w:hyperlink>
      <w:r w:rsidR="0061791D" w:rsidRPr="00EF0FB5">
        <w:rPr>
          <w:szCs w:val="22"/>
        </w:rPr>
        <w:t xml:space="preserve">, http://invest.yanao.ru/ </w:t>
      </w:r>
      <w:r w:rsidRPr="00EF0FB5">
        <w:t>в течение 3 (трех) рабочих дней с момента издания приказа, предусмотренного пунктом 4.7 настоящего Порядка.</w:t>
      </w:r>
    </w:p>
    <w:p w14:paraId="57B1B233" w14:textId="77777777" w:rsidR="00685F2E" w:rsidRDefault="00685F2E" w:rsidP="00685F2E">
      <w:pPr>
        <w:pStyle w:val="ConsPlusNormal"/>
        <w:tabs>
          <w:tab w:val="left" w:pos="1134"/>
        </w:tabs>
        <w:ind w:left="567"/>
        <w:jc w:val="both"/>
      </w:pPr>
    </w:p>
    <w:p w14:paraId="67303A14" w14:textId="039A9501" w:rsidR="00685F2E" w:rsidRPr="00066E9B" w:rsidRDefault="00685F2E" w:rsidP="00685F2E">
      <w:pPr>
        <w:pStyle w:val="ConsPlusNormal"/>
        <w:numPr>
          <w:ilvl w:val="0"/>
          <w:numId w:val="10"/>
        </w:numPr>
        <w:jc w:val="center"/>
        <w:outlineLvl w:val="1"/>
        <w:rPr>
          <w:b/>
        </w:rPr>
      </w:pPr>
      <w:r w:rsidRPr="00066E9B">
        <w:rPr>
          <w:b/>
        </w:rPr>
        <w:t xml:space="preserve">Подача </w:t>
      </w:r>
      <w:r w:rsidR="00864271" w:rsidRPr="00066E9B">
        <w:rPr>
          <w:b/>
          <w:szCs w:val="22"/>
        </w:rPr>
        <w:t>Заявок</w:t>
      </w:r>
      <w:r w:rsidRPr="00066E9B">
        <w:rPr>
          <w:b/>
        </w:rPr>
        <w:t xml:space="preserve"> </w:t>
      </w:r>
    </w:p>
    <w:p w14:paraId="6E107F51" w14:textId="77777777" w:rsidR="00EF0FB5" w:rsidRPr="00066E9B" w:rsidRDefault="00EF0FB5" w:rsidP="00EF0FB5">
      <w:pPr>
        <w:pStyle w:val="ConsPlusNormal"/>
        <w:ind w:left="360"/>
        <w:outlineLvl w:val="1"/>
        <w:rPr>
          <w:b/>
        </w:rPr>
      </w:pPr>
    </w:p>
    <w:p w14:paraId="2CA7DEB9" w14:textId="71FECB38" w:rsidR="00520604" w:rsidRPr="00066E9B" w:rsidRDefault="00864271" w:rsidP="00520604">
      <w:pPr>
        <w:pStyle w:val="ConsPlusNormal"/>
        <w:numPr>
          <w:ilvl w:val="1"/>
          <w:numId w:val="10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066E9B">
        <w:rPr>
          <w:szCs w:val="22"/>
        </w:rPr>
        <w:t xml:space="preserve">Заявки </w:t>
      </w:r>
      <w:r w:rsidR="00520604" w:rsidRPr="00066E9B">
        <w:rPr>
          <w:szCs w:val="22"/>
        </w:rPr>
        <w:t xml:space="preserve">подаются через подразделения государственного учреждения Ямало-Ненецкого автономного округа «Многофункциональный центр предоставления государственных и муниципальных услуг» (далее – МФЦ). </w:t>
      </w:r>
    </w:p>
    <w:p w14:paraId="676D86E8" w14:textId="3F181D3F" w:rsidR="00685F2E" w:rsidRPr="00066E9B" w:rsidRDefault="00520604" w:rsidP="00520604">
      <w:pPr>
        <w:pStyle w:val="ConsPlusNormal"/>
        <w:tabs>
          <w:tab w:val="left" w:pos="993"/>
        </w:tabs>
        <w:jc w:val="both"/>
        <w:rPr>
          <w:szCs w:val="22"/>
        </w:rPr>
      </w:pPr>
      <w:r w:rsidRPr="00066E9B">
        <w:rPr>
          <w:szCs w:val="22"/>
        </w:rPr>
        <w:tab/>
        <w:t>Д</w:t>
      </w:r>
      <w:r w:rsidR="00685F2E" w:rsidRPr="00066E9B">
        <w:rPr>
          <w:szCs w:val="22"/>
        </w:rPr>
        <w:t>ля участия в мероприятии по предоставлению компенсации, СМСП (законный представитель, имеющий право действовать от имени СМСП) в установленные сроки представляет следующие документы:</w:t>
      </w:r>
    </w:p>
    <w:p w14:paraId="3F443B53" w14:textId="7FD7AAC1" w:rsidR="004573E8" w:rsidRPr="00066E9B" w:rsidRDefault="086018EC" w:rsidP="00905D6A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066E9B">
        <w:t>заявление по форме, согласно приложению № 1 к настоящему Порядку;</w:t>
      </w:r>
    </w:p>
    <w:p w14:paraId="0FBEB1C4" w14:textId="0DF88EEF" w:rsidR="00134EF7" w:rsidRPr="00066E9B" w:rsidRDefault="00134EF7" w:rsidP="00905D6A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066E9B">
        <w:t>копия паспорта гражданина РФ (стр.2-3; стр.5-12 с отметками о регистрации по месту проживания граждан) или иного документа, удостоверяющего личность СМСП, или руководителя ЮЛ, подписавшего заявление, или законного представителя;</w:t>
      </w:r>
    </w:p>
    <w:p w14:paraId="4475DCDB" w14:textId="2ACFF512" w:rsidR="004573E8" w:rsidRPr="00EE53F7" w:rsidRDefault="086018EC" w:rsidP="00905D6A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EE53F7">
        <w:t>согласие на обработку персональных данных, согласно приложению № 2;</w:t>
      </w:r>
    </w:p>
    <w:p w14:paraId="7FACB663" w14:textId="77777777" w:rsidR="00EF0FB5" w:rsidRDefault="086018EC" w:rsidP="00EF0FB5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EE53F7">
        <w:t>копии документов, подтверждающих заключение СМСП сделки (договоров, соглашений, контрактов или иных документов, подтверждающих совершение сделки) на приобретение имущества, товаров, работ, услуг, предусмотренных пунктом 4.1. настоящего Порядка;</w:t>
      </w:r>
      <w:bookmarkStart w:id="21" w:name="_Hlk515634729"/>
    </w:p>
    <w:p w14:paraId="6EF8EC46" w14:textId="4812434D" w:rsidR="004573E8" w:rsidRPr="00EF0FB5" w:rsidRDefault="086018EC" w:rsidP="00EF0FB5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EE53F7">
        <w:lastRenderedPageBreak/>
        <w:t>копии платежных поручений,</w:t>
      </w:r>
      <w:r w:rsidR="000B6D05" w:rsidRPr="00EE53F7">
        <w:t xml:space="preserve"> по форме 0401060 и (или) копии платежных</w:t>
      </w:r>
      <w:r w:rsidR="00635BF3" w:rsidRPr="00EE53F7">
        <w:t xml:space="preserve"> </w:t>
      </w:r>
      <w:r w:rsidR="000B6D05" w:rsidRPr="00EE53F7">
        <w:t>ордеров по форме 0401066, Утвержденных Положением Банка России от 19.06.2012</w:t>
      </w:r>
      <w:r w:rsidR="00635BF3" w:rsidRPr="00EE53F7">
        <w:br/>
      </w:r>
      <w:r w:rsidR="000B6D05" w:rsidRPr="00EE53F7">
        <w:t>N383-П «О правилах осуществления перевода денежных средств»,</w:t>
      </w:r>
      <w:r w:rsidRPr="00EE53F7">
        <w:t xml:space="preserve"> подтверждающих фактическую оплату расходов</w:t>
      </w:r>
      <w:r w:rsidR="00DF4771" w:rsidRPr="00EE53F7">
        <w:t>,</w:t>
      </w:r>
      <w:r w:rsidRPr="00EE53F7">
        <w:t xml:space="preserve"> предусмотренных п</w:t>
      </w:r>
      <w:r w:rsidR="006A0CCF" w:rsidRPr="00EE53F7">
        <w:t xml:space="preserve">унктом </w:t>
      </w:r>
      <w:r w:rsidRPr="00EE53F7">
        <w:t>4.1</w:t>
      </w:r>
      <w:bookmarkEnd w:id="21"/>
      <w:r w:rsidR="00C77DB1" w:rsidRPr="00EE53F7">
        <w:t>. настоящего Порядка</w:t>
      </w:r>
      <w:r w:rsidRPr="00EE53F7">
        <w:t>;</w:t>
      </w:r>
    </w:p>
    <w:p w14:paraId="53600FE7" w14:textId="13413DCA" w:rsidR="004573E8" w:rsidRPr="00EE53F7" w:rsidRDefault="086018EC" w:rsidP="00905D6A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22" w:name="_Hlk515634781"/>
      <w:r w:rsidRPr="00EE53F7">
        <w:t>копии товарных накладных, актов приема-передачи оборудования, актов выполненных работ, актов оказанных услуг или иных документов, подтверждающих приемку товарно-материальных ценностей, факт выполнения работ, оказания услуг по расходам</w:t>
      </w:r>
      <w:r w:rsidR="00DF4771" w:rsidRPr="00EE53F7">
        <w:t>,</w:t>
      </w:r>
      <w:r w:rsidRPr="00EE53F7">
        <w:t xml:space="preserve"> предусмотренным п</w:t>
      </w:r>
      <w:r w:rsidR="006A0CCF" w:rsidRPr="00EE53F7">
        <w:t xml:space="preserve">унктом </w:t>
      </w:r>
      <w:r w:rsidRPr="00EE53F7">
        <w:t>4.1</w:t>
      </w:r>
      <w:r w:rsidR="00C77DB1" w:rsidRPr="00EE53F7">
        <w:t>. настоящего Порядка</w:t>
      </w:r>
      <w:r w:rsidRPr="00EE53F7">
        <w:t>;</w:t>
      </w:r>
    </w:p>
    <w:bookmarkEnd w:id="22"/>
    <w:p w14:paraId="279F1E99" w14:textId="34E74708" w:rsidR="004573E8" w:rsidRPr="00EE53F7" w:rsidRDefault="086018EC" w:rsidP="00905D6A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EE53F7">
        <w:t>в отношении недвижимого и иного имущества, подлежащего специальному учету в уполномоченном органе - копию документа, подтверждающего постановку на учет (</w:t>
      </w:r>
      <w:r w:rsidR="00066E9B" w:rsidRPr="00066E9B">
        <w:t>выписка из ЕГРН, или иной документ, подтверждающий правовой статус имущества и правообладателя</w:t>
      </w:r>
      <w:r w:rsidRPr="00EE53F7">
        <w:t>);</w:t>
      </w:r>
    </w:p>
    <w:p w14:paraId="409AF02E" w14:textId="77777777" w:rsidR="00A77366" w:rsidRPr="00EE53F7" w:rsidRDefault="00A77366" w:rsidP="00A77366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bookmarkStart w:id="23" w:name="_Hlk515634946"/>
      <w:r w:rsidRPr="00EE53F7">
        <w:t>информацию о цене имущества (товаров, работ, услуг), являющихся идентичными тем, цена которых была предъявлена СМСП к предоставлению компенсации, полученная не менее чем от трех поставщиков (подрядчиков, исполнителей), информация о которых имеется в свободном доступе (в частности, опубликована в печати, размещена на сайтах в сети Интернет), содержащаяся в рекламе, каталогах, описаниях товаров и в других предложениях, обращенных к неопределенному кругу лиц, в том числе признаваемых в соответствии с гражданским законодательством публичными офертами.</w:t>
      </w:r>
    </w:p>
    <w:p w14:paraId="39966C00" w14:textId="77777777" w:rsidR="00E52FCC" w:rsidRPr="00E57804" w:rsidRDefault="00A77366" w:rsidP="00E52FCC">
      <w:pPr>
        <w:pStyle w:val="ConsPlusNormal"/>
        <w:tabs>
          <w:tab w:val="left" w:pos="1276"/>
        </w:tabs>
        <w:ind w:firstLine="567"/>
        <w:jc w:val="both"/>
      </w:pPr>
      <w:r w:rsidRPr="00EE53F7">
        <w:t xml:space="preserve">Предоставление информации, предусмотренной настоящим пунктом, не требуется в случае, если к компенсации предъявлены расходы по оплате товаров (работ, услуг) предоставленные субъектами естественных монополий либо по тарифам, регулируемым уполномоченными органами, нормативными правовыми актами, муниципальными </w:t>
      </w:r>
      <w:r w:rsidRPr="00E57804">
        <w:t xml:space="preserve">правовыми актами; </w:t>
      </w:r>
      <w:bookmarkStart w:id="24" w:name="_Hlk5463777"/>
      <w:bookmarkEnd w:id="23"/>
    </w:p>
    <w:p w14:paraId="0A6E20C3" w14:textId="017D28E4" w:rsidR="00E52FCC" w:rsidRPr="00E57804" w:rsidRDefault="00E52FCC" w:rsidP="00E52FCC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</w:pPr>
      <w:r w:rsidRPr="00E57804">
        <w:t>копию документа «Сведения о среднесписочной численности работников за предшествующий календарный год» (форма по КНД 1110018) с отметкой налогового органа о дате принятия на бумажном носителе (к отчету, переданному в электронной форме по телекоммуникационным каналам связи, представляется извещение о вводе сведений в базу налогового органа). Форма «Сведения о среднесписочной численности работников за предшествующий календарный год» заполняется согласно Указаниям по заполнению сведений о численности работников, утвержденным приказами Росстата от 22.11.2017 № 772, от 26.10.2015 N 498.</w:t>
      </w:r>
    </w:p>
    <w:p w14:paraId="3DEB8F2A" w14:textId="77777777" w:rsidR="00E52FCC" w:rsidRPr="00E57804" w:rsidRDefault="00E52FCC" w:rsidP="00E52FCC">
      <w:pPr>
        <w:pStyle w:val="ConsPlusNormal"/>
        <w:tabs>
          <w:tab w:val="left" w:pos="1134"/>
          <w:tab w:val="left" w:pos="1276"/>
        </w:tabs>
        <w:ind w:firstLine="567"/>
        <w:jc w:val="both"/>
      </w:pPr>
      <w:r w:rsidRPr="00E57804">
        <w:t xml:space="preserve">Индивидуальные предприниматели, при отсутствии оснований для предоставления «Сведений о среднесписочной численности работников за предшествующий календарный год» представляют информационную справку об этом. </w:t>
      </w:r>
    </w:p>
    <w:p w14:paraId="49C2C451" w14:textId="10E00C30" w:rsidR="00881A5E" w:rsidRPr="00E57804" w:rsidRDefault="00E52FCC" w:rsidP="00E52FCC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E57804">
        <w:t>Вновь зарегистрированные в 2019 году ИП представляют информационную справку о среднесписочной численности работников на дату подачи заявления на компенсацию</w:t>
      </w:r>
      <w:r w:rsidR="00881A5E" w:rsidRPr="00E57804">
        <w:rPr>
          <w:szCs w:val="22"/>
        </w:rPr>
        <w:t>.</w:t>
      </w:r>
    </w:p>
    <w:bookmarkEnd w:id="24"/>
    <w:p w14:paraId="1487DC0C" w14:textId="77777777" w:rsidR="00881A5E" w:rsidRPr="00E57804" w:rsidRDefault="00881A5E" w:rsidP="00881A5E">
      <w:pPr>
        <w:pStyle w:val="ConsPlusNormal"/>
        <w:numPr>
          <w:ilvl w:val="2"/>
          <w:numId w:val="10"/>
        </w:numPr>
        <w:tabs>
          <w:tab w:val="left" w:pos="1276"/>
        </w:tabs>
        <w:ind w:left="0" w:firstLine="567"/>
        <w:jc w:val="both"/>
        <w:rPr>
          <w:szCs w:val="22"/>
        </w:rPr>
      </w:pPr>
      <w:r w:rsidRPr="00E57804">
        <w:rPr>
          <w:rFonts w:cs="Times New Roman"/>
          <w:szCs w:val="22"/>
        </w:rPr>
        <w:t>В случае имеющейся информации, поступившей в Фонд в порядке</w:t>
      </w:r>
      <w:r w:rsidRPr="00EE53F7">
        <w:rPr>
          <w:rFonts w:cs="Times New Roman"/>
          <w:szCs w:val="22"/>
        </w:rPr>
        <w:t xml:space="preserve"> межведомственного взаимодействия, о наличии задолженности по уплате налогов, сборов, пеней, штрафов, СМСП имеет право предоставить дополнительные документы, </w:t>
      </w:r>
      <w:r w:rsidRPr="00E57804">
        <w:rPr>
          <w:rFonts w:cs="Times New Roman"/>
          <w:szCs w:val="22"/>
        </w:rPr>
        <w:t>подтверждающие отсутствие такой задолженности:</w:t>
      </w:r>
    </w:p>
    <w:p w14:paraId="3B117F04" w14:textId="56C72040" w:rsidR="00881A5E" w:rsidRPr="00E57261" w:rsidRDefault="00881A5E" w:rsidP="00881A5E">
      <w:pPr>
        <w:pStyle w:val="ConsPlusNormal"/>
        <w:tabs>
          <w:tab w:val="left" w:pos="0"/>
        </w:tabs>
        <w:ind w:firstLine="567"/>
        <w:jc w:val="both"/>
        <w:rPr>
          <w:rFonts w:cs="Times New Roman"/>
          <w:szCs w:val="22"/>
        </w:rPr>
      </w:pPr>
      <w:r w:rsidRPr="00E57804">
        <w:rPr>
          <w:rFonts w:cs="Times New Roman"/>
          <w:szCs w:val="22"/>
        </w:rPr>
        <w:t xml:space="preserve">- Справку территориального налогового органа об исполнении налогоплательщиком </w:t>
      </w:r>
      <w:r w:rsidRPr="00E57804">
        <w:t>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</w:t>
      </w:r>
      <w:r w:rsidRPr="00E57804">
        <w:rPr>
          <w:rStyle w:val="FontStyle50"/>
          <w:rFonts w:ascii="Segoe UI" w:eastAsiaTheme="minorEastAsia" w:hAnsi="Segoe UI" w:cs="Segoe UI"/>
        </w:rPr>
        <w:t xml:space="preserve"> </w:t>
      </w:r>
      <w:r w:rsidRPr="00E57804">
        <w:rPr>
          <w:rStyle w:val="FontStyle50"/>
          <w:rFonts w:ascii="Segoe UI" w:eastAsiaTheme="minorEastAsia" w:hAnsi="Segoe UI" w:cs="Segoe UI"/>
          <w:strike/>
        </w:rPr>
        <w:t>(</w:t>
      </w:r>
      <w:r w:rsidRPr="00E57804">
        <w:rPr>
          <w:rStyle w:val="FontStyle50"/>
          <w:rFonts w:ascii="Segoe UI" w:eastAsiaTheme="minorEastAsia" w:hAnsi="Segoe UI" w:cs="Segoe UI"/>
        </w:rPr>
        <w:t xml:space="preserve">Форма по КНД </w:t>
      </w:r>
      <w:r w:rsidRPr="00E57261">
        <w:rPr>
          <w:rStyle w:val="FontStyle50"/>
          <w:rFonts w:ascii="Segoe UI" w:eastAsiaTheme="minorEastAsia" w:hAnsi="Segoe UI" w:cs="Segoe UI"/>
        </w:rPr>
        <w:t>1120101)</w:t>
      </w:r>
      <w:r w:rsidR="00D32F46" w:rsidRPr="00E57261">
        <w:rPr>
          <w:rStyle w:val="FontStyle50"/>
          <w:rFonts w:ascii="Segoe UI" w:eastAsiaTheme="minorEastAsia" w:hAnsi="Segoe UI" w:cs="Segoe UI"/>
        </w:rPr>
        <w:t>;</w:t>
      </w:r>
      <w:r w:rsidRPr="00E57261">
        <w:rPr>
          <w:rFonts w:cs="Times New Roman"/>
          <w:szCs w:val="22"/>
        </w:rPr>
        <w:t xml:space="preserve"> </w:t>
      </w:r>
    </w:p>
    <w:p w14:paraId="3C08051A" w14:textId="77777777" w:rsidR="00E57804" w:rsidRPr="00E57261" w:rsidRDefault="00E57804" w:rsidP="00E57804">
      <w:pPr>
        <w:pStyle w:val="ConsPlusNormal"/>
        <w:tabs>
          <w:tab w:val="left" w:pos="0"/>
        </w:tabs>
        <w:ind w:firstLine="567"/>
        <w:jc w:val="both"/>
        <w:rPr>
          <w:strike/>
          <w:szCs w:val="22"/>
        </w:rPr>
      </w:pPr>
      <w:r w:rsidRPr="00E57261">
        <w:rPr>
          <w:rFonts w:cs="Times New Roman"/>
          <w:szCs w:val="22"/>
        </w:rPr>
        <w:t xml:space="preserve">- </w:t>
      </w:r>
      <w:r w:rsidRPr="00E57261">
        <w:rPr>
          <w:rStyle w:val="FontStyle50"/>
          <w:rFonts w:ascii="Segoe UI" w:eastAsiaTheme="minorEastAsia" w:hAnsi="Segoe UI" w:cs="Segoe UI"/>
        </w:rPr>
        <w:t>- С</w:t>
      </w:r>
      <w:r w:rsidRPr="00E57261">
        <w:rPr>
          <w:rFonts w:cs="Times New Roman"/>
          <w:szCs w:val="22"/>
        </w:rPr>
        <w:t xml:space="preserve">правку территориального налогового органа, выданную по требованию </w:t>
      </w:r>
      <w:r w:rsidRPr="00E57261">
        <w:t>налогоплательщика, содержащую информацию</w:t>
      </w:r>
      <w:r w:rsidRPr="00E57261">
        <w:rPr>
          <w:rFonts w:cs="Times New Roman"/>
          <w:szCs w:val="22"/>
        </w:rPr>
        <w:t xml:space="preserve"> об отсутствии </w:t>
      </w:r>
      <w:r w:rsidRPr="00E57261">
        <w:t xml:space="preserve">у него </w:t>
      </w:r>
      <w:r w:rsidRPr="00E57261">
        <w:rPr>
          <w:rFonts w:cs="Times New Roman"/>
          <w:szCs w:val="22"/>
        </w:rPr>
        <w:t>задолженности</w:t>
      </w:r>
      <w:r w:rsidRPr="00E57261">
        <w:t xml:space="preserve"> по налогам, сборам, страховым взносам, пеням, штрафам, процентам;</w:t>
      </w:r>
    </w:p>
    <w:p w14:paraId="2942A14F" w14:textId="0E71ED10" w:rsidR="00881A5E" w:rsidRPr="00EE53F7" w:rsidRDefault="00881A5E" w:rsidP="00881A5E">
      <w:pPr>
        <w:pStyle w:val="ConsPlusNormal"/>
        <w:tabs>
          <w:tab w:val="left" w:pos="0"/>
        </w:tabs>
        <w:ind w:firstLine="567"/>
        <w:jc w:val="both"/>
        <w:rPr>
          <w:rFonts w:cs="Times New Roman"/>
          <w:szCs w:val="22"/>
        </w:rPr>
      </w:pPr>
      <w:r w:rsidRPr="00E57261">
        <w:rPr>
          <w:rFonts w:cs="Times New Roman"/>
          <w:szCs w:val="22"/>
        </w:rPr>
        <w:t>- Справку территориального органа ФСС РФ о состоянии расчетов по страховым</w:t>
      </w:r>
      <w:r w:rsidRPr="00EE53F7">
        <w:rPr>
          <w:rFonts w:cs="Times New Roman"/>
          <w:szCs w:val="22"/>
        </w:rPr>
        <w:t xml:space="preserve"> взносам, пеням и штрафам.</w:t>
      </w:r>
    </w:p>
    <w:p w14:paraId="7C3319E7" w14:textId="33F1566B" w:rsidR="00881A5E" w:rsidRPr="00EE53F7" w:rsidRDefault="00881A5E" w:rsidP="00881A5E">
      <w:pPr>
        <w:pStyle w:val="ConsPlusNormal"/>
        <w:tabs>
          <w:tab w:val="left" w:pos="0"/>
        </w:tabs>
        <w:ind w:firstLine="567"/>
        <w:jc w:val="both"/>
        <w:rPr>
          <w:szCs w:val="22"/>
        </w:rPr>
      </w:pPr>
      <w:r w:rsidRPr="00EE53F7">
        <w:rPr>
          <w:rFonts w:cs="Times New Roman"/>
          <w:szCs w:val="22"/>
        </w:rPr>
        <w:lastRenderedPageBreak/>
        <w:t>Указанные справки должны быть оформлены на бланке уполномоченного органа, заверены подписями соответствующих должностных лиц и скреплены печатью</w:t>
      </w:r>
      <w:bookmarkStart w:id="25" w:name="_Hlk5289162"/>
      <w:r w:rsidRPr="00EE53F7">
        <w:rPr>
          <w:rFonts w:cs="Times New Roman"/>
          <w:szCs w:val="22"/>
        </w:rPr>
        <w:t xml:space="preserve">; дата выдачи справок не должна превышать 15 (пятнадцати) календарных дней на момент предоставления их в Фонд. Справки предоставляются в Фонд в порядке внесения изменений в Заявление </w:t>
      </w:r>
      <w:r w:rsidR="00710E70" w:rsidRPr="00EE53F7">
        <w:rPr>
          <w:rFonts w:cs="Times New Roman"/>
          <w:szCs w:val="22"/>
        </w:rPr>
        <w:t>в соответствии с</w:t>
      </w:r>
      <w:r w:rsidRPr="00EE53F7">
        <w:rPr>
          <w:rFonts w:cs="Times New Roman"/>
          <w:szCs w:val="22"/>
        </w:rPr>
        <w:t xml:space="preserve"> п. 5.8. настоящего Порядка. </w:t>
      </w:r>
    </w:p>
    <w:bookmarkEnd w:id="25"/>
    <w:p w14:paraId="550ECEC9" w14:textId="2FF1BA78" w:rsidR="00520604" w:rsidRPr="00EE53F7" w:rsidRDefault="00C77DB1" w:rsidP="00520604">
      <w:pPr>
        <w:pStyle w:val="ConsPlusNormal"/>
        <w:numPr>
          <w:ilvl w:val="1"/>
          <w:numId w:val="10"/>
        </w:numPr>
        <w:tabs>
          <w:tab w:val="left" w:pos="567"/>
          <w:tab w:val="left" w:pos="993"/>
        </w:tabs>
        <w:ind w:left="0" w:firstLine="567"/>
        <w:jc w:val="both"/>
      </w:pPr>
      <w:r w:rsidRPr="00EE53F7">
        <w:t>С</w:t>
      </w:r>
      <w:r w:rsidR="000B6D05" w:rsidRPr="00EE53F7">
        <w:t xml:space="preserve">МСП </w:t>
      </w:r>
      <w:r w:rsidR="00520604" w:rsidRPr="00EE53F7">
        <w:t>предоставляет заверенные копии документов, на которых проставлена надпись: «копия верна», должность, личная подпись, расшифровка подписи (фамилия, инициалы), дата заверения и печать СМСП (при отсутствии печати проставляется отметка «Без печати»). Копии многостраничных документов могут быть сшиты и заверены на обороте последнего листа либо заверяется каждая страница такого документа.</w:t>
      </w:r>
    </w:p>
    <w:p w14:paraId="68CEB2D0" w14:textId="77777777" w:rsidR="00C229C2" w:rsidRPr="00EE53F7" w:rsidRDefault="00520604" w:rsidP="00520604">
      <w:pPr>
        <w:pStyle w:val="ConsPlusNormal"/>
        <w:tabs>
          <w:tab w:val="left" w:pos="0"/>
          <w:tab w:val="left" w:pos="567"/>
          <w:tab w:val="left" w:pos="1134"/>
        </w:tabs>
        <w:jc w:val="both"/>
      </w:pPr>
      <w:r w:rsidRPr="00EE53F7">
        <w:tab/>
        <w:t xml:space="preserve">Копии документов могут быть заверены специалистом МФЦ, при этом Заявитель одновременно предоставляет оригиналы этих документов для проверки их подлинности. </w:t>
      </w:r>
    </w:p>
    <w:p w14:paraId="53F579A2" w14:textId="5CAEB518" w:rsidR="000E5F79" w:rsidRPr="00E57804" w:rsidRDefault="00520604" w:rsidP="00520604">
      <w:pPr>
        <w:pStyle w:val="ConsPlusNormal"/>
        <w:tabs>
          <w:tab w:val="left" w:pos="0"/>
          <w:tab w:val="left" w:pos="567"/>
          <w:tab w:val="left" w:pos="1134"/>
        </w:tabs>
        <w:jc w:val="both"/>
        <w:rPr>
          <w:szCs w:val="22"/>
        </w:rPr>
      </w:pPr>
      <w:r w:rsidRPr="00EE53F7">
        <w:t xml:space="preserve">В случае непредоставления оригиналов документов, специалист МФЦ отказывает </w:t>
      </w:r>
      <w:r w:rsidRPr="00E57804">
        <w:t>Заявителю в приеме Заявления и пакета документов</w:t>
      </w:r>
      <w:r w:rsidR="000B6D05" w:rsidRPr="00E57804">
        <w:t>.</w:t>
      </w:r>
    </w:p>
    <w:p w14:paraId="19165E41" w14:textId="03034309" w:rsidR="00033BF4" w:rsidRPr="00E57804" w:rsidRDefault="00033BF4" w:rsidP="00520604">
      <w:pPr>
        <w:pStyle w:val="ConsPlusNormal"/>
        <w:numPr>
          <w:ilvl w:val="1"/>
          <w:numId w:val="10"/>
        </w:numPr>
        <w:tabs>
          <w:tab w:val="left" w:pos="567"/>
          <w:tab w:val="left" w:pos="993"/>
        </w:tabs>
        <w:ind w:left="0" w:firstLine="567"/>
        <w:jc w:val="both"/>
        <w:rPr>
          <w:szCs w:val="22"/>
        </w:rPr>
      </w:pPr>
      <w:r w:rsidRPr="00E57804">
        <w:rPr>
          <w:szCs w:val="22"/>
        </w:rPr>
        <w:t>СМСП, в рамках мероприятия по предоставлению компенсаций, имеет право предоставить одн</w:t>
      </w:r>
      <w:r w:rsidR="001C5781" w:rsidRPr="00E57804">
        <w:rPr>
          <w:szCs w:val="22"/>
        </w:rPr>
        <w:t>у</w:t>
      </w:r>
      <w:r w:rsidRPr="00E57804">
        <w:rPr>
          <w:szCs w:val="22"/>
        </w:rPr>
        <w:t xml:space="preserve"> </w:t>
      </w:r>
      <w:r w:rsidR="001C5781" w:rsidRPr="00E57804">
        <w:rPr>
          <w:szCs w:val="22"/>
        </w:rPr>
        <w:t>заявку</w:t>
      </w:r>
      <w:r w:rsidRPr="00E57804">
        <w:rPr>
          <w:szCs w:val="22"/>
        </w:rPr>
        <w:t xml:space="preserve"> по одному из перечисленных направлений:</w:t>
      </w:r>
    </w:p>
    <w:p w14:paraId="0A2AB1C4" w14:textId="65C0201B" w:rsidR="00033BF4" w:rsidRPr="00E57804" w:rsidRDefault="00033BF4" w:rsidP="00033BF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57804">
        <w:rPr>
          <w:szCs w:val="22"/>
        </w:rPr>
        <w:tab/>
        <w:t xml:space="preserve">- компенсация части затрат </w:t>
      </w:r>
      <w:r w:rsidR="001E3EA2" w:rsidRPr="00E57804">
        <w:rPr>
          <w:szCs w:val="22"/>
        </w:rPr>
        <w:t>СМСП</w:t>
      </w:r>
      <w:r w:rsidRPr="00E57804">
        <w:rPr>
          <w:szCs w:val="22"/>
        </w:rPr>
        <w:t>, связанных с приобретением оборудования в целях создания и (или) развития и (или) модернизации производства товаров (работ, услуг);</w:t>
      </w:r>
    </w:p>
    <w:p w14:paraId="22F270FD" w14:textId="403A83BA" w:rsidR="00033BF4" w:rsidRPr="00E57804" w:rsidRDefault="00033BF4" w:rsidP="00033BF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57804">
        <w:rPr>
          <w:szCs w:val="22"/>
        </w:rPr>
        <w:tab/>
        <w:t xml:space="preserve">- компенсация уплаты </w:t>
      </w:r>
      <w:r w:rsidR="001E3EA2" w:rsidRPr="00E57804">
        <w:rPr>
          <w:szCs w:val="22"/>
        </w:rPr>
        <w:t>СМСП</w:t>
      </w:r>
      <w:r w:rsidRPr="00E57804">
        <w:rPr>
          <w:szCs w:val="22"/>
        </w:rPr>
        <w:t xml:space="preserve"> первого взноса при заключении договора лизинга оборудования;</w:t>
      </w:r>
    </w:p>
    <w:p w14:paraId="49E56A02" w14:textId="0A193F82" w:rsidR="00033BF4" w:rsidRPr="00E57804" w:rsidRDefault="00033BF4" w:rsidP="00033BF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57804">
        <w:rPr>
          <w:szCs w:val="22"/>
        </w:rPr>
        <w:tab/>
        <w:t xml:space="preserve">- </w:t>
      </w:r>
      <w:r w:rsidR="006B7273" w:rsidRPr="00E57804">
        <w:t xml:space="preserve">компенсации расходов </w:t>
      </w:r>
      <w:r w:rsidR="001E3EA2" w:rsidRPr="00E57804">
        <w:t>СМСП</w:t>
      </w:r>
      <w:r w:rsidR="006B7273" w:rsidRPr="00E57804">
        <w:t xml:space="preserve"> </w:t>
      </w:r>
      <w:r w:rsidRPr="00E57804">
        <w:rPr>
          <w:szCs w:val="22"/>
        </w:rPr>
        <w:t>на реализацию инвестиционных проектов, имеющих решение о целесообразности их сопровождения;</w:t>
      </w:r>
    </w:p>
    <w:p w14:paraId="0120AF3D" w14:textId="77777777" w:rsidR="00033BF4" w:rsidRPr="00E57804" w:rsidRDefault="00033BF4" w:rsidP="00033BF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57804">
        <w:rPr>
          <w:szCs w:val="22"/>
        </w:rPr>
        <w:tab/>
        <w:t>- компенсация расходов субъектов социального предпринимательства;</w:t>
      </w:r>
    </w:p>
    <w:p w14:paraId="5DEF68D6" w14:textId="6E78DA23" w:rsidR="00033BF4" w:rsidRPr="00E57804" w:rsidRDefault="00033BF4" w:rsidP="00033BF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57804">
        <w:rPr>
          <w:szCs w:val="22"/>
        </w:rPr>
        <w:tab/>
        <w:t xml:space="preserve">- компенсация части затрат </w:t>
      </w:r>
      <w:r w:rsidR="001E3EA2" w:rsidRPr="00E57804">
        <w:rPr>
          <w:szCs w:val="22"/>
        </w:rPr>
        <w:t>СМСП</w:t>
      </w:r>
      <w:r w:rsidRPr="00E57804">
        <w:rPr>
          <w:szCs w:val="22"/>
        </w:rPr>
        <w:t>, связанных с сертификацией экспортно-ориентированной продукции.</w:t>
      </w:r>
    </w:p>
    <w:p w14:paraId="4495C3FE" w14:textId="6D81BD2D" w:rsidR="00033BF4" w:rsidRPr="00EE53F7" w:rsidRDefault="00033BF4" w:rsidP="00033BF4">
      <w:pPr>
        <w:pStyle w:val="ConsPlusNormal"/>
        <w:tabs>
          <w:tab w:val="left" w:pos="567"/>
          <w:tab w:val="left" w:pos="1134"/>
          <w:tab w:val="left" w:pos="1276"/>
        </w:tabs>
        <w:jc w:val="both"/>
        <w:rPr>
          <w:szCs w:val="22"/>
        </w:rPr>
      </w:pPr>
      <w:r w:rsidRPr="00E57804">
        <w:rPr>
          <w:szCs w:val="22"/>
        </w:rPr>
        <w:tab/>
      </w:r>
      <w:bookmarkStart w:id="26" w:name="_Hlk5354755"/>
      <w:r w:rsidRPr="00E57804">
        <w:rPr>
          <w:szCs w:val="22"/>
        </w:rPr>
        <w:t>В случае предоставления одновременно нескольких</w:t>
      </w:r>
      <w:bookmarkStart w:id="27" w:name="_Hlk11831608"/>
      <w:r w:rsidR="001C5781" w:rsidRPr="00E57804">
        <w:rPr>
          <w:strike/>
          <w:szCs w:val="22"/>
        </w:rPr>
        <w:t xml:space="preserve"> </w:t>
      </w:r>
      <w:r w:rsidR="00864271" w:rsidRPr="00E57804">
        <w:rPr>
          <w:szCs w:val="22"/>
        </w:rPr>
        <w:t>з</w:t>
      </w:r>
      <w:r w:rsidR="001C5781" w:rsidRPr="00E57804">
        <w:rPr>
          <w:szCs w:val="22"/>
        </w:rPr>
        <w:t>аявок</w:t>
      </w:r>
      <w:bookmarkEnd w:id="27"/>
      <w:r w:rsidRPr="00E57804">
        <w:rPr>
          <w:szCs w:val="22"/>
        </w:rPr>
        <w:t xml:space="preserve"> по разным направлениям, Фонд осуществляет контакт посредством электронной почты с Заявителем и рассматривает </w:t>
      </w:r>
      <w:r w:rsidR="009E2983" w:rsidRPr="00E57804">
        <w:rPr>
          <w:szCs w:val="22"/>
        </w:rPr>
        <w:t>заявку, указанн</w:t>
      </w:r>
      <w:r w:rsidR="00E57804" w:rsidRPr="00E57804">
        <w:rPr>
          <w:szCs w:val="22"/>
        </w:rPr>
        <w:t>у</w:t>
      </w:r>
      <w:r w:rsidR="009E2983" w:rsidRPr="00E57804">
        <w:rPr>
          <w:szCs w:val="22"/>
        </w:rPr>
        <w:t>ю Заявителем как приоритетную. В отношении остальных одновременно поданных заявок</w:t>
      </w:r>
      <w:r w:rsidRPr="00E57804">
        <w:rPr>
          <w:szCs w:val="22"/>
        </w:rPr>
        <w:t xml:space="preserve"> выносится Решение об отказе их в рассмотрении.</w:t>
      </w:r>
    </w:p>
    <w:bookmarkEnd w:id="26"/>
    <w:p w14:paraId="19E9212B" w14:textId="25434FBA" w:rsidR="002674F6" w:rsidRPr="00EF0FB5" w:rsidRDefault="00864271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F0FB5">
        <w:rPr>
          <w:szCs w:val="22"/>
        </w:rPr>
        <w:t xml:space="preserve">Заявки </w:t>
      </w:r>
      <w:r w:rsidR="086018EC" w:rsidRPr="00EF0FB5">
        <w:t>подаются через подразделения МФЦ</w:t>
      </w:r>
      <w:bookmarkStart w:id="28" w:name="_Hlk10632248"/>
      <w:r w:rsidR="00557749" w:rsidRPr="00EF0FB5">
        <w:rPr>
          <w:szCs w:val="22"/>
        </w:rPr>
        <w:t xml:space="preserve"> лицом, имеющим право на такие действия или представителем, уполномоченным действовать от имени СМСП по доверенности, оформленной в соответствии с Гражданским Кодексом Российской Федерации</w:t>
      </w:r>
      <w:bookmarkEnd w:id="28"/>
      <w:r w:rsidR="086018EC" w:rsidRPr="00EF0FB5">
        <w:t>.</w:t>
      </w:r>
    </w:p>
    <w:p w14:paraId="531038EB" w14:textId="5CFE304D" w:rsidR="00566F08" w:rsidRPr="00EF0FB5" w:rsidRDefault="002674F6" w:rsidP="00E97C28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EF0FB5">
        <w:rPr>
          <w:szCs w:val="22"/>
        </w:rPr>
        <w:t xml:space="preserve">Информация о регламенте предоставления услуг, месте расположения и времени работы отделений МФЦ размещена на сайте </w:t>
      </w:r>
      <w:hyperlink w:history="1"/>
      <w:r w:rsidR="00EC5232" w:rsidRPr="00EF0FB5">
        <w:t>www.mfc.yanao.ru</w:t>
      </w:r>
      <w:r w:rsidRPr="00EF0FB5">
        <w:rPr>
          <w:szCs w:val="22"/>
        </w:rPr>
        <w:t xml:space="preserve">. Телефон </w:t>
      </w:r>
      <w:bookmarkStart w:id="29" w:name="_Hlk515545294"/>
      <w:r w:rsidR="00EC5232" w:rsidRPr="00EF0FB5">
        <w:rPr>
          <w:szCs w:val="22"/>
        </w:rPr>
        <w:t>Единой справочной службы</w:t>
      </w:r>
      <w:r w:rsidR="00EC5232" w:rsidRPr="00EF0FB5" w:rsidDel="00EC5232">
        <w:rPr>
          <w:szCs w:val="22"/>
        </w:rPr>
        <w:t xml:space="preserve"> </w:t>
      </w:r>
      <w:r w:rsidRPr="00EF0FB5">
        <w:rPr>
          <w:szCs w:val="22"/>
        </w:rPr>
        <w:t xml:space="preserve">МФЦ </w:t>
      </w:r>
      <w:bookmarkEnd w:id="29"/>
      <w:r w:rsidRPr="00EF0FB5">
        <w:rPr>
          <w:szCs w:val="22"/>
        </w:rPr>
        <w:t>– 8-800-</w:t>
      </w:r>
      <w:r w:rsidR="0026213B" w:rsidRPr="00EF0FB5">
        <w:rPr>
          <w:szCs w:val="22"/>
        </w:rPr>
        <w:t>2</w:t>
      </w:r>
      <w:r w:rsidRPr="00EF0FB5">
        <w:rPr>
          <w:szCs w:val="22"/>
        </w:rPr>
        <w:t>000-115 (звонок бесплатный).</w:t>
      </w:r>
    </w:p>
    <w:p w14:paraId="61392317" w14:textId="2A14DC35" w:rsidR="007046B5" w:rsidRPr="00EF0FB5" w:rsidRDefault="086018EC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F0FB5">
        <w:t>Условия и порядок взаимодействия Фонда и МФЦ устанавливается соответствующим соглашением.</w:t>
      </w:r>
    </w:p>
    <w:p w14:paraId="12EBA302" w14:textId="62F24A38" w:rsidR="007046B5" w:rsidRPr="00EF0FB5" w:rsidRDefault="086018EC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F0FB5">
        <w:t xml:space="preserve"> Датой регистрации </w:t>
      </w:r>
      <w:r w:rsidR="00864271" w:rsidRPr="00EF0FB5">
        <w:rPr>
          <w:rStyle w:val="FontStyle50"/>
          <w:rFonts w:ascii="Segoe UI" w:hAnsi="Segoe UI" w:cs="Segoe UI"/>
        </w:rPr>
        <w:t>заявки</w:t>
      </w:r>
      <w:r w:rsidR="00864271" w:rsidRPr="00EF0FB5">
        <w:t xml:space="preserve"> </w:t>
      </w:r>
      <w:r w:rsidRPr="00EF0FB5">
        <w:t>является дата подачи</w:t>
      </w:r>
      <w:r w:rsidR="00033BF4" w:rsidRPr="00EF0FB5">
        <w:t>/регистрации</w:t>
      </w:r>
      <w:r w:rsidRPr="00EF0FB5">
        <w:t xml:space="preserve"> </w:t>
      </w:r>
      <w:r w:rsidR="00F7207D" w:rsidRPr="00EF0FB5">
        <w:rPr>
          <w:szCs w:val="22"/>
        </w:rPr>
        <w:t>документов</w:t>
      </w:r>
      <w:r w:rsidRPr="00EF0FB5">
        <w:t xml:space="preserve"> в МФЦ.</w:t>
      </w:r>
    </w:p>
    <w:p w14:paraId="752155A5" w14:textId="5E9DBC71" w:rsidR="007046B5" w:rsidRPr="00E57804" w:rsidRDefault="086018EC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F0FB5">
        <w:t>Заявления и прилагаемые к нему документы, поступившие в течение</w:t>
      </w:r>
      <w:r w:rsidRPr="00E57804">
        <w:t xml:space="preserve"> установленного для их подачи срока, в адрес СМСП не возвращаются.</w:t>
      </w:r>
    </w:p>
    <w:p w14:paraId="1760BF6D" w14:textId="78C10482" w:rsidR="007046B5" w:rsidRPr="00E57804" w:rsidRDefault="00406C95" w:rsidP="005516C9">
      <w:pPr>
        <w:pStyle w:val="ConsPlusNormal"/>
        <w:numPr>
          <w:ilvl w:val="1"/>
          <w:numId w:val="10"/>
        </w:numPr>
        <w:tabs>
          <w:tab w:val="left" w:pos="0"/>
          <w:tab w:val="left" w:pos="426"/>
          <w:tab w:val="left" w:pos="567"/>
          <w:tab w:val="left" w:pos="1134"/>
        </w:tabs>
        <w:ind w:left="0" w:firstLine="567"/>
        <w:jc w:val="both"/>
        <w:rPr>
          <w:szCs w:val="22"/>
        </w:rPr>
      </w:pPr>
      <w:r w:rsidRPr="00E57804">
        <w:rPr>
          <w:szCs w:val="22"/>
        </w:rPr>
        <w:t>СМСП вправе внести изменения в поданную заявку или отозвать ее</w:t>
      </w:r>
      <w:r w:rsidR="086018EC" w:rsidRPr="00E57804">
        <w:t>.</w:t>
      </w:r>
    </w:p>
    <w:p w14:paraId="657004F4" w14:textId="62A65CAC" w:rsidR="005516C9" w:rsidRPr="00E57804" w:rsidRDefault="086018EC" w:rsidP="005516C9">
      <w:pPr>
        <w:pStyle w:val="ConsPlusNormal"/>
        <w:numPr>
          <w:ilvl w:val="2"/>
          <w:numId w:val="10"/>
        </w:numPr>
        <w:tabs>
          <w:tab w:val="left" w:pos="0"/>
          <w:tab w:val="left" w:pos="426"/>
          <w:tab w:val="left" w:pos="567"/>
          <w:tab w:val="left" w:pos="1276"/>
        </w:tabs>
        <w:ind w:left="0" w:firstLine="567"/>
        <w:jc w:val="both"/>
        <w:rPr>
          <w:szCs w:val="22"/>
        </w:rPr>
      </w:pPr>
      <w:bookmarkStart w:id="30" w:name="_Hlk515540738"/>
      <w:r w:rsidRPr="00E57804">
        <w:t xml:space="preserve">Изменения в ранее </w:t>
      </w:r>
      <w:r w:rsidR="00406C95" w:rsidRPr="00E57804">
        <w:rPr>
          <w:rStyle w:val="FontStyle50"/>
          <w:rFonts w:ascii="Segoe UI" w:hAnsi="Segoe UI" w:cs="Segoe UI"/>
        </w:rPr>
        <w:t>представленную заявку</w:t>
      </w:r>
      <w:r w:rsidRPr="00E57804">
        <w:t xml:space="preserve"> вносятся на основании письменного обращения СМСП,</w:t>
      </w:r>
      <w:r w:rsidRPr="00E57804">
        <w:rPr>
          <w:rStyle w:val="FontStyle50"/>
          <w:rFonts w:ascii="Segoe UI" w:hAnsi="Segoe UI" w:cs="Segoe UI"/>
        </w:rPr>
        <w:t xml:space="preserve"> направленного</w:t>
      </w:r>
      <w:r w:rsidR="00D6421D" w:rsidRPr="00E57804">
        <w:rPr>
          <w:rStyle w:val="FontStyle50"/>
          <w:rFonts w:ascii="Segoe UI" w:hAnsi="Segoe UI" w:cs="Segoe UI"/>
        </w:rPr>
        <w:t xml:space="preserve"> </w:t>
      </w:r>
      <w:r w:rsidR="001C372C" w:rsidRPr="00E57804">
        <w:rPr>
          <w:rStyle w:val="FontStyle50"/>
          <w:rFonts w:ascii="Segoe UI" w:hAnsi="Segoe UI" w:cs="Segoe UI"/>
        </w:rPr>
        <w:t xml:space="preserve">непосредственно </w:t>
      </w:r>
      <w:r w:rsidR="00D6421D" w:rsidRPr="00E57804">
        <w:rPr>
          <w:rStyle w:val="FontStyle50"/>
          <w:rFonts w:ascii="Segoe UI" w:hAnsi="Segoe UI" w:cs="Segoe UI"/>
        </w:rPr>
        <w:t>в адрес</w:t>
      </w:r>
      <w:r w:rsidRPr="00E57804">
        <w:rPr>
          <w:rStyle w:val="FontStyle50"/>
          <w:rFonts w:ascii="Segoe UI" w:hAnsi="Segoe UI" w:cs="Segoe UI"/>
        </w:rPr>
        <w:t xml:space="preserve"> </w:t>
      </w:r>
      <w:r w:rsidR="002A655F" w:rsidRPr="00E57804">
        <w:rPr>
          <w:szCs w:val="22"/>
        </w:rPr>
        <w:t>Фонда</w:t>
      </w:r>
      <w:r w:rsidRPr="00E57804">
        <w:t>, содержащего описание вносимых изменений с приложением документов</w:t>
      </w:r>
      <w:r w:rsidR="00796E39" w:rsidRPr="00E57804">
        <w:t>;</w:t>
      </w:r>
      <w:bookmarkStart w:id="31" w:name="_Hlk515543843"/>
    </w:p>
    <w:p w14:paraId="6CE9476D" w14:textId="233E19AA" w:rsidR="005516C9" w:rsidRPr="00E57804" w:rsidRDefault="00D6421D" w:rsidP="005516C9">
      <w:pPr>
        <w:pStyle w:val="ConsPlusNormal"/>
        <w:numPr>
          <w:ilvl w:val="2"/>
          <w:numId w:val="10"/>
        </w:numPr>
        <w:tabs>
          <w:tab w:val="left" w:pos="0"/>
          <w:tab w:val="left" w:pos="426"/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57804">
        <w:t>Письменное обращение о вносимых изменениях с приложением документов может направляться</w:t>
      </w:r>
      <w:r w:rsidR="00737389" w:rsidRPr="00E57804">
        <w:t xml:space="preserve"> в виде скан-образа</w:t>
      </w:r>
      <w:r w:rsidRPr="00E57804">
        <w:t xml:space="preserve"> </w:t>
      </w:r>
      <w:r w:rsidRPr="00E57804">
        <w:rPr>
          <w:szCs w:val="22"/>
        </w:rPr>
        <w:t>на адрес электронной почты Фонда</w:t>
      </w:r>
      <w:r w:rsidR="00737389" w:rsidRPr="00E57804">
        <w:rPr>
          <w:szCs w:val="22"/>
        </w:rPr>
        <w:t xml:space="preserve"> (info@mb89.ru)</w:t>
      </w:r>
      <w:r w:rsidRPr="00E57804">
        <w:rPr>
          <w:szCs w:val="22"/>
        </w:rPr>
        <w:t xml:space="preserve"> с обязательным последующим досылом почтовым отправлением или нарочной доставкой</w:t>
      </w:r>
      <w:r w:rsidR="00796E39" w:rsidRPr="00E57804">
        <w:rPr>
          <w:szCs w:val="22"/>
        </w:rPr>
        <w:t>;</w:t>
      </w:r>
      <w:bookmarkEnd w:id="30"/>
      <w:bookmarkEnd w:id="31"/>
    </w:p>
    <w:p w14:paraId="4AD09025" w14:textId="577D1550" w:rsidR="005516C9" w:rsidRPr="00E57804" w:rsidRDefault="00566F08" w:rsidP="005516C9">
      <w:pPr>
        <w:pStyle w:val="ConsPlusNormal"/>
        <w:numPr>
          <w:ilvl w:val="2"/>
          <w:numId w:val="10"/>
        </w:numPr>
        <w:tabs>
          <w:tab w:val="left" w:pos="0"/>
          <w:tab w:val="left" w:pos="426"/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57804">
        <w:rPr>
          <w:szCs w:val="22"/>
        </w:rPr>
        <w:t xml:space="preserve">При внесении изменений </w:t>
      </w:r>
      <w:r w:rsidR="00406C95" w:rsidRPr="00E57804">
        <w:rPr>
          <w:rStyle w:val="FontStyle50"/>
          <w:rFonts w:ascii="Segoe UI" w:hAnsi="Segoe UI" w:cs="Segoe UI"/>
        </w:rPr>
        <w:t>заявку</w:t>
      </w:r>
      <w:r w:rsidR="00F72238" w:rsidRPr="00E57804">
        <w:rPr>
          <w:szCs w:val="22"/>
        </w:rPr>
        <w:t>,</w:t>
      </w:r>
      <w:r w:rsidRPr="00E57804">
        <w:rPr>
          <w:szCs w:val="22"/>
        </w:rPr>
        <w:t xml:space="preserve"> дата регистрации и сроки рассмотрения</w:t>
      </w:r>
      <w:r w:rsidR="00406C95" w:rsidRPr="00E57804">
        <w:rPr>
          <w:rStyle w:val="FontStyle50"/>
          <w:rFonts w:ascii="Segoe UI" w:hAnsi="Segoe UI" w:cs="Segoe UI"/>
        </w:rPr>
        <w:t xml:space="preserve"> </w:t>
      </w:r>
      <w:r w:rsidR="00406C95" w:rsidRPr="00E57804">
        <w:rPr>
          <w:rStyle w:val="FontStyle50"/>
          <w:rFonts w:ascii="Segoe UI" w:hAnsi="Segoe UI" w:cs="Segoe UI"/>
        </w:rPr>
        <w:lastRenderedPageBreak/>
        <w:t>заявки</w:t>
      </w:r>
      <w:r w:rsidRPr="00E57804">
        <w:rPr>
          <w:szCs w:val="22"/>
        </w:rPr>
        <w:t xml:space="preserve"> не изменяются</w:t>
      </w:r>
      <w:r w:rsidR="00796E39" w:rsidRPr="00E57804">
        <w:rPr>
          <w:szCs w:val="22"/>
        </w:rPr>
        <w:t>;</w:t>
      </w:r>
    </w:p>
    <w:p w14:paraId="48C6E7E1" w14:textId="595ED731" w:rsidR="00C96826" w:rsidRPr="00E57804" w:rsidRDefault="086018EC" w:rsidP="00C96826">
      <w:pPr>
        <w:pStyle w:val="ConsPlusNormal"/>
        <w:numPr>
          <w:ilvl w:val="2"/>
          <w:numId w:val="10"/>
        </w:numPr>
        <w:tabs>
          <w:tab w:val="left" w:pos="0"/>
          <w:tab w:val="left" w:pos="426"/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57804">
        <w:t xml:space="preserve">Для отзыва </w:t>
      </w:r>
      <w:r w:rsidR="00406C95" w:rsidRPr="00E57804">
        <w:rPr>
          <w:rStyle w:val="FontStyle50"/>
          <w:rFonts w:ascii="Segoe UI" w:hAnsi="Segoe UI" w:cs="Segoe UI"/>
        </w:rPr>
        <w:t>заявки СМСП направляет Фонду письменное обращение об отзыве заявки</w:t>
      </w:r>
      <w:r w:rsidR="00796E39" w:rsidRPr="00E57804">
        <w:t>;</w:t>
      </w:r>
    </w:p>
    <w:p w14:paraId="6BA61123" w14:textId="6A60CDD3" w:rsidR="007046B5" w:rsidRPr="00E57804" w:rsidRDefault="086018EC" w:rsidP="00C96826">
      <w:pPr>
        <w:pStyle w:val="ConsPlusNormal"/>
        <w:numPr>
          <w:ilvl w:val="2"/>
          <w:numId w:val="10"/>
        </w:numPr>
        <w:tabs>
          <w:tab w:val="left" w:pos="0"/>
          <w:tab w:val="left" w:pos="426"/>
          <w:tab w:val="left" w:pos="567"/>
          <w:tab w:val="left" w:pos="1276"/>
        </w:tabs>
        <w:ind w:left="0" w:firstLine="567"/>
        <w:jc w:val="both"/>
        <w:rPr>
          <w:szCs w:val="22"/>
        </w:rPr>
      </w:pPr>
      <w:r w:rsidRPr="00E57804">
        <w:t xml:space="preserve">Срок приема Фондом изменений в </w:t>
      </w:r>
      <w:r w:rsidR="00406C95" w:rsidRPr="00E57804">
        <w:rPr>
          <w:rStyle w:val="FontStyle50"/>
          <w:rFonts w:ascii="Segoe UI" w:hAnsi="Segoe UI" w:cs="Segoe UI"/>
        </w:rPr>
        <w:t xml:space="preserve">заявку СМСП или ее отзыв составляет </w:t>
      </w:r>
      <w:r w:rsidR="00E57804">
        <w:rPr>
          <w:rStyle w:val="FontStyle50"/>
          <w:rFonts w:ascii="Segoe UI" w:hAnsi="Segoe UI" w:cs="Segoe UI"/>
        </w:rPr>
        <w:br/>
      </w:r>
      <w:r w:rsidR="00BF25EE" w:rsidRPr="00E57804">
        <w:rPr>
          <w:szCs w:val="22"/>
        </w:rPr>
        <w:t>не более</w:t>
      </w:r>
      <w:r w:rsidR="00BF25EE" w:rsidRPr="00E57804">
        <w:rPr>
          <w:rStyle w:val="FontStyle50"/>
          <w:rFonts w:ascii="Segoe UI" w:hAnsi="Segoe UI" w:cs="Segoe UI"/>
        </w:rPr>
        <w:t xml:space="preserve"> </w:t>
      </w:r>
      <w:r w:rsidR="00406C95" w:rsidRPr="00E57804">
        <w:rPr>
          <w:rStyle w:val="FontStyle50"/>
          <w:rFonts w:ascii="Segoe UI" w:hAnsi="Segoe UI" w:cs="Segoe UI"/>
        </w:rPr>
        <w:t>10 (десят</w:t>
      </w:r>
      <w:r w:rsidR="00BF25EE" w:rsidRPr="00E57804">
        <w:rPr>
          <w:rStyle w:val="FontStyle50"/>
          <w:rFonts w:ascii="Segoe UI" w:hAnsi="Segoe UI" w:cs="Segoe UI"/>
        </w:rPr>
        <w:t>и</w:t>
      </w:r>
      <w:r w:rsidR="00406C95" w:rsidRPr="00E57804">
        <w:rPr>
          <w:rStyle w:val="FontStyle50"/>
          <w:rFonts w:ascii="Segoe UI" w:hAnsi="Segoe UI" w:cs="Segoe UI"/>
        </w:rPr>
        <w:t xml:space="preserve">) рабочих дней со дня регистрации заявки </w:t>
      </w:r>
      <w:r w:rsidRPr="00E57804">
        <w:t xml:space="preserve">СМСП. </w:t>
      </w:r>
    </w:p>
    <w:p w14:paraId="4E0A1608" w14:textId="257F7B79" w:rsidR="006B74FE" w:rsidRPr="00794C45" w:rsidRDefault="086018EC" w:rsidP="00BC2C47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40"/>
        <w:jc w:val="both"/>
        <w:rPr>
          <w:szCs w:val="22"/>
        </w:rPr>
      </w:pPr>
      <w:bookmarkStart w:id="32" w:name="_Hlk515540922"/>
      <w:r w:rsidRPr="00E57804">
        <w:t>СМСП вправе направить Фонду письменный запрос о разъяснении положений</w:t>
      </w:r>
      <w:r w:rsidRPr="00EE53F7">
        <w:t xml:space="preserve"> настоящего Порядка. </w:t>
      </w:r>
      <w:r w:rsidR="00853EA2" w:rsidRPr="00794C45">
        <w:rPr>
          <w:szCs w:val="22"/>
        </w:rPr>
        <w:t>Запрос о разъяснении положений также может быть направлен через сайт https://invest.yanao.ru/ (раздел «Обратная связь»).</w:t>
      </w:r>
      <w:r w:rsidR="00794C45" w:rsidRPr="00794C45">
        <w:rPr>
          <w:szCs w:val="22"/>
        </w:rPr>
        <w:t xml:space="preserve"> </w:t>
      </w:r>
      <w:r w:rsidR="00566F08" w:rsidRPr="00794C45">
        <w:rPr>
          <w:szCs w:val="22"/>
        </w:rPr>
        <w:t xml:space="preserve">Фонд в срок, не превышающий </w:t>
      </w:r>
      <w:r w:rsidR="00D50514" w:rsidRPr="00794C45">
        <w:rPr>
          <w:szCs w:val="22"/>
        </w:rPr>
        <w:t>7</w:t>
      </w:r>
      <w:r w:rsidR="00C92C15" w:rsidRPr="00794C45">
        <w:rPr>
          <w:szCs w:val="22"/>
        </w:rPr>
        <w:t xml:space="preserve"> </w:t>
      </w:r>
      <w:r w:rsidR="00566F08" w:rsidRPr="00794C45">
        <w:rPr>
          <w:szCs w:val="22"/>
        </w:rPr>
        <w:t>(</w:t>
      </w:r>
      <w:r w:rsidR="00D50514" w:rsidRPr="00794C45">
        <w:rPr>
          <w:szCs w:val="22"/>
        </w:rPr>
        <w:t>семь</w:t>
      </w:r>
      <w:r w:rsidR="00566F08" w:rsidRPr="00794C45">
        <w:rPr>
          <w:szCs w:val="22"/>
        </w:rPr>
        <w:t>) рабочих дней, со дня поступления указанного запроса</w:t>
      </w:r>
      <w:r w:rsidR="00110BF6" w:rsidRPr="00794C45">
        <w:rPr>
          <w:szCs w:val="22"/>
        </w:rPr>
        <w:t>,</w:t>
      </w:r>
      <w:r w:rsidR="00566F08" w:rsidRPr="00794C45">
        <w:rPr>
          <w:szCs w:val="22"/>
        </w:rPr>
        <w:t xml:space="preserve"> направляет в письменной форме разъяснения в адрес СМСП</w:t>
      </w:r>
      <w:r w:rsidR="006B74FE" w:rsidRPr="00794C45">
        <w:rPr>
          <w:szCs w:val="22"/>
        </w:rPr>
        <w:t xml:space="preserve"> </w:t>
      </w:r>
      <w:bookmarkStart w:id="33" w:name="_Hlk515543925"/>
      <w:r w:rsidR="006B74FE" w:rsidRPr="00794C45">
        <w:rPr>
          <w:szCs w:val="22"/>
        </w:rPr>
        <w:t>одним из следующих способов:</w:t>
      </w:r>
    </w:p>
    <w:p w14:paraId="50B85A10" w14:textId="77777777" w:rsidR="006B74FE" w:rsidRPr="004931B1" w:rsidRDefault="006B74FE" w:rsidP="006B74FE">
      <w:pPr>
        <w:pStyle w:val="ConsPlusNormal"/>
        <w:ind w:firstLine="540"/>
        <w:jc w:val="both"/>
        <w:rPr>
          <w:szCs w:val="22"/>
        </w:rPr>
      </w:pPr>
      <w:r w:rsidRPr="004931B1">
        <w:rPr>
          <w:szCs w:val="22"/>
        </w:rPr>
        <w:t>- в случае поступления запроса на бумажном носителе – разъяснения направляются на почтовый адрес Заявителя заказным письмом;</w:t>
      </w:r>
    </w:p>
    <w:p w14:paraId="0C87CC61" w14:textId="1FF0BE0E" w:rsidR="006B74FE" w:rsidRPr="004931B1" w:rsidRDefault="006B74FE" w:rsidP="006B74FE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4931B1">
        <w:rPr>
          <w:szCs w:val="22"/>
        </w:rPr>
        <w:t xml:space="preserve">- в случае поступления запроса на адрес электронной почты Фонда </w:t>
      </w:r>
      <w:r w:rsidR="000F3967" w:rsidRPr="004931B1">
        <w:rPr>
          <w:szCs w:val="22"/>
        </w:rPr>
        <w:t xml:space="preserve">(info@mb89.ru) </w:t>
      </w:r>
      <w:r w:rsidRPr="004931B1">
        <w:rPr>
          <w:szCs w:val="22"/>
        </w:rPr>
        <w:t>– разъяснения направляются ответным сообщением на адрес электронной почты Заявителя</w:t>
      </w:r>
      <w:bookmarkEnd w:id="33"/>
      <w:r w:rsidR="009E2E79" w:rsidRPr="004931B1">
        <w:rPr>
          <w:szCs w:val="22"/>
        </w:rPr>
        <w:t>;</w:t>
      </w:r>
    </w:p>
    <w:p w14:paraId="4F4FC23D" w14:textId="70E5CF1B" w:rsidR="00853EA2" w:rsidRDefault="00853EA2" w:rsidP="00853EA2">
      <w:pPr>
        <w:pStyle w:val="ConsPlusNormal"/>
        <w:tabs>
          <w:tab w:val="left" w:pos="0"/>
          <w:tab w:val="left" w:pos="851"/>
          <w:tab w:val="left" w:pos="1134"/>
          <w:tab w:val="left" w:pos="1276"/>
        </w:tabs>
        <w:ind w:firstLine="567"/>
        <w:jc w:val="both"/>
        <w:rPr>
          <w:szCs w:val="22"/>
        </w:rPr>
      </w:pPr>
      <w:r w:rsidRPr="004931B1">
        <w:rPr>
          <w:szCs w:val="22"/>
        </w:rPr>
        <w:t>- в случае поступления запроса через сайт https://invest.yanao.ru/ (раздел «Обратная связь») – разъяснения направляются на адрес электронной почты Заявителя, указанный в запросе.</w:t>
      </w:r>
    </w:p>
    <w:p w14:paraId="71E93161" w14:textId="77777777" w:rsidR="00033BF4" w:rsidRDefault="00033BF4" w:rsidP="00853EA2">
      <w:pPr>
        <w:pStyle w:val="ConsPlusNormal"/>
        <w:tabs>
          <w:tab w:val="left" w:pos="0"/>
          <w:tab w:val="left" w:pos="851"/>
          <w:tab w:val="left" w:pos="1134"/>
          <w:tab w:val="left" w:pos="1276"/>
        </w:tabs>
        <w:ind w:firstLine="567"/>
        <w:jc w:val="both"/>
        <w:rPr>
          <w:szCs w:val="22"/>
        </w:rPr>
      </w:pPr>
    </w:p>
    <w:p w14:paraId="328CF332" w14:textId="215462B7" w:rsidR="00033BF4" w:rsidRDefault="00033BF4" w:rsidP="00033BF4">
      <w:pPr>
        <w:pStyle w:val="ConsPlusNormal"/>
        <w:numPr>
          <w:ilvl w:val="0"/>
          <w:numId w:val="10"/>
        </w:numPr>
        <w:jc w:val="center"/>
        <w:outlineLvl w:val="1"/>
        <w:rPr>
          <w:b/>
          <w:szCs w:val="22"/>
        </w:rPr>
      </w:pPr>
      <w:r w:rsidRPr="00E57804">
        <w:rPr>
          <w:b/>
          <w:szCs w:val="22"/>
        </w:rPr>
        <w:t xml:space="preserve">Порядок и сроки рассмотрения представленных </w:t>
      </w:r>
      <w:r w:rsidR="00406C95" w:rsidRPr="00E57804">
        <w:rPr>
          <w:b/>
          <w:szCs w:val="22"/>
        </w:rPr>
        <w:t>заявок</w:t>
      </w:r>
    </w:p>
    <w:p w14:paraId="3D5BC592" w14:textId="77777777" w:rsidR="00EF0FB5" w:rsidRPr="00E57804" w:rsidRDefault="00EF0FB5" w:rsidP="00EF0FB5">
      <w:pPr>
        <w:pStyle w:val="ConsPlusNormal"/>
        <w:ind w:left="360"/>
        <w:outlineLvl w:val="1"/>
        <w:rPr>
          <w:b/>
          <w:szCs w:val="22"/>
        </w:rPr>
      </w:pPr>
    </w:p>
    <w:bookmarkEnd w:id="32"/>
    <w:p w14:paraId="3B7A0468" w14:textId="075C9ED3" w:rsidR="00BC1E7B" w:rsidRPr="00E57804" w:rsidRDefault="00BC1E7B" w:rsidP="00BC1E7B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57804">
        <w:t xml:space="preserve">Фонд осуществляет ведение единого Журнала регистрации </w:t>
      </w:r>
      <w:r w:rsidR="00406C95" w:rsidRPr="00E57804">
        <w:t>заявок</w:t>
      </w:r>
      <w:r w:rsidRPr="00E57804">
        <w:t xml:space="preserve"> СМСП в хронологическом порядке по дате и времени регистрации в МФЦ.</w:t>
      </w:r>
    </w:p>
    <w:p w14:paraId="7FE97042" w14:textId="0745BA61" w:rsidR="00BC1E7B" w:rsidRPr="00E57804" w:rsidRDefault="00BC1E7B" w:rsidP="00BC1E7B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57804">
        <w:t xml:space="preserve">Фонд проводит рассмотрение и оценку представленных </w:t>
      </w:r>
      <w:r w:rsidR="00406C95" w:rsidRPr="00E57804">
        <w:t xml:space="preserve">заявок </w:t>
      </w:r>
      <w:r w:rsidRPr="00E57804">
        <w:t>на предмет соблюдения и соответствия СМСП требованиям и условиям настоящего Порядка.</w:t>
      </w:r>
    </w:p>
    <w:p w14:paraId="39848E09" w14:textId="190BD7C8" w:rsidR="00BC1E7B" w:rsidRPr="00A72DE0" w:rsidRDefault="00BC1E7B" w:rsidP="00BC1E7B">
      <w:pPr>
        <w:pStyle w:val="ConsPlusNormal"/>
        <w:tabs>
          <w:tab w:val="left" w:pos="851"/>
        </w:tabs>
        <w:ind w:firstLine="567"/>
        <w:jc w:val="both"/>
        <w:rPr>
          <w:szCs w:val="22"/>
        </w:rPr>
      </w:pPr>
      <w:r w:rsidRPr="00E57804">
        <w:rPr>
          <w:szCs w:val="22"/>
        </w:rPr>
        <w:t xml:space="preserve">По итогам оценки </w:t>
      </w:r>
      <w:r w:rsidR="00406C95" w:rsidRPr="00E57804">
        <w:rPr>
          <w:szCs w:val="22"/>
        </w:rPr>
        <w:t>заявок</w:t>
      </w:r>
      <w:r w:rsidRPr="00E57804">
        <w:rPr>
          <w:szCs w:val="22"/>
        </w:rPr>
        <w:t>, Фонд готовит заключение о соответствии либо о несоответствии СМСП требованиям, установленным настоящим Порядком. Подготовка заключения Фондом не превышает 15 (пятнадцать) рабочих дней с даты регистрации заявления в Уполномоченном МФЦ.</w:t>
      </w:r>
    </w:p>
    <w:p w14:paraId="072B165B" w14:textId="411AD9D6" w:rsidR="00566F08" w:rsidRPr="004931B1" w:rsidRDefault="086018EC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4931B1">
        <w:t>Заключение Фонда содержит следующую информацию:</w:t>
      </w:r>
    </w:p>
    <w:p w14:paraId="1B056792" w14:textId="77777777" w:rsidR="00566F08" w:rsidRPr="004931B1" w:rsidRDefault="00566F08" w:rsidP="00E97C28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4931B1">
        <w:rPr>
          <w:szCs w:val="22"/>
        </w:rPr>
        <w:t>- порядковый номер и дату заключения;</w:t>
      </w:r>
    </w:p>
    <w:p w14:paraId="3962FC98" w14:textId="77777777" w:rsidR="00566F08" w:rsidRPr="004931B1" w:rsidRDefault="00566F08" w:rsidP="00E97C28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4931B1">
        <w:rPr>
          <w:szCs w:val="22"/>
        </w:rPr>
        <w:t>- наименование Заявителя;</w:t>
      </w:r>
    </w:p>
    <w:p w14:paraId="258121AC" w14:textId="79214CC0" w:rsidR="00566F08" w:rsidRPr="004931B1" w:rsidRDefault="00566F08" w:rsidP="00E97C28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4931B1">
        <w:rPr>
          <w:szCs w:val="22"/>
        </w:rPr>
        <w:t>- дату</w:t>
      </w:r>
      <w:r w:rsidR="00CF1696" w:rsidRPr="004931B1">
        <w:rPr>
          <w:szCs w:val="22"/>
        </w:rPr>
        <w:t>, время</w:t>
      </w:r>
      <w:r w:rsidRPr="004931B1">
        <w:rPr>
          <w:szCs w:val="22"/>
        </w:rPr>
        <w:t xml:space="preserve"> и номер заявления, присвоенные МФЦ;</w:t>
      </w:r>
    </w:p>
    <w:p w14:paraId="65F57DC7" w14:textId="1D3147D6" w:rsidR="00566F08" w:rsidRPr="00710E70" w:rsidRDefault="00566F08" w:rsidP="001E3EA2">
      <w:pPr>
        <w:pStyle w:val="ConsPlusNormal"/>
        <w:tabs>
          <w:tab w:val="left" w:pos="851"/>
          <w:tab w:val="left" w:pos="1134"/>
        </w:tabs>
        <w:ind w:left="567"/>
        <w:jc w:val="both"/>
        <w:rPr>
          <w:szCs w:val="22"/>
        </w:rPr>
      </w:pPr>
      <w:r w:rsidRPr="004931B1">
        <w:rPr>
          <w:szCs w:val="22"/>
        </w:rPr>
        <w:t xml:space="preserve">- сведения о принадлежности </w:t>
      </w:r>
      <w:r w:rsidR="006D50B1" w:rsidRPr="004931B1">
        <w:rPr>
          <w:szCs w:val="22"/>
        </w:rPr>
        <w:t>З</w:t>
      </w:r>
      <w:r w:rsidRPr="004931B1">
        <w:rPr>
          <w:szCs w:val="22"/>
        </w:rPr>
        <w:t xml:space="preserve">аявителя к категории субъекта малого или среднего </w:t>
      </w:r>
      <w:r w:rsidRPr="00710E70">
        <w:rPr>
          <w:szCs w:val="22"/>
        </w:rPr>
        <w:t>предпринимательства;</w:t>
      </w:r>
    </w:p>
    <w:p w14:paraId="069DA282" w14:textId="6D14690F" w:rsidR="003D0733" w:rsidRPr="00710E70" w:rsidRDefault="003D0733" w:rsidP="001E3EA2">
      <w:pPr>
        <w:pStyle w:val="ConsPlusNormal"/>
        <w:tabs>
          <w:tab w:val="left" w:pos="426"/>
          <w:tab w:val="left" w:pos="851"/>
          <w:tab w:val="left" w:pos="1134"/>
        </w:tabs>
        <w:ind w:left="567"/>
        <w:jc w:val="both"/>
        <w:rPr>
          <w:szCs w:val="22"/>
        </w:rPr>
      </w:pPr>
      <w:r w:rsidRPr="00710E70">
        <w:rPr>
          <w:szCs w:val="22"/>
        </w:rPr>
        <w:t xml:space="preserve">- </w:t>
      </w:r>
      <w:r w:rsidR="00F04734" w:rsidRPr="00710E70">
        <w:rPr>
          <w:szCs w:val="22"/>
        </w:rPr>
        <w:t xml:space="preserve">сведения о соответствии предъявленных документов Заявителя требованиям пункта </w:t>
      </w:r>
      <w:r w:rsidR="00BC1E7B" w:rsidRPr="00710E70">
        <w:rPr>
          <w:szCs w:val="22"/>
        </w:rPr>
        <w:t>5.1.</w:t>
      </w:r>
      <w:r w:rsidR="00F04734" w:rsidRPr="00710E70">
        <w:rPr>
          <w:szCs w:val="22"/>
        </w:rPr>
        <w:t xml:space="preserve"> Порядка</w:t>
      </w:r>
      <w:r w:rsidR="00EA19BE" w:rsidRPr="00710E70">
        <w:rPr>
          <w:szCs w:val="22"/>
        </w:rPr>
        <w:t>;</w:t>
      </w:r>
    </w:p>
    <w:p w14:paraId="6583F61C" w14:textId="77777777" w:rsidR="00566F08" w:rsidRPr="00710E70" w:rsidRDefault="00566F08" w:rsidP="00E97C28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710E70">
        <w:rPr>
          <w:szCs w:val="22"/>
        </w:rPr>
        <w:t>- расчет размера компенсации;</w:t>
      </w:r>
    </w:p>
    <w:p w14:paraId="387FC517" w14:textId="77777777" w:rsidR="00BC1E7B" w:rsidRPr="00710E70" w:rsidRDefault="00566F08" w:rsidP="00E97C28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710E70">
        <w:rPr>
          <w:szCs w:val="22"/>
        </w:rPr>
        <w:t>- иные сведения необходимые для всестороннего рассмотрения заявления;</w:t>
      </w:r>
    </w:p>
    <w:p w14:paraId="7E060996" w14:textId="77777777" w:rsidR="00BC1E7B" w:rsidRPr="002B7348" w:rsidRDefault="00BC1E7B" w:rsidP="00BC1E7B">
      <w:pPr>
        <w:pStyle w:val="ConsPlusNormal"/>
        <w:tabs>
          <w:tab w:val="left" w:pos="1276"/>
        </w:tabs>
        <w:ind w:firstLine="567"/>
        <w:jc w:val="both"/>
        <w:rPr>
          <w:szCs w:val="22"/>
        </w:rPr>
      </w:pPr>
      <w:r w:rsidRPr="002B7348">
        <w:rPr>
          <w:szCs w:val="22"/>
        </w:rPr>
        <w:t>- вывод об итогах рассмотрения представленных документов;</w:t>
      </w:r>
    </w:p>
    <w:p w14:paraId="27A1D454" w14:textId="5563C08E" w:rsidR="00566F08" w:rsidRPr="002B7348" w:rsidRDefault="00566F08" w:rsidP="00E97C28">
      <w:pPr>
        <w:pStyle w:val="ConsPlusNormal"/>
        <w:tabs>
          <w:tab w:val="left" w:pos="0"/>
          <w:tab w:val="left" w:pos="851"/>
          <w:tab w:val="left" w:pos="1134"/>
        </w:tabs>
        <w:ind w:firstLine="567"/>
        <w:jc w:val="both"/>
        <w:rPr>
          <w:szCs w:val="22"/>
        </w:rPr>
      </w:pPr>
      <w:r w:rsidRPr="002B7348">
        <w:rPr>
          <w:szCs w:val="22"/>
        </w:rPr>
        <w:t>- подпись лица, составившего заключение и управляющего Фондом</w:t>
      </w:r>
      <w:r w:rsidR="00794C45" w:rsidRPr="002B7348">
        <w:rPr>
          <w:szCs w:val="22"/>
        </w:rPr>
        <w:t xml:space="preserve"> </w:t>
      </w:r>
      <w:r w:rsidR="00794C45" w:rsidRPr="002B7348">
        <w:rPr>
          <w:szCs w:val="22"/>
        </w:rPr>
        <w:t>(</w:t>
      </w:r>
      <w:r w:rsidR="00794C45" w:rsidRPr="002B7348">
        <w:rPr>
          <w:szCs w:val="22"/>
        </w:rPr>
        <w:t xml:space="preserve">или </w:t>
      </w:r>
      <w:r w:rsidR="00794C45" w:rsidRPr="002B7348">
        <w:rPr>
          <w:szCs w:val="22"/>
        </w:rPr>
        <w:t>иного лица</w:t>
      </w:r>
      <w:r w:rsidR="009A586E" w:rsidRPr="002B7348">
        <w:rPr>
          <w:szCs w:val="22"/>
        </w:rPr>
        <w:t>,</w:t>
      </w:r>
      <w:r w:rsidR="00794C45" w:rsidRPr="002B7348">
        <w:rPr>
          <w:szCs w:val="22"/>
        </w:rPr>
        <w:t xml:space="preserve"> </w:t>
      </w:r>
      <w:r w:rsidR="009A586E" w:rsidRPr="002B7348">
        <w:rPr>
          <w:szCs w:val="22"/>
        </w:rPr>
        <w:t xml:space="preserve">уполномоченного </w:t>
      </w:r>
      <w:r w:rsidR="00794C45" w:rsidRPr="002B7348">
        <w:rPr>
          <w:szCs w:val="22"/>
        </w:rPr>
        <w:t>Фонд</w:t>
      </w:r>
      <w:r w:rsidR="009A586E" w:rsidRPr="002B7348">
        <w:rPr>
          <w:szCs w:val="22"/>
        </w:rPr>
        <w:t>ом</w:t>
      </w:r>
      <w:r w:rsidR="00794C45" w:rsidRPr="002B7348">
        <w:rPr>
          <w:szCs w:val="22"/>
        </w:rPr>
        <w:t>)</w:t>
      </w:r>
      <w:r w:rsidRPr="002B7348">
        <w:rPr>
          <w:szCs w:val="22"/>
        </w:rPr>
        <w:t>.</w:t>
      </w:r>
    </w:p>
    <w:p w14:paraId="2330C8D7" w14:textId="6EC28488" w:rsidR="00C739F4" w:rsidRPr="002B7348" w:rsidRDefault="086018EC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2B7348">
        <w:t>Скан</w:t>
      </w:r>
      <w:r w:rsidR="004D2488" w:rsidRPr="002B7348">
        <w:t xml:space="preserve"> </w:t>
      </w:r>
      <w:r w:rsidRPr="002B7348">
        <w:t xml:space="preserve">- образ Заключения Фонда с приложением сканированной копии заявления и прилагаемых к нему документов направляется Фондом посредством электронной почты в адрес членов комиссии по рассмотрению заявлений не позднее, чем за </w:t>
      </w:r>
      <w:r w:rsidR="00BC1E7B" w:rsidRPr="002B7348">
        <w:t>5</w:t>
      </w:r>
      <w:r w:rsidRPr="002B7348">
        <w:t xml:space="preserve"> (</w:t>
      </w:r>
      <w:r w:rsidR="00BC1E7B" w:rsidRPr="002B7348">
        <w:t>пять</w:t>
      </w:r>
      <w:r w:rsidRPr="002B7348">
        <w:t xml:space="preserve">) рабочих дней до даты проведения заседания комиссии. </w:t>
      </w:r>
    </w:p>
    <w:p w14:paraId="710A0FFD" w14:textId="7661E480" w:rsidR="00C739F4" w:rsidRPr="002B7348" w:rsidRDefault="086018EC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2B7348">
        <w:t xml:space="preserve">Заседание комиссии по рассмотрению </w:t>
      </w:r>
      <w:r w:rsidR="00C048F7" w:rsidRPr="002B7348">
        <w:rPr>
          <w:szCs w:val="22"/>
        </w:rPr>
        <w:t>заявок</w:t>
      </w:r>
      <w:r w:rsidRPr="002B7348">
        <w:t xml:space="preserve"> проводится Фондом в течение 10 (десяти) рабочих дней с даты заключения о соответствии либо о несоответствии СМСП требованиям, установленным настоящим Порядком.</w:t>
      </w:r>
    </w:p>
    <w:p w14:paraId="0FCF2A0F" w14:textId="10CE25DD" w:rsidR="00566F08" w:rsidRPr="002B7348" w:rsidRDefault="086018EC" w:rsidP="00E97C28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2B7348">
        <w:t xml:space="preserve">По результатам рассмотрения </w:t>
      </w:r>
      <w:r w:rsidR="00C048F7" w:rsidRPr="002B7348">
        <w:rPr>
          <w:szCs w:val="22"/>
        </w:rPr>
        <w:t>заявок</w:t>
      </w:r>
      <w:r w:rsidRPr="002B7348">
        <w:t xml:space="preserve">, в течение 5 (пяти) рабочих дней с момента подписания протокола заседания комиссии по рассмотрению </w:t>
      </w:r>
      <w:r w:rsidR="00C048F7" w:rsidRPr="002B7348">
        <w:rPr>
          <w:szCs w:val="22"/>
        </w:rPr>
        <w:t>заявок</w:t>
      </w:r>
      <w:r w:rsidRPr="002B7348">
        <w:t xml:space="preserve">, Фонд готовит и </w:t>
      </w:r>
      <w:r w:rsidRPr="002B7348">
        <w:lastRenderedPageBreak/>
        <w:t xml:space="preserve">направляет в адрес МФЦ и на электронную почту СМСП - </w:t>
      </w:r>
      <w:r w:rsidR="006D50B1" w:rsidRPr="002B7348">
        <w:t>З</w:t>
      </w:r>
      <w:r w:rsidRPr="002B7348">
        <w:t xml:space="preserve">аявителя </w:t>
      </w:r>
      <w:r w:rsidR="00F72238" w:rsidRPr="002B7348">
        <w:t>документы</w:t>
      </w:r>
      <w:r w:rsidRPr="002B7348">
        <w:t>:</w:t>
      </w:r>
    </w:p>
    <w:p w14:paraId="198D3B5F" w14:textId="664D51D5" w:rsidR="00566F08" w:rsidRPr="00E57804" w:rsidRDefault="086018EC" w:rsidP="00566F08">
      <w:pPr>
        <w:pStyle w:val="ConsPlusNormal"/>
        <w:ind w:firstLine="540"/>
        <w:jc w:val="both"/>
        <w:rPr>
          <w:szCs w:val="22"/>
        </w:rPr>
      </w:pPr>
      <w:r w:rsidRPr="002B7348">
        <w:t xml:space="preserve">- </w:t>
      </w:r>
      <w:r w:rsidR="00F72238" w:rsidRPr="002B7348">
        <w:t xml:space="preserve">Приказ Фонда и </w:t>
      </w:r>
      <w:r w:rsidR="00AF356A" w:rsidRPr="002B7348">
        <w:t>У</w:t>
      </w:r>
      <w:r w:rsidR="00F72238" w:rsidRPr="002B7348">
        <w:t xml:space="preserve">ведомление </w:t>
      </w:r>
      <w:r w:rsidRPr="002B7348">
        <w:t>о предоставлении компенсации (частичной</w:t>
      </w:r>
      <w:r w:rsidRPr="00E57804">
        <w:t xml:space="preserve"> компенсации) с предложением о заключении договора о предоставлении компенсации, по форме согласно приложению № 3 к настоящему Порядку;</w:t>
      </w:r>
      <w:bookmarkStart w:id="34" w:name="_Hlk512238684"/>
      <w:bookmarkEnd w:id="34"/>
    </w:p>
    <w:p w14:paraId="50EDA447" w14:textId="035D8FCC" w:rsidR="00566F08" w:rsidRPr="00E57804" w:rsidRDefault="00566F08" w:rsidP="00566F08">
      <w:pPr>
        <w:pStyle w:val="ConsPlusNormal"/>
        <w:ind w:firstLine="540"/>
        <w:jc w:val="both"/>
        <w:rPr>
          <w:szCs w:val="22"/>
        </w:rPr>
      </w:pPr>
      <w:r w:rsidRPr="00E57804">
        <w:rPr>
          <w:szCs w:val="22"/>
        </w:rPr>
        <w:t xml:space="preserve">- </w:t>
      </w:r>
      <w:r w:rsidR="00AF356A" w:rsidRPr="00E57804">
        <w:rPr>
          <w:szCs w:val="22"/>
        </w:rPr>
        <w:t xml:space="preserve">Приказ Фонда и Уведомление </w:t>
      </w:r>
      <w:r w:rsidRPr="00E57804">
        <w:rPr>
          <w:szCs w:val="22"/>
        </w:rPr>
        <w:t>об отказе в предоставлении компенсации, с указанием причин отказа.</w:t>
      </w:r>
    </w:p>
    <w:p w14:paraId="0BFFF622" w14:textId="4F8F3E7D" w:rsidR="00BC1E7B" w:rsidRPr="00E57804" w:rsidRDefault="00BC1E7B" w:rsidP="00BC1E7B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szCs w:val="22"/>
        </w:rPr>
      </w:pPr>
      <w:bookmarkStart w:id="35" w:name="_Hlk6556023"/>
      <w:r w:rsidRPr="00E57804">
        <w:rPr>
          <w:szCs w:val="22"/>
        </w:rPr>
        <w:t xml:space="preserve">Отказ в предоставлении компенсации не является препятствием для повторной </w:t>
      </w:r>
      <w:bookmarkEnd w:id="35"/>
      <w:r w:rsidRPr="00E57804">
        <w:rPr>
          <w:szCs w:val="22"/>
        </w:rPr>
        <w:t xml:space="preserve">подачи </w:t>
      </w:r>
      <w:r w:rsidR="00C048F7" w:rsidRPr="00E57804">
        <w:rPr>
          <w:szCs w:val="22"/>
        </w:rPr>
        <w:t xml:space="preserve">заявки на получение компенсации </w:t>
      </w:r>
      <w:r w:rsidRPr="00E57804">
        <w:rPr>
          <w:szCs w:val="22"/>
        </w:rPr>
        <w:t>в период проведения мероприятия.</w:t>
      </w:r>
    </w:p>
    <w:p w14:paraId="75923224" w14:textId="2AB021FB" w:rsidR="00BC1E7B" w:rsidRPr="00DC2489" w:rsidRDefault="00BC1E7B" w:rsidP="003F6C86">
      <w:pPr>
        <w:pStyle w:val="ConsPlusNormal"/>
        <w:tabs>
          <w:tab w:val="left" w:pos="709"/>
          <w:tab w:val="left" w:pos="1276"/>
        </w:tabs>
        <w:jc w:val="both"/>
        <w:rPr>
          <w:szCs w:val="22"/>
        </w:rPr>
      </w:pPr>
      <w:bookmarkStart w:id="36" w:name="_Hlk5454852"/>
      <w:r w:rsidRPr="00E57804">
        <w:rPr>
          <w:szCs w:val="22"/>
        </w:rPr>
        <w:tab/>
        <w:t>В случае, если причиной отказа в предоставлении компенсации является основание, установленное частью 5 статьи 14 Федерального закона от 24 июля 2007 года № 209-ФЗ, и/или подпунктом 4.3.1</w:t>
      </w:r>
      <w:r w:rsidR="00660EA3" w:rsidRPr="00E57804">
        <w:rPr>
          <w:szCs w:val="22"/>
        </w:rPr>
        <w:t>2</w:t>
      </w:r>
      <w:r w:rsidRPr="00E57804">
        <w:rPr>
          <w:szCs w:val="22"/>
        </w:rPr>
        <w:t>. настоящего Порядка, заявление подается по истечении срока оказания аналогичного вида поддержки.</w:t>
      </w:r>
    </w:p>
    <w:bookmarkEnd w:id="36"/>
    <w:p w14:paraId="66C9658F" w14:textId="149E199C" w:rsidR="00C77E95" w:rsidRPr="007A4ECB" w:rsidRDefault="086018EC" w:rsidP="00841A3D">
      <w:pPr>
        <w:pStyle w:val="ConsPlusNormal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ind w:left="0" w:firstLine="567"/>
        <w:jc w:val="both"/>
        <w:rPr>
          <w:rFonts w:eastAsiaTheme="minorEastAsia"/>
          <w:szCs w:val="22"/>
        </w:rPr>
      </w:pPr>
      <w:r w:rsidRPr="007A4ECB">
        <w:rPr>
          <w:rFonts w:eastAsiaTheme="minorEastAsia"/>
          <w:szCs w:val="22"/>
        </w:rPr>
        <w:t>Решение об отказе в предоставлении компенсации может быть обжаловано заинтересованными лицами</w:t>
      </w:r>
      <w:r w:rsidR="00450BD8" w:rsidRPr="007A4ECB">
        <w:rPr>
          <w:rFonts w:eastAsiaTheme="minorEastAsia"/>
          <w:szCs w:val="22"/>
        </w:rPr>
        <w:t xml:space="preserve"> в соответствии с действующим законодательством</w:t>
      </w:r>
      <w:r w:rsidR="00EA19BE" w:rsidRPr="007A4ECB">
        <w:rPr>
          <w:rFonts w:eastAsiaTheme="minorEastAsia"/>
          <w:szCs w:val="22"/>
        </w:rPr>
        <w:t xml:space="preserve"> РФ</w:t>
      </w:r>
      <w:r w:rsidRPr="007A4ECB">
        <w:rPr>
          <w:rFonts w:eastAsiaTheme="minorEastAsia"/>
          <w:szCs w:val="22"/>
        </w:rPr>
        <w:t xml:space="preserve">. </w:t>
      </w:r>
    </w:p>
    <w:p w14:paraId="15CBF6E3" w14:textId="77777777" w:rsidR="00BC1E7B" w:rsidRPr="007A4ECB" w:rsidRDefault="00BC1E7B" w:rsidP="00BC1E7B">
      <w:pPr>
        <w:pStyle w:val="ConsPlusNormal"/>
        <w:tabs>
          <w:tab w:val="left" w:pos="0"/>
          <w:tab w:val="left" w:pos="851"/>
          <w:tab w:val="left" w:pos="1134"/>
        </w:tabs>
        <w:ind w:left="567"/>
        <w:jc w:val="both"/>
        <w:rPr>
          <w:rFonts w:eastAsiaTheme="minorEastAsia"/>
          <w:szCs w:val="22"/>
        </w:rPr>
      </w:pPr>
    </w:p>
    <w:p w14:paraId="574A085F" w14:textId="455D2BE2" w:rsidR="002B3581" w:rsidRPr="007A4ECB" w:rsidRDefault="008C1422" w:rsidP="00FB445E">
      <w:pPr>
        <w:pStyle w:val="ConsPlusNormal"/>
        <w:numPr>
          <w:ilvl w:val="0"/>
          <w:numId w:val="10"/>
        </w:numPr>
        <w:jc w:val="center"/>
        <w:outlineLvl w:val="1"/>
        <w:rPr>
          <w:b/>
          <w:szCs w:val="22"/>
        </w:rPr>
      </w:pPr>
      <w:r w:rsidRPr="007A4ECB">
        <w:rPr>
          <w:b/>
          <w:szCs w:val="22"/>
        </w:rPr>
        <w:t>К</w:t>
      </w:r>
      <w:r w:rsidR="002B3581" w:rsidRPr="007A4ECB">
        <w:rPr>
          <w:b/>
          <w:szCs w:val="22"/>
        </w:rPr>
        <w:t>омиссия</w:t>
      </w:r>
      <w:r w:rsidRPr="007A4ECB">
        <w:rPr>
          <w:b/>
          <w:szCs w:val="22"/>
        </w:rPr>
        <w:t xml:space="preserve"> по рассмотрению </w:t>
      </w:r>
      <w:r w:rsidR="00C048F7" w:rsidRPr="007A4ECB">
        <w:rPr>
          <w:b/>
          <w:szCs w:val="22"/>
        </w:rPr>
        <w:t>заявок</w:t>
      </w:r>
    </w:p>
    <w:p w14:paraId="4E301428" w14:textId="77777777" w:rsidR="002B3581" w:rsidRPr="007A4ECB" w:rsidRDefault="002B3581" w:rsidP="002B3581">
      <w:pPr>
        <w:pStyle w:val="ConsPlusNormal"/>
        <w:jc w:val="center"/>
        <w:rPr>
          <w:szCs w:val="22"/>
        </w:rPr>
      </w:pPr>
    </w:p>
    <w:p w14:paraId="581F2F27" w14:textId="3EDD05DA" w:rsidR="00FB445E" w:rsidRPr="007A4ECB" w:rsidRDefault="00FB445E" w:rsidP="00D6045D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7A4ECB">
        <w:rPr>
          <w:szCs w:val="22"/>
        </w:rPr>
        <w:t xml:space="preserve">В целях рассмотрения </w:t>
      </w:r>
      <w:r w:rsidR="00C048F7" w:rsidRPr="007A4ECB">
        <w:rPr>
          <w:bCs/>
          <w:szCs w:val="22"/>
        </w:rPr>
        <w:t>заявок</w:t>
      </w:r>
      <w:r w:rsidR="00C048F7" w:rsidRPr="007A4ECB">
        <w:rPr>
          <w:szCs w:val="22"/>
        </w:rPr>
        <w:t xml:space="preserve"> </w:t>
      </w:r>
      <w:r w:rsidRPr="007A4ECB">
        <w:rPr>
          <w:szCs w:val="22"/>
        </w:rPr>
        <w:t>СМСП</w:t>
      </w:r>
      <w:r w:rsidR="007617D6" w:rsidRPr="007A4ECB">
        <w:rPr>
          <w:szCs w:val="22"/>
        </w:rPr>
        <w:t>,</w:t>
      </w:r>
      <w:r w:rsidRPr="007A4ECB">
        <w:rPr>
          <w:szCs w:val="22"/>
        </w:rPr>
        <w:t xml:space="preserve"> Фондом формируется комиссия по рассмотрению </w:t>
      </w:r>
      <w:r w:rsidR="00C048F7" w:rsidRPr="007A4ECB">
        <w:rPr>
          <w:bCs/>
          <w:szCs w:val="22"/>
        </w:rPr>
        <w:t>заявок</w:t>
      </w:r>
      <w:r w:rsidR="00C048F7" w:rsidRPr="007A4ECB">
        <w:rPr>
          <w:szCs w:val="22"/>
        </w:rPr>
        <w:t xml:space="preserve"> </w:t>
      </w:r>
      <w:r w:rsidRPr="007A4ECB">
        <w:rPr>
          <w:szCs w:val="22"/>
        </w:rPr>
        <w:t>(далее – комиссия).</w:t>
      </w:r>
    </w:p>
    <w:p w14:paraId="23BAD2BA" w14:textId="1DB28BB5" w:rsidR="00854F78" w:rsidRPr="007A4ECB" w:rsidRDefault="000D5D09" w:rsidP="00854F78">
      <w:pPr>
        <w:pStyle w:val="ConsPlusNormal"/>
        <w:numPr>
          <w:ilvl w:val="2"/>
          <w:numId w:val="10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bookmarkStart w:id="37" w:name="_Hlk515301223"/>
      <w:r w:rsidRPr="007A4ECB">
        <w:rPr>
          <w:szCs w:val="22"/>
        </w:rPr>
        <w:t xml:space="preserve">Членами </w:t>
      </w:r>
      <w:r w:rsidR="00FB445E" w:rsidRPr="007A4ECB">
        <w:rPr>
          <w:szCs w:val="22"/>
        </w:rPr>
        <w:t>Комисси</w:t>
      </w:r>
      <w:r w:rsidRPr="007A4ECB">
        <w:rPr>
          <w:szCs w:val="22"/>
        </w:rPr>
        <w:t>и</w:t>
      </w:r>
      <w:r w:rsidR="00FB445E" w:rsidRPr="007A4ECB">
        <w:rPr>
          <w:szCs w:val="22"/>
        </w:rPr>
        <w:t xml:space="preserve"> </w:t>
      </w:r>
      <w:r w:rsidRPr="007A4ECB">
        <w:rPr>
          <w:szCs w:val="22"/>
        </w:rPr>
        <w:t>являются</w:t>
      </w:r>
      <w:r w:rsidR="00854F78" w:rsidRPr="007A4ECB">
        <w:rPr>
          <w:szCs w:val="22"/>
        </w:rPr>
        <w:t>:</w:t>
      </w:r>
    </w:p>
    <w:p w14:paraId="764FB939" w14:textId="77777777" w:rsidR="00984196" w:rsidRPr="007A4ECB" w:rsidRDefault="00984196" w:rsidP="00984196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bookmarkStart w:id="38" w:name="_Hlk9267840"/>
      <w:r w:rsidRPr="007A4ECB">
        <w:rPr>
          <w:szCs w:val="22"/>
        </w:rPr>
        <w:t>- председатель комиссии;</w:t>
      </w:r>
    </w:p>
    <w:p w14:paraId="6B81C72D" w14:textId="77777777" w:rsidR="00984196" w:rsidRPr="00710E70" w:rsidRDefault="00984196" w:rsidP="00984196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7A4ECB">
        <w:rPr>
          <w:szCs w:val="22"/>
        </w:rPr>
        <w:t>- секретарь комиссии;</w:t>
      </w:r>
    </w:p>
    <w:p w14:paraId="6CC2F2C5" w14:textId="77777777" w:rsidR="00984196" w:rsidRPr="00710E70" w:rsidRDefault="00984196" w:rsidP="00984196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710E70">
        <w:rPr>
          <w:szCs w:val="22"/>
        </w:rPr>
        <w:t>- представитель (представители) Фонда;</w:t>
      </w:r>
    </w:p>
    <w:p w14:paraId="0DE85F4A" w14:textId="77777777" w:rsidR="00984196" w:rsidRPr="00710E70" w:rsidRDefault="00984196" w:rsidP="00984196">
      <w:pPr>
        <w:pStyle w:val="ConsPlusNormal"/>
        <w:tabs>
          <w:tab w:val="left" w:pos="567"/>
          <w:tab w:val="left" w:pos="851"/>
          <w:tab w:val="left" w:pos="993"/>
        </w:tabs>
        <w:ind w:firstLine="567"/>
        <w:jc w:val="both"/>
        <w:rPr>
          <w:szCs w:val="22"/>
        </w:rPr>
      </w:pPr>
      <w:r w:rsidRPr="00710E70">
        <w:rPr>
          <w:szCs w:val="22"/>
        </w:rPr>
        <w:t>- представитель (представители) департамента экономики Ямало-Ненецкого автономного округа (по согласованию);</w:t>
      </w:r>
    </w:p>
    <w:p w14:paraId="1A6E75BA" w14:textId="72402368" w:rsidR="00FB445E" w:rsidRPr="004931B1" w:rsidRDefault="00984196" w:rsidP="00984196">
      <w:pPr>
        <w:pStyle w:val="ConsPlusNormal"/>
        <w:tabs>
          <w:tab w:val="left" w:pos="1134"/>
          <w:tab w:val="left" w:pos="1276"/>
        </w:tabs>
        <w:ind w:firstLine="567"/>
        <w:jc w:val="both"/>
        <w:rPr>
          <w:szCs w:val="22"/>
        </w:rPr>
      </w:pPr>
      <w:r w:rsidRPr="00710E70">
        <w:rPr>
          <w:szCs w:val="22"/>
        </w:rPr>
        <w:t>- представители общественных объединений, выражающие интересы субъектов малого и среднего предпринимательства (по согласованию).</w:t>
      </w:r>
    </w:p>
    <w:p w14:paraId="4EA040D2" w14:textId="3755BF89" w:rsidR="00854F78" w:rsidRPr="002B7348" w:rsidRDefault="00854F78" w:rsidP="001C4A85">
      <w:pPr>
        <w:pStyle w:val="ConsPlusNormal"/>
        <w:numPr>
          <w:ilvl w:val="2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39" w:name="_Hlk515301266"/>
      <w:bookmarkEnd w:id="37"/>
      <w:bookmarkEnd w:id="38"/>
      <w:r w:rsidRPr="002B7348">
        <w:rPr>
          <w:szCs w:val="22"/>
        </w:rPr>
        <w:t xml:space="preserve">Председателем </w:t>
      </w:r>
      <w:bookmarkStart w:id="40" w:name="_Hlk515301321"/>
      <w:r w:rsidRPr="002B7348">
        <w:rPr>
          <w:szCs w:val="22"/>
        </w:rPr>
        <w:t>комиссии является Управляющий Фондом или лицо, исполняющее его обязанности</w:t>
      </w:r>
      <w:bookmarkEnd w:id="39"/>
      <w:bookmarkEnd w:id="40"/>
      <w:r w:rsidR="007211CA" w:rsidRPr="002B7348">
        <w:rPr>
          <w:szCs w:val="22"/>
        </w:rPr>
        <w:t xml:space="preserve">, или иное </w:t>
      </w:r>
      <w:r w:rsidR="009A586E" w:rsidRPr="002B7348">
        <w:rPr>
          <w:szCs w:val="22"/>
        </w:rPr>
        <w:t>уполномоченное</w:t>
      </w:r>
      <w:r w:rsidR="009A586E" w:rsidRPr="002B7348">
        <w:rPr>
          <w:szCs w:val="22"/>
        </w:rPr>
        <w:t xml:space="preserve"> лицо</w:t>
      </w:r>
      <w:r w:rsidRPr="002B7348">
        <w:rPr>
          <w:szCs w:val="22"/>
        </w:rPr>
        <w:t xml:space="preserve">. </w:t>
      </w:r>
    </w:p>
    <w:p w14:paraId="39B631F0" w14:textId="153D4EA0" w:rsidR="001C4A85" w:rsidRPr="002B7348" w:rsidRDefault="00FB445E" w:rsidP="001C4A85">
      <w:pPr>
        <w:pStyle w:val="ConsPlusNormal"/>
        <w:numPr>
          <w:ilvl w:val="2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41" w:name="_Hlk515301341"/>
      <w:r w:rsidRPr="002B7348">
        <w:rPr>
          <w:szCs w:val="22"/>
        </w:rPr>
        <w:t xml:space="preserve">Персональный состав комиссии утверждается приказом </w:t>
      </w:r>
      <w:r w:rsidR="007211CA" w:rsidRPr="002B7348">
        <w:rPr>
          <w:szCs w:val="22"/>
        </w:rPr>
        <w:t>Фонда</w:t>
      </w:r>
      <w:r w:rsidRPr="002B7348">
        <w:rPr>
          <w:szCs w:val="22"/>
        </w:rPr>
        <w:t>.</w:t>
      </w:r>
      <w:r w:rsidR="007617D6" w:rsidRPr="002B7348">
        <w:rPr>
          <w:szCs w:val="22"/>
        </w:rPr>
        <w:t xml:space="preserve"> </w:t>
      </w:r>
    </w:p>
    <w:p w14:paraId="1BD86677" w14:textId="4C8D13AC" w:rsidR="001C4A85" w:rsidRPr="002B7348" w:rsidRDefault="001C4A85" w:rsidP="001C4A85">
      <w:pPr>
        <w:pStyle w:val="ConsPlusNormal"/>
        <w:numPr>
          <w:ilvl w:val="2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bookmarkStart w:id="42" w:name="_Hlk515301359"/>
      <w:bookmarkEnd w:id="41"/>
      <w:r w:rsidRPr="002B7348">
        <w:rPr>
          <w:szCs w:val="22"/>
        </w:rPr>
        <w:t xml:space="preserve">Заседание комиссии является правомочным, если на нем присутствуют не менее </w:t>
      </w:r>
      <w:r w:rsidR="00984196" w:rsidRPr="002B7348">
        <w:rPr>
          <w:szCs w:val="22"/>
        </w:rPr>
        <w:t xml:space="preserve">половины </w:t>
      </w:r>
      <w:r w:rsidRPr="002B7348">
        <w:rPr>
          <w:szCs w:val="22"/>
        </w:rPr>
        <w:t>членов комиссии</w:t>
      </w:r>
      <w:bookmarkEnd w:id="42"/>
      <w:r w:rsidRPr="002B7348">
        <w:rPr>
          <w:szCs w:val="22"/>
        </w:rPr>
        <w:t>.</w:t>
      </w:r>
    </w:p>
    <w:p w14:paraId="1E85E1E2" w14:textId="403650DD" w:rsidR="00FB445E" w:rsidRPr="00EF0FB5" w:rsidRDefault="008146DB" w:rsidP="002237E6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2B7348">
        <w:rPr>
          <w:szCs w:val="22"/>
        </w:rPr>
        <w:t>Комиссия на основании заключений Фонда рассматривает заявки СМСП</w:t>
      </w:r>
      <w:r w:rsidR="00FB445E" w:rsidRPr="002B7348">
        <w:rPr>
          <w:szCs w:val="22"/>
        </w:rPr>
        <w:t>, на предмет соответствия условиям и требованиям настоящего Порядка. По итогам рассмотрения заключений и прилагаемых к ним документов, комиссия принимает</w:t>
      </w:r>
      <w:r w:rsidR="00FB445E" w:rsidRPr="00EF0FB5">
        <w:rPr>
          <w:szCs w:val="22"/>
        </w:rPr>
        <w:t xml:space="preserve"> следующие решения:</w:t>
      </w:r>
    </w:p>
    <w:p w14:paraId="11376057" w14:textId="63030403" w:rsidR="00FB445E" w:rsidRPr="00EF0FB5" w:rsidRDefault="00FB445E" w:rsidP="002237E6">
      <w:pPr>
        <w:pStyle w:val="ConsPlusNormal"/>
        <w:numPr>
          <w:ilvl w:val="2"/>
          <w:numId w:val="10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F0FB5">
        <w:rPr>
          <w:szCs w:val="22"/>
        </w:rPr>
        <w:t>Решение о предоставлении компенсации СМСП в полном объеме в случае:</w:t>
      </w:r>
    </w:p>
    <w:p w14:paraId="147796CA" w14:textId="64612B59" w:rsidR="00FB445E" w:rsidRPr="00EF0FB5" w:rsidRDefault="00743852" w:rsidP="00C22CDD">
      <w:pPr>
        <w:pStyle w:val="ConsPlusNormal"/>
        <w:tabs>
          <w:tab w:val="left" w:pos="567"/>
        </w:tabs>
        <w:jc w:val="both"/>
        <w:rPr>
          <w:szCs w:val="22"/>
        </w:rPr>
      </w:pPr>
      <w:r w:rsidRPr="00EF0FB5">
        <w:rPr>
          <w:szCs w:val="22"/>
        </w:rPr>
        <w:tab/>
      </w:r>
      <w:r w:rsidR="00FB445E" w:rsidRPr="00EF0FB5">
        <w:rPr>
          <w:szCs w:val="22"/>
        </w:rPr>
        <w:t xml:space="preserve">- соответствии Заявителя </w:t>
      </w:r>
      <w:r w:rsidR="00D86914" w:rsidRPr="00EF0FB5">
        <w:t>и заявки</w:t>
      </w:r>
      <w:r w:rsidR="000B6D05" w:rsidRPr="00EF0FB5">
        <w:rPr>
          <w:szCs w:val="22"/>
        </w:rPr>
        <w:t xml:space="preserve"> </w:t>
      </w:r>
      <w:r w:rsidR="00FB445E" w:rsidRPr="00EF0FB5">
        <w:rPr>
          <w:szCs w:val="22"/>
        </w:rPr>
        <w:t>условиям и требованиям настоящего Порядка</w:t>
      </w:r>
      <w:r w:rsidR="00E57261">
        <w:rPr>
          <w:szCs w:val="22"/>
        </w:rPr>
        <w:t xml:space="preserve"> и</w:t>
      </w:r>
    </w:p>
    <w:p w14:paraId="4AE08B2A" w14:textId="2826820D" w:rsidR="00FB445E" w:rsidRPr="00EF0FB5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EF0FB5">
        <w:rPr>
          <w:szCs w:val="22"/>
        </w:rPr>
        <w:t xml:space="preserve">- наличия у Фонда средств, </w:t>
      </w:r>
      <w:r w:rsidR="00E84048" w:rsidRPr="00EF0FB5">
        <w:rPr>
          <w:szCs w:val="22"/>
        </w:rPr>
        <w:t>указанных в пункте 1.3 настоящего Порядка, достаточных для предоставления компенсации;</w:t>
      </w:r>
    </w:p>
    <w:p w14:paraId="2347A48C" w14:textId="4C857605" w:rsidR="00FB445E" w:rsidRPr="00EF0FB5" w:rsidRDefault="00FB445E" w:rsidP="002237E6">
      <w:pPr>
        <w:pStyle w:val="ConsPlusNormal"/>
        <w:numPr>
          <w:ilvl w:val="2"/>
          <w:numId w:val="10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EF0FB5">
        <w:rPr>
          <w:szCs w:val="22"/>
        </w:rPr>
        <w:t>Решение о предоставлении СМСП частичной компенсации в случае:</w:t>
      </w:r>
    </w:p>
    <w:p w14:paraId="0E8063FB" w14:textId="02BF347D" w:rsidR="00FB445E" w:rsidRPr="00EF0FB5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EF0FB5">
        <w:rPr>
          <w:szCs w:val="22"/>
        </w:rPr>
        <w:t xml:space="preserve">- соответствии Заявителя </w:t>
      </w:r>
      <w:r w:rsidR="00D86914" w:rsidRPr="00EF0FB5">
        <w:t xml:space="preserve">и заявки </w:t>
      </w:r>
      <w:r w:rsidRPr="00EF0FB5">
        <w:rPr>
          <w:szCs w:val="22"/>
        </w:rPr>
        <w:t>условиям и требованиям настоящего Порядка</w:t>
      </w:r>
      <w:r w:rsidR="00177207" w:rsidRPr="00EF0FB5">
        <w:rPr>
          <w:szCs w:val="22"/>
        </w:rPr>
        <w:t xml:space="preserve"> и</w:t>
      </w:r>
    </w:p>
    <w:p w14:paraId="6E8854D8" w14:textId="77777777" w:rsidR="00FB445E" w:rsidRPr="00EF0FB5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EF0FB5">
        <w:rPr>
          <w:szCs w:val="22"/>
        </w:rPr>
        <w:t xml:space="preserve">- наличия у Фонда средств в размере не достаточном для выплаты полного объема компенсации, указанной в пункте 1.3 настоящего Порядка. </w:t>
      </w:r>
    </w:p>
    <w:p w14:paraId="7F2BD94D" w14:textId="77777777" w:rsidR="00FB445E" w:rsidRPr="002B7348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EF0FB5">
        <w:rPr>
          <w:szCs w:val="22"/>
        </w:rPr>
        <w:t>Частичная компенсация предоставляется СМСП в случае его согласия, оформленного</w:t>
      </w:r>
      <w:r w:rsidRPr="004931B1">
        <w:rPr>
          <w:szCs w:val="22"/>
        </w:rPr>
        <w:t xml:space="preserve"> </w:t>
      </w:r>
      <w:r w:rsidRPr="002B7348">
        <w:rPr>
          <w:szCs w:val="22"/>
        </w:rPr>
        <w:t>в письменном виде в свободной форме.</w:t>
      </w:r>
    </w:p>
    <w:p w14:paraId="379A8D68" w14:textId="73474BA3" w:rsidR="00FB445E" w:rsidRPr="002B7348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2B7348">
        <w:rPr>
          <w:szCs w:val="22"/>
        </w:rPr>
        <w:t>В случае отказа СМСП от получения частичной компенсации, решение комиссии аннулируется.</w:t>
      </w:r>
      <w:r w:rsidR="00E24037" w:rsidRPr="002B7348">
        <w:rPr>
          <w:szCs w:val="22"/>
        </w:rPr>
        <w:t xml:space="preserve"> </w:t>
      </w:r>
      <w:r w:rsidRPr="002B7348">
        <w:rPr>
          <w:szCs w:val="22"/>
        </w:rPr>
        <w:t xml:space="preserve">Право на получение компенсации переходит к следующему СМСП, соответствующего условиям и требованиям настоящего порядка, в соответствии с </w:t>
      </w:r>
      <w:r w:rsidRPr="002B7348">
        <w:rPr>
          <w:szCs w:val="22"/>
        </w:rPr>
        <w:lastRenderedPageBreak/>
        <w:t>решением комиссии.</w:t>
      </w:r>
    </w:p>
    <w:p w14:paraId="3F2F9344" w14:textId="2F558526" w:rsidR="00FB445E" w:rsidRPr="002B7348" w:rsidRDefault="00FB445E" w:rsidP="002237E6">
      <w:pPr>
        <w:pStyle w:val="ConsPlusNormal"/>
        <w:numPr>
          <w:ilvl w:val="2"/>
          <w:numId w:val="10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2B7348">
        <w:rPr>
          <w:szCs w:val="22"/>
        </w:rPr>
        <w:t xml:space="preserve">Решение об отказе в предоставлении СМСП компенсации в </w:t>
      </w:r>
      <w:r w:rsidR="00743852" w:rsidRPr="002B7348">
        <w:rPr>
          <w:szCs w:val="22"/>
        </w:rPr>
        <w:t xml:space="preserve">следующих </w:t>
      </w:r>
      <w:r w:rsidRPr="002B7348">
        <w:rPr>
          <w:szCs w:val="22"/>
        </w:rPr>
        <w:t>случаях:</w:t>
      </w:r>
    </w:p>
    <w:p w14:paraId="1F31724B" w14:textId="7C4D53C8" w:rsidR="00FB445E" w:rsidRPr="002B7348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2B7348">
        <w:rPr>
          <w:szCs w:val="22"/>
        </w:rPr>
        <w:t xml:space="preserve">- несоответствия Заявителя </w:t>
      </w:r>
      <w:r w:rsidR="00517D7A" w:rsidRPr="002B7348">
        <w:t>или заявки</w:t>
      </w:r>
      <w:r w:rsidR="00635024" w:rsidRPr="002B7348">
        <w:rPr>
          <w:szCs w:val="22"/>
        </w:rPr>
        <w:t xml:space="preserve"> </w:t>
      </w:r>
      <w:r w:rsidRPr="002B7348">
        <w:rPr>
          <w:szCs w:val="22"/>
        </w:rPr>
        <w:t>условиям и требованиям настоящего Порядка;</w:t>
      </w:r>
      <w:r w:rsidR="0078792C" w:rsidRPr="002B7348">
        <w:rPr>
          <w:szCs w:val="22"/>
        </w:rPr>
        <w:t xml:space="preserve"> и (или)</w:t>
      </w:r>
    </w:p>
    <w:p w14:paraId="46FA71E0" w14:textId="2909C557" w:rsidR="00FB445E" w:rsidRPr="002B7348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2B7348">
        <w:rPr>
          <w:szCs w:val="22"/>
        </w:rPr>
        <w:t>- отсутствия у Фонда средств, указанн</w:t>
      </w:r>
      <w:r w:rsidR="00133F96" w:rsidRPr="002B7348">
        <w:rPr>
          <w:szCs w:val="22"/>
        </w:rPr>
        <w:t>ых</w:t>
      </w:r>
      <w:r w:rsidRPr="002B7348">
        <w:rPr>
          <w:szCs w:val="22"/>
        </w:rPr>
        <w:t xml:space="preserve"> в пункте 1.3 настоящего Порядка</w:t>
      </w:r>
      <w:r w:rsidR="00133F96" w:rsidRPr="002B7348">
        <w:rPr>
          <w:szCs w:val="22"/>
        </w:rPr>
        <w:t>, для предоставления компенсации</w:t>
      </w:r>
      <w:r w:rsidRPr="002B7348">
        <w:rPr>
          <w:szCs w:val="22"/>
        </w:rPr>
        <w:t>.</w:t>
      </w:r>
    </w:p>
    <w:p w14:paraId="4161E8E0" w14:textId="071A9813" w:rsidR="00E24037" w:rsidRPr="00EF0FB5" w:rsidRDefault="00E24037" w:rsidP="00003457">
      <w:pPr>
        <w:pStyle w:val="ConsPlusNormal"/>
        <w:numPr>
          <w:ilvl w:val="2"/>
          <w:numId w:val="10"/>
        </w:numPr>
        <w:tabs>
          <w:tab w:val="left" w:pos="1134"/>
          <w:tab w:val="left" w:pos="1276"/>
        </w:tabs>
        <w:ind w:left="0" w:firstLine="567"/>
        <w:jc w:val="both"/>
        <w:rPr>
          <w:szCs w:val="22"/>
        </w:rPr>
      </w:pPr>
      <w:r w:rsidRPr="002B7348">
        <w:rPr>
          <w:szCs w:val="22"/>
        </w:rPr>
        <w:t>Решения комиссии принимаются на заседании большинством голосов из числа присутствующих членов комиссии. При равенстве голосов решающим является голос</w:t>
      </w:r>
      <w:bookmarkStart w:id="43" w:name="_GoBack"/>
      <w:bookmarkEnd w:id="43"/>
      <w:r w:rsidRPr="00EF0FB5">
        <w:rPr>
          <w:szCs w:val="22"/>
        </w:rPr>
        <w:t xml:space="preserve"> председателя комиссии.</w:t>
      </w:r>
    </w:p>
    <w:p w14:paraId="4D652D58" w14:textId="408A22FD" w:rsidR="00FB445E" w:rsidRPr="00EF0FB5" w:rsidRDefault="00FB445E" w:rsidP="002237E6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rPr>
          <w:szCs w:val="22"/>
        </w:rPr>
        <w:t>Решения, принятые на заседании комиссии, оформляются протоколом, который подписывается председателем комиссии, секретарем и членами комиссии, присутствующими на заседании комиссии.</w:t>
      </w:r>
    </w:p>
    <w:p w14:paraId="3D8957DE" w14:textId="77777777" w:rsidR="00FB445E" w:rsidRPr="00EF0FB5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EF0FB5">
        <w:rPr>
          <w:szCs w:val="22"/>
        </w:rPr>
        <w:t>Общий срок подготовки и подписания протокола составляет 3 (три) рабочих дня со дня заседания комиссии.</w:t>
      </w:r>
    </w:p>
    <w:p w14:paraId="58FCC3C0" w14:textId="353F07AF" w:rsidR="00FB445E" w:rsidRPr="00EF0FB5" w:rsidRDefault="00FB445E" w:rsidP="002237E6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rPr>
          <w:szCs w:val="22"/>
        </w:rPr>
        <w:t>Ведение протокола осуществляет секретарь комиссии.</w:t>
      </w:r>
    </w:p>
    <w:p w14:paraId="2225240B" w14:textId="3D941E96" w:rsidR="00FB445E" w:rsidRPr="004931B1" w:rsidRDefault="00FB445E" w:rsidP="002237E6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EF0FB5">
        <w:rPr>
          <w:szCs w:val="22"/>
        </w:rPr>
        <w:t xml:space="preserve">Информация, касающаяся рассмотрения </w:t>
      </w:r>
      <w:r w:rsidR="001F4898" w:rsidRPr="00EF0FB5">
        <w:rPr>
          <w:szCs w:val="22"/>
        </w:rPr>
        <w:t>заявок</w:t>
      </w:r>
      <w:r w:rsidRPr="00EF0FB5">
        <w:rPr>
          <w:szCs w:val="22"/>
        </w:rPr>
        <w:t>, не подлежит разглашению до</w:t>
      </w:r>
      <w:r w:rsidRPr="004931B1">
        <w:rPr>
          <w:szCs w:val="22"/>
        </w:rPr>
        <w:t xml:space="preserve"> официального объявления результатов распределения компенсации.</w:t>
      </w:r>
    </w:p>
    <w:p w14:paraId="05E46EF9" w14:textId="5B75390B" w:rsidR="00FB445E" w:rsidRPr="004931B1" w:rsidRDefault="00FB445E" w:rsidP="002237E6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4931B1">
        <w:rPr>
          <w:szCs w:val="22"/>
        </w:rPr>
        <w:t>На основании решений, принятых комиссией, Фонд в течении 3 (трех) рабочих дней с момента подписания протокола, указанного в пункте 5.4 настоящего Порядка, издает приказ:</w:t>
      </w:r>
    </w:p>
    <w:p w14:paraId="27820A0B" w14:textId="44B2618F" w:rsidR="00FB445E" w:rsidRPr="004931B1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4931B1">
        <w:rPr>
          <w:szCs w:val="22"/>
        </w:rPr>
        <w:t>-</w:t>
      </w:r>
      <w:r w:rsidR="00B032B1" w:rsidRPr="004931B1">
        <w:rPr>
          <w:szCs w:val="22"/>
        </w:rPr>
        <w:t xml:space="preserve"> </w:t>
      </w:r>
      <w:r w:rsidRPr="004931B1">
        <w:rPr>
          <w:szCs w:val="22"/>
        </w:rPr>
        <w:t>о предоставлении СМСП компенсации;</w:t>
      </w:r>
    </w:p>
    <w:p w14:paraId="42C81BB1" w14:textId="0A557E46" w:rsidR="00FB445E" w:rsidRPr="004931B1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4931B1">
        <w:rPr>
          <w:szCs w:val="22"/>
        </w:rPr>
        <w:t>-</w:t>
      </w:r>
      <w:r w:rsidR="00B032B1" w:rsidRPr="004931B1">
        <w:rPr>
          <w:szCs w:val="22"/>
        </w:rPr>
        <w:t xml:space="preserve"> </w:t>
      </w:r>
      <w:r w:rsidRPr="004931B1">
        <w:rPr>
          <w:szCs w:val="22"/>
        </w:rPr>
        <w:t>о предоставлении СМСП частичной компенсации;</w:t>
      </w:r>
    </w:p>
    <w:p w14:paraId="11DB2B06" w14:textId="0CD9F64F" w:rsidR="00FB445E" w:rsidRPr="004931B1" w:rsidRDefault="00FB445E" w:rsidP="002237E6">
      <w:pPr>
        <w:pStyle w:val="ConsPlusNormal"/>
        <w:tabs>
          <w:tab w:val="left" w:pos="1134"/>
        </w:tabs>
        <w:ind w:firstLine="567"/>
        <w:jc w:val="both"/>
        <w:rPr>
          <w:szCs w:val="22"/>
        </w:rPr>
      </w:pPr>
      <w:r w:rsidRPr="004931B1">
        <w:rPr>
          <w:szCs w:val="22"/>
        </w:rPr>
        <w:t>-</w:t>
      </w:r>
      <w:r w:rsidR="00B032B1" w:rsidRPr="004931B1">
        <w:rPr>
          <w:szCs w:val="22"/>
        </w:rPr>
        <w:t xml:space="preserve"> </w:t>
      </w:r>
      <w:r w:rsidRPr="004931B1">
        <w:rPr>
          <w:szCs w:val="22"/>
        </w:rPr>
        <w:t>об отказе в предоставлении СМСП компенсации.</w:t>
      </w:r>
    </w:p>
    <w:p w14:paraId="76F60183" w14:textId="0B0BB84F" w:rsidR="00FB445E" w:rsidRPr="004931B1" w:rsidRDefault="00FB445E" w:rsidP="002237E6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4931B1">
        <w:rPr>
          <w:szCs w:val="22"/>
        </w:rPr>
        <w:t>Организационно-техническое обеспечение деятельности комиссии осуществляет Фонд.</w:t>
      </w:r>
    </w:p>
    <w:p w14:paraId="0A6E42E4" w14:textId="77777777" w:rsidR="002B3581" w:rsidRPr="004931B1" w:rsidRDefault="002B3581" w:rsidP="002B3581">
      <w:pPr>
        <w:pStyle w:val="ConsPlusNormal"/>
        <w:ind w:firstLine="540"/>
        <w:jc w:val="both"/>
        <w:rPr>
          <w:szCs w:val="22"/>
        </w:rPr>
      </w:pPr>
    </w:p>
    <w:p w14:paraId="4308E052" w14:textId="519DAEDB" w:rsidR="002B3581" w:rsidRPr="004931B1" w:rsidRDefault="00585155" w:rsidP="00D510E8">
      <w:pPr>
        <w:pStyle w:val="ConsPlusNormal"/>
        <w:numPr>
          <w:ilvl w:val="0"/>
          <w:numId w:val="10"/>
        </w:numPr>
        <w:jc w:val="center"/>
        <w:outlineLvl w:val="1"/>
        <w:rPr>
          <w:b/>
          <w:szCs w:val="22"/>
        </w:rPr>
      </w:pPr>
      <w:r>
        <w:rPr>
          <w:b/>
          <w:szCs w:val="22"/>
        </w:rPr>
        <w:t xml:space="preserve">Условия и </w:t>
      </w:r>
      <w:r w:rsidR="002B3581" w:rsidRPr="004931B1">
        <w:rPr>
          <w:b/>
          <w:szCs w:val="22"/>
        </w:rPr>
        <w:t>Порядок предоставления компенсации</w:t>
      </w:r>
    </w:p>
    <w:p w14:paraId="46928C2B" w14:textId="77777777" w:rsidR="002B3581" w:rsidRPr="004931B1" w:rsidRDefault="002B3581" w:rsidP="002B3581">
      <w:pPr>
        <w:pStyle w:val="ConsPlusNormal"/>
        <w:ind w:firstLine="540"/>
        <w:jc w:val="both"/>
        <w:rPr>
          <w:szCs w:val="22"/>
        </w:rPr>
      </w:pPr>
    </w:p>
    <w:p w14:paraId="362C5053" w14:textId="77777777" w:rsidR="008B5A35" w:rsidRPr="00DC2489" w:rsidRDefault="008B5A35" w:rsidP="008B5A35">
      <w:pPr>
        <w:pStyle w:val="ConsPlusNormal"/>
        <w:numPr>
          <w:ilvl w:val="1"/>
          <w:numId w:val="10"/>
        </w:numPr>
        <w:tabs>
          <w:tab w:val="left" w:pos="426"/>
          <w:tab w:val="left" w:pos="567"/>
          <w:tab w:val="left" w:pos="1134"/>
        </w:tabs>
        <w:ind w:left="0" w:firstLine="567"/>
        <w:jc w:val="both"/>
      </w:pPr>
      <w:r w:rsidRPr="00DC2489">
        <w:t>Компенсация предоставляется СМСП при условии заключения договора о предоставлении компенсации, заключенного по форме, согласно приложению № 3 к настоящему Порядку.</w:t>
      </w:r>
    </w:p>
    <w:p w14:paraId="5D12447D" w14:textId="1E147FCE" w:rsidR="008B5A35" w:rsidRPr="00DC2489" w:rsidRDefault="008B5A35" w:rsidP="008B5A35">
      <w:pPr>
        <w:pStyle w:val="ConsPlusNormal"/>
        <w:numPr>
          <w:ilvl w:val="2"/>
          <w:numId w:val="10"/>
        </w:numPr>
        <w:tabs>
          <w:tab w:val="left" w:pos="426"/>
          <w:tab w:val="left" w:pos="567"/>
          <w:tab w:val="left" w:pos="1134"/>
        </w:tabs>
        <w:ind w:left="0" w:firstLine="567"/>
        <w:jc w:val="both"/>
      </w:pPr>
      <w:r w:rsidRPr="00DC2489">
        <w:t xml:space="preserve">Основанием для заключения договора о предоставлении компенсации является протокол заседания комиссии и приказ Фонда о предоставлении СМСП компенсации (о предоставлении СМСП частичной компенсации). </w:t>
      </w:r>
    </w:p>
    <w:p w14:paraId="17F9C41D" w14:textId="6DDEF5EC" w:rsidR="00345BE4" w:rsidRPr="00DC2489" w:rsidRDefault="00345BE4" w:rsidP="00D87B88">
      <w:pPr>
        <w:pStyle w:val="ConsPlusNormal"/>
        <w:numPr>
          <w:ilvl w:val="1"/>
          <w:numId w:val="10"/>
        </w:numPr>
        <w:tabs>
          <w:tab w:val="left" w:pos="1134"/>
        </w:tabs>
        <w:ind w:left="0" w:firstLine="567"/>
        <w:jc w:val="both"/>
        <w:rPr>
          <w:szCs w:val="22"/>
        </w:rPr>
      </w:pPr>
      <w:r w:rsidRPr="00DC2489">
        <w:rPr>
          <w:szCs w:val="22"/>
        </w:rPr>
        <w:t>СМСП (законный представитель) в течении 7 (семи) рабочих дней с момента получения уведомления о предоставлении компенсации с предложением заключения договора о предоставлении компенсации по форме, согласно приложению №3 к настоящему Порядку, заключает предложенный Фондом проект договора, подписав его в присутствии уполномоченного сотрудника МФЦ в двух экземплярах.</w:t>
      </w:r>
    </w:p>
    <w:p w14:paraId="501EB5F0" w14:textId="3C36AED7" w:rsidR="008B5A35" w:rsidRPr="00DC2489" w:rsidRDefault="00B84A1F" w:rsidP="00D87B88">
      <w:pPr>
        <w:pStyle w:val="ConsPlusNormal"/>
        <w:numPr>
          <w:ilvl w:val="2"/>
          <w:numId w:val="10"/>
        </w:numPr>
        <w:tabs>
          <w:tab w:val="left" w:pos="567"/>
          <w:tab w:val="left" w:pos="720"/>
          <w:tab w:val="left" w:pos="1134"/>
        </w:tabs>
        <w:ind w:left="0" w:firstLine="567"/>
        <w:jc w:val="both"/>
      </w:pPr>
      <w:r w:rsidRPr="00DC2489">
        <w:t xml:space="preserve">Подписанный СМСП договор в двух экземплярах направляется </w:t>
      </w:r>
      <w:r w:rsidR="008B5A35" w:rsidRPr="00DC2489">
        <w:t xml:space="preserve">Уполномоченным МФЦ в адрес Фонда в </w:t>
      </w:r>
      <w:r w:rsidR="008B5A35" w:rsidRPr="00DC2489">
        <w:rPr>
          <w:szCs w:val="22"/>
        </w:rPr>
        <w:t>порядке, предусмотренном соответствующим соглашением.</w:t>
      </w:r>
    </w:p>
    <w:p w14:paraId="453685F7" w14:textId="77777777" w:rsidR="008B5A35" w:rsidRPr="00DC2489" w:rsidRDefault="008B5A35" w:rsidP="00D87B88">
      <w:pPr>
        <w:pStyle w:val="ConsPlusNormal"/>
        <w:numPr>
          <w:ilvl w:val="2"/>
          <w:numId w:val="10"/>
        </w:numPr>
        <w:tabs>
          <w:tab w:val="left" w:pos="567"/>
          <w:tab w:val="left" w:pos="720"/>
          <w:tab w:val="left" w:pos="1134"/>
        </w:tabs>
        <w:ind w:left="0" w:firstLine="567"/>
        <w:jc w:val="both"/>
      </w:pPr>
      <w:r w:rsidRPr="00DC2489">
        <w:t>После подписания СМСП договора о предоставлении компенсации, Фонд в течение 7 (семи) рабочих дней подписывает договор со своей стороны и осуществляет его регистрацию в соответствии с порядком, установленным в Фонде.</w:t>
      </w:r>
    </w:p>
    <w:p w14:paraId="57BE1D09" w14:textId="39F893CB" w:rsidR="008B5A35" w:rsidRPr="00DC2489" w:rsidRDefault="008B5A35" w:rsidP="00D87B88">
      <w:pPr>
        <w:pStyle w:val="ConsPlusNormal"/>
        <w:numPr>
          <w:ilvl w:val="2"/>
          <w:numId w:val="10"/>
        </w:numPr>
        <w:tabs>
          <w:tab w:val="left" w:pos="567"/>
          <w:tab w:val="left" w:pos="720"/>
          <w:tab w:val="left" w:pos="1134"/>
        </w:tabs>
        <w:ind w:left="0" w:firstLine="567"/>
        <w:jc w:val="both"/>
      </w:pPr>
      <w:r w:rsidRPr="00DC2489">
        <w:t>Подписанный обеими сторонами экземпляр договора о предоставлении компенсации в течении 5 (пяти) рабочих дней с момента его регистрации направляется Фондом в адрес СМСП посредством почтовой связи заказным письмом с уведомлением</w:t>
      </w:r>
      <w:r w:rsidR="00E27BB8" w:rsidRPr="00DC2489">
        <w:t xml:space="preserve"> о вручении</w:t>
      </w:r>
      <w:r w:rsidRPr="00DC2489">
        <w:t xml:space="preserve">, а также дублируется в сканированном виде на адрес электронной почты СМСП. </w:t>
      </w:r>
    </w:p>
    <w:p w14:paraId="32D00C05" w14:textId="491A7CC1" w:rsidR="00F46CF6" w:rsidRPr="00DC2489" w:rsidRDefault="00F46CF6" w:rsidP="00D87B88">
      <w:pPr>
        <w:pStyle w:val="ConsPlusNormal"/>
        <w:numPr>
          <w:ilvl w:val="1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</w:pPr>
      <w:r w:rsidRPr="00DC2489">
        <w:t>В случае, если договор о предоставлении компенсации не был подписан СМСП</w:t>
      </w:r>
      <w:r w:rsidR="007211CA">
        <w:br/>
      </w:r>
      <w:r w:rsidR="007211CA">
        <w:br/>
      </w:r>
      <w:r w:rsidRPr="00DC2489">
        <w:t xml:space="preserve">в порядке и в сроки, установленные пунктом 8.2. настоящего Порядка, решение о выплате компенсации данному СМСП аннулируется, право получения компенсации переходит к следующему СМСП. </w:t>
      </w:r>
    </w:p>
    <w:p w14:paraId="7269E219" w14:textId="77777777" w:rsidR="00F46CF6" w:rsidRPr="00DC2489" w:rsidRDefault="00F46CF6" w:rsidP="00D87B88">
      <w:pPr>
        <w:pStyle w:val="ConsPlusNormal"/>
        <w:numPr>
          <w:ilvl w:val="2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rFonts w:cs="Times New Roman"/>
          <w:szCs w:val="22"/>
        </w:rPr>
      </w:pPr>
      <w:r w:rsidRPr="00DC2489">
        <w:rPr>
          <w:rFonts w:cs="Times New Roman"/>
          <w:szCs w:val="22"/>
        </w:rPr>
        <w:t>Решение об аннулировании права на получение компенсации, оформляется приказом Фонда в течение 5 (пяти) рабочих дней со дня истечения срока, установленного пунктом 8.2. настоящего Порядка. Копия приказа направляется СМСП по электронной почте и посредством почтовой связи в течение 2 (двух) рабочих дней после издания приказа.</w:t>
      </w:r>
    </w:p>
    <w:p w14:paraId="6313C175" w14:textId="77777777" w:rsidR="00F46CF6" w:rsidRPr="00DC2489" w:rsidRDefault="00F46CF6" w:rsidP="00D87B88">
      <w:pPr>
        <w:pStyle w:val="ConsPlusNormal"/>
        <w:numPr>
          <w:ilvl w:val="1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</w:pPr>
      <w:bookmarkStart w:id="44" w:name="_Hlk512242569"/>
      <w:r w:rsidRPr="00DC2489">
        <w:t>Компенсация предоставляется СМСП при обязательном включении в договор о предоставлении компенсации следующих условий:</w:t>
      </w:r>
    </w:p>
    <w:p w14:paraId="07F18065" w14:textId="77777777" w:rsidR="00F46CF6" w:rsidRPr="00DC2489" w:rsidRDefault="00F46CF6" w:rsidP="00D87B88">
      <w:pPr>
        <w:pStyle w:val="ConsPlusNormal"/>
        <w:numPr>
          <w:ilvl w:val="2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</w:pPr>
      <w:r w:rsidRPr="00DC2489">
        <w:t>согласие СМСП на осуществление Фондом, департаментом экономики автономного округа и органами финансового контроля проверок соблюдения СМСП условий договора и порядка предоставления компенсации;</w:t>
      </w:r>
    </w:p>
    <w:p w14:paraId="56D762D4" w14:textId="77777777" w:rsidR="00F46CF6" w:rsidRPr="00DC2489" w:rsidRDefault="00F46CF6" w:rsidP="00D87B88">
      <w:pPr>
        <w:pStyle w:val="ConsPlusNormal"/>
        <w:numPr>
          <w:ilvl w:val="2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</w:pPr>
      <w:r w:rsidRPr="00DC2489">
        <w:t>требование о расходовании средств компенсации на осуществление СМСП хозяйственной деятельности;</w:t>
      </w:r>
    </w:p>
    <w:p w14:paraId="1FF74B70" w14:textId="77777777" w:rsidR="00F46CF6" w:rsidRPr="00DC2489" w:rsidRDefault="00F46CF6" w:rsidP="00D87B88">
      <w:pPr>
        <w:pStyle w:val="ConsPlusNormal"/>
        <w:numPr>
          <w:ilvl w:val="2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</w:pPr>
      <w:bookmarkStart w:id="45" w:name="_Hlk5359443"/>
      <w:r w:rsidRPr="00DC2489">
        <w:t xml:space="preserve">запрет СМСП приобретать за счет полученных средств </w:t>
      </w:r>
      <w:bookmarkStart w:id="46" w:name="_Hlk5359509"/>
      <w:bookmarkEnd w:id="45"/>
      <w:r w:rsidRPr="00DC2489">
        <w:t>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 автономного округа, регулирующими предоставление компенсаций;</w:t>
      </w:r>
    </w:p>
    <w:bookmarkEnd w:id="46"/>
    <w:p w14:paraId="6D15DB28" w14:textId="77777777" w:rsidR="00F46CF6" w:rsidRPr="00DC2489" w:rsidRDefault="00F46CF6" w:rsidP="00D87B88">
      <w:pPr>
        <w:pStyle w:val="ConsPlusNormal"/>
        <w:numPr>
          <w:ilvl w:val="2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</w:pPr>
      <w:r w:rsidRPr="00DC2489">
        <w:t>требование о ведении СМСП обособленного (раздельного) бухгалтерского учета по операциям со средствами компенсации;</w:t>
      </w:r>
    </w:p>
    <w:p w14:paraId="7A8574B4" w14:textId="77777777" w:rsidR="00F46CF6" w:rsidRPr="00E57261" w:rsidRDefault="00F46CF6" w:rsidP="00D87B88">
      <w:pPr>
        <w:pStyle w:val="ConsPlusNormal"/>
        <w:numPr>
          <w:ilvl w:val="1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</w:pPr>
      <w:r w:rsidRPr="00DC2489">
        <w:t xml:space="preserve">Перечисление компенсации осуществляется на расчетный счет, открытый СМСП </w:t>
      </w:r>
      <w:r w:rsidRPr="00E57261">
        <w:t>в кредитной организации и указанный СМСП в реквизитах договора о предоставлении компенсации.</w:t>
      </w:r>
    </w:p>
    <w:p w14:paraId="6CDB223C" w14:textId="5CF537E1" w:rsidR="00F46CF6" w:rsidRPr="00E57261" w:rsidRDefault="00F46CF6" w:rsidP="00D87B88">
      <w:pPr>
        <w:pStyle w:val="ConsPlusNormal"/>
        <w:numPr>
          <w:ilvl w:val="1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57261">
        <w:rPr>
          <w:szCs w:val="22"/>
        </w:rPr>
        <w:t>СМСП обязан</w:t>
      </w:r>
      <w:r w:rsidR="00E57261" w:rsidRPr="00E57261">
        <w:rPr>
          <w:szCs w:val="22"/>
        </w:rPr>
        <w:t xml:space="preserve"> в течение не менее 1 (одного) года с момента получения компенсации</w:t>
      </w:r>
      <w:r w:rsidRPr="00E57261">
        <w:rPr>
          <w:szCs w:val="22"/>
        </w:rPr>
        <w:t xml:space="preserve"> использовать имущество, стоимость приобретения (изготовления, монтажа) которого была компенсирована Фондом </w:t>
      </w:r>
      <w:r w:rsidR="00E57261">
        <w:rPr>
          <w:szCs w:val="22"/>
        </w:rPr>
        <w:t>в</w:t>
      </w:r>
      <w:r w:rsidRPr="00E57261">
        <w:rPr>
          <w:szCs w:val="22"/>
        </w:rPr>
        <w:t xml:space="preserve"> своей хозяйственной деятельности</w:t>
      </w:r>
      <w:r w:rsidR="00E57261" w:rsidRPr="00E57261">
        <w:t xml:space="preserve"> и предоставлять отчетные материалы</w:t>
      </w:r>
      <w:r w:rsidRPr="00E57261">
        <w:rPr>
          <w:szCs w:val="22"/>
        </w:rPr>
        <w:t>.</w:t>
      </w:r>
    </w:p>
    <w:p w14:paraId="2DBD59F3" w14:textId="046334BE" w:rsidR="00F46CF6" w:rsidRPr="00E57261" w:rsidRDefault="00F46CF6" w:rsidP="00D87B88">
      <w:pPr>
        <w:pStyle w:val="ConsPlusNormal"/>
        <w:numPr>
          <w:ilvl w:val="1"/>
          <w:numId w:val="10"/>
        </w:numPr>
        <w:tabs>
          <w:tab w:val="left" w:pos="567"/>
          <w:tab w:val="left" w:pos="851"/>
          <w:tab w:val="left" w:pos="1134"/>
        </w:tabs>
        <w:ind w:left="0" w:firstLine="567"/>
        <w:jc w:val="both"/>
        <w:rPr>
          <w:szCs w:val="22"/>
        </w:rPr>
      </w:pPr>
      <w:r w:rsidRPr="00E57261">
        <w:rPr>
          <w:szCs w:val="22"/>
        </w:rPr>
        <w:t xml:space="preserve">Периодичность оказания поддержки </w:t>
      </w:r>
      <w:r w:rsidR="007B59CE" w:rsidRPr="00E57261">
        <w:rPr>
          <w:szCs w:val="22"/>
        </w:rPr>
        <w:t>–</w:t>
      </w:r>
      <w:r w:rsidRPr="00E57261">
        <w:rPr>
          <w:szCs w:val="22"/>
        </w:rPr>
        <w:t xml:space="preserve"> один раз в год.</w:t>
      </w:r>
    </w:p>
    <w:bookmarkEnd w:id="44"/>
    <w:p w14:paraId="6AA25F75" w14:textId="77777777" w:rsidR="00345BE4" w:rsidRPr="00E57261" w:rsidRDefault="00345BE4" w:rsidP="007E467B">
      <w:pPr>
        <w:pStyle w:val="ConsPlusNormal"/>
        <w:ind w:firstLine="540"/>
        <w:jc w:val="both"/>
        <w:rPr>
          <w:szCs w:val="22"/>
        </w:rPr>
      </w:pPr>
    </w:p>
    <w:p w14:paraId="3317B377" w14:textId="77777777" w:rsidR="00BA2C63" w:rsidRPr="00670B96" w:rsidRDefault="00BA2C63" w:rsidP="00BA2C63">
      <w:pPr>
        <w:pStyle w:val="ConsPlusNormal"/>
        <w:numPr>
          <w:ilvl w:val="0"/>
          <w:numId w:val="10"/>
        </w:numPr>
        <w:jc w:val="center"/>
        <w:rPr>
          <w:rFonts w:cs="Arial"/>
          <w:b/>
          <w:bCs/>
          <w:szCs w:val="23"/>
        </w:rPr>
      </w:pPr>
      <w:r w:rsidRPr="00670B96">
        <w:rPr>
          <w:rFonts w:cs="Arial"/>
          <w:b/>
          <w:bCs/>
          <w:szCs w:val="23"/>
        </w:rPr>
        <w:t>Контроль соблюдения условий и порядка предоставления компенсации</w:t>
      </w:r>
    </w:p>
    <w:p w14:paraId="4A6D4FD6" w14:textId="578803DE" w:rsidR="00CE1E4D" w:rsidRPr="004931B1" w:rsidRDefault="00CE1E4D" w:rsidP="00CE1E4D">
      <w:pPr>
        <w:pStyle w:val="ConsPlusNormal"/>
        <w:ind w:firstLine="540"/>
        <w:jc w:val="center"/>
        <w:rPr>
          <w:szCs w:val="22"/>
        </w:rPr>
      </w:pPr>
    </w:p>
    <w:p w14:paraId="36CC09DB" w14:textId="77777777" w:rsidR="00D87B88" w:rsidRPr="00DC2489" w:rsidRDefault="00D87B88" w:rsidP="00D87B88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szCs w:val="22"/>
        </w:rPr>
      </w:pPr>
      <w:r w:rsidRPr="00DC2489">
        <w:t xml:space="preserve">Фонд осуществляет контроль за соблюдением СМСП требований и условий настоящего Порядка, а также </w:t>
      </w:r>
      <w:r w:rsidRPr="00DC2489">
        <w:rPr>
          <w:szCs w:val="22"/>
        </w:rPr>
        <w:t>условий договора о предоставлении компенсации в соответствии с Регламентом организации и проведения контрольных мероприятий (проверок) в отношении Получателей компенсации, утвержденным приказом управляющего Фондом (далее – Регламент проверок).</w:t>
      </w:r>
    </w:p>
    <w:p w14:paraId="4CA2E78E" w14:textId="77777777" w:rsidR="00D87B88" w:rsidRPr="00DC2489" w:rsidRDefault="00D87B88" w:rsidP="00D87B88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szCs w:val="22"/>
        </w:rPr>
      </w:pPr>
      <w:r w:rsidRPr="00DC2489">
        <w:rPr>
          <w:szCs w:val="22"/>
        </w:rPr>
        <w:t>Проверка соблюдения условий и порядка предоставления компенсации, а также условий договора о предоставлении компенсации, может осуществляться департаментом экономики Ямало-Ненецкого автономного округа и органами государственного финансового контроля, в порядке, установленном законодательством Российской Федерации и законодательством автономного округа.</w:t>
      </w:r>
    </w:p>
    <w:p w14:paraId="703EDEAA" w14:textId="77777777" w:rsidR="00792662" w:rsidRPr="00DC2489" w:rsidRDefault="00792662" w:rsidP="00491361">
      <w:pPr>
        <w:pStyle w:val="ConsPlusNormal"/>
        <w:tabs>
          <w:tab w:val="left" w:pos="1134"/>
        </w:tabs>
        <w:ind w:left="567"/>
        <w:jc w:val="both"/>
      </w:pPr>
    </w:p>
    <w:p w14:paraId="55081779" w14:textId="77777777" w:rsidR="000E52CD" w:rsidRPr="00DC2489" w:rsidRDefault="000E52CD" w:rsidP="000E52CD">
      <w:pPr>
        <w:pStyle w:val="af2"/>
        <w:widowControl w:val="0"/>
        <w:numPr>
          <w:ilvl w:val="0"/>
          <w:numId w:val="10"/>
        </w:numPr>
        <w:autoSpaceDE w:val="0"/>
        <w:autoSpaceDN w:val="0"/>
        <w:jc w:val="center"/>
        <w:outlineLvl w:val="1"/>
        <w:rPr>
          <w:rFonts w:cs="Segoe UI"/>
          <w:b/>
        </w:rPr>
      </w:pPr>
      <w:r w:rsidRPr="00DC2489">
        <w:rPr>
          <w:rFonts w:cs="Segoe UI"/>
          <w:b/>
        </w:rPr>
        <w:t>Ответственность. Порядок возврата компенсации</w:t>
      </w:r>
    </w:p>
    <w:p w14:paraId="57347872" w14:textId="77777777" w:rsidR="002B3581" w:rsidRPr="00DC2489" w:rsidRDefault="002B3581" w:rsidP="002B3581">
      <w:pPr>
        <w:pStyle w:val="ConsPlusNormal"/>
        <w:ind w:firstLine="540"/>
        <w:jc w:val="both"/>
        <w:rPr>
          <w:szCs w:val="22"/>
        </w:rPr>
      </w:pPr>
    </w:p>
    <w:p w14:paraId="31E4AD7B" w14:textId="77777777" w:rsidR="00B136AA" w:rsidRPr="00DC2489" w:rsidRDefault="00B136AA" w:rsidP="00B136AA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</w:pPr>
      <w:r w:rsidRPr="00DC2489">
        <w:t>Ответственность за достоверность сведений, представляемых в соответствии с настоящим Порядком Фонду, а также за правомерность получения и использования компенсации, предоставленной за счет средств бюджетной субсидии, возлагается на СМСП.</w:t>
      </w:r>
    </w:p>
    <w:p w14:paraId="5271928C" w14:textId="3332ACBD" w:rsidR="00B136AA" w:rsidRPr="00DC2489" w:rsidRDefault="00B136AA" w:rsidP="00B136AA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</w:pPr>
      <w:r w:rsidRPr="00DC2489">
        <w:t xml:space="preserve">В случае установления фактов </w:t>
      </w:r>
      <w:r w:rsidRPr="00DC2489">
        <w:rPr>
          <w:szCs w:val="22"/>
        </w:rPr>
        <w:t xml:space="preserve">нарушения условий и требований настоящего </w:t>
      </w:r>
      <w:r w:rsidRPr="00DC2489">
        <w:rPr>
          <w:szCs w:val="22"/>
        </w:rPr>
        <w:lastRenderedPageBreak/>
        <w:t xml:space="preserve">Порядка и (или) условий договора о предоставлении компенсации, Фондом составляется акт проверки в соответствии со сроками, установленными Регламентом проверок, содержащий сведения о выявленных нарушениях и сроках их устранения. Акт проверки </w:t>
      </w:r>
      <w:r w:rsidR="005A3EE2" w:rsidRPr="00DC2489">
        <w:rPr>
          <w:szCs w:val="22"/>
        </w:rPr>
        <w:t>вручается Получателю компенсации в Фонде (или в региональном офисе) под роспись, скан-копия акта проверки направляется Получателю компенсации на адрес электронной почты; в случае невозможности вручения акта проверки Получателю компенсации в офисах Фонда, направляется заказным письмом с уведомлением</w:t>
      </w:r>
      <w:r w:rsidR="00E27BB8" w:rsidRPr="00DC2489">
        <w:rPr>
          <w:szCs w:val="22"/>
        </w:rPr>
        <w:t xml:space="preserve"> о вручении</w:t>
      </w:r>
      <w:r w:rsidRPr="00DC2489">
        <w:rPr>
          <w:szCs w:val="22"/>
        </w:rPr>
        <w:t>.</w:t>
      </w:r>
    </w:p>
    <w:p w14:paraId="3E056D2C" w14:textId="77777777" w:rsidR="00B136AA" w:rsidRPr="00DC2489" w:rsidRDefault="00B136AA" w:rsidP="00B136AA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</w:pPr>
      <w:r w:rsidRPr="00DC2489">
        <w:t>При наличии у Получателя компенсации разногласий по акту проверки, Получатель компенсации в течение 15 (пятнадцати) рабочих дней с даты получения акта проверки вправе представить в Фонд в письменной форме пояснения (возражения) в отношения акта проверки в целом или его отдельных частей, с приложением (при необходимости) документов или их заверенных копий, подтверждающих обоснованность таких возражений.</w:t>
      </w:r>
    </w:p>
    <w:p w14:paraId="77CD0589" w14:textId="5FAE5526" w:rsidR="00B136AA" w:rsidRPr="00DC2489" w:rsidRDefault="00B136AA" w:rsidP="00B136AA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</w:pPr>
      <w:r w:rsidRPr="00DC2489">
        <w:t>Ответственное лицо Фонда, сопровождающее проверку, инициирует заседание комиссии по рассмотрению результатов проверок и пояснений (возражений) о выявленных нарушениях (далее – Контрольная комиссия) в следующих случаях:</w:t>
      </w:r>
    </w:p>
    <w:p w14:paraId="0F5A4FC2" w14:textId="77777777" w:rsidR="00B136AA" w:rsidRPr="00DC2489" w:rsidRDefault="00B136AA" w:rsidP="00B136AA">
      <w:pPr>
        <w:pStyle w:val="ConsPlusNormal"/>
        <w:tabs>
          <w:tab w:val="left" w:pos="1134"/>
        </w:tabs>
        <w:ind w:firstLine="540"/>
        <w:jc w:val="both"/>
        <w:rPr>
          <w:szCs w:val="22"/>
        </w:rPr>
      </w:pPr>
      <w:r w:rsidRPr="00DC2489">
        <w:rPr>
          <w:szCs w:val="22"/>
        </w:rPr>
        <w:t>- выявленных нарушениях получателем компенсации, отраженных в акте проверки по результатам контроля;</w:t>
      </w:r>
    </w:p>
    <w:p w14:paraId="16B28A0A" w14:textId="77777777" w:rsidR="00B136AA" w:rsidRPr="00DC2489" w:rsidRDefault="00B136AA" w:rsidP="00B136AA">
      <w:pPr>
        <w:pStyle w:val="ConsPlusNormal"/>
        <w:tabs>
          <w:tab w:val="left" w:pos="1134"/>
        </w:tabs>
        <w:ind w:firstLine="540"/>
        <w:jc w:val="both"/>
        <w:rPr>
          <w:szCs w:val="22"/>
        </w:rPr>
      </w:pPr>
      <w:r w:rsidRPr="00DC2489">
        <w:rPr>
          <w:szCs w:val="22"/>
        </w:rPr>
        <w:t>- поступления в адрес Фонда пояснений (возражений) в отношении акта проверки.</w:t>
      </w:r>
    </w:p>
    <w:p w14:paraId="5A665CD3" w14:textId="77777777" w:rsidR="00B136AA" w:rsidRPr="00DC2489" w:rsidRDefault="00B136AA" w:rsidP="00B136AA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  <w:rPr>
          <w:szCs w:val="22"/>
        </w:rPr>
      </w:pPr>
      <w:r w:rsidRPr="00DC2489">
        <w:rPr>
          <w:szCs w:val="22"/>
        </w:rPr>
        <w:t xml:space="preserve">Срок рассмотрения членами </w:t>
      </w:r>
      <w:r w:rsidRPr="00DC2489">
        <w:t>Контрольной к</w:t>
      </w:r>
      <w:r w:rsidRPr="00DC2489">
        <w:rPr>
          <w:szCs w:val="22"/>
        </w:rPr>
        <w:t>омиссии актов проверок, пояснений (возражений), не может превышать 30 (тридцать) рабочих дней со дня их поступления в Фонд.</w:t>
      </w:r>
    </w:p>
    <w:p w14:paraId="2403F786" w14:textId="360306A9" w:rsidR="00B136AA" w:rsidRPr="00DC2489" w:rsidRDefault="00B136AA" w:rsidP="00B136AA">
      <w:pPr>
        <w:pStyle w:val="ConsPlusNormal"/>
        <w:numPr>
          <w:ilvl w:val="1"/>
          <w:numId w:val="10"/>
        </w:numPr>
        <w:tabs>
          <w:tab w:val="left" w:pos="567"/>
          <w:tab w:val="left" w:pos="993"/>
          <w:tab w:val="left" w:pos="1134"/>
        </w:tabs>
        <w:ind w:left="0" w:firstLine="567"/>
        <w:jc w:val="both"/>
      </w:pPr>
      <w:r w:rsidRPr="00DC2489">
        <w:t xml:space="preserve">По итогам рассмотрения материалов </w:t>
      </w:r>
      <w:r w:rsidR="00984196" w:rsidRPr="00DC2489">
        <w:t xml:space="preserve">Контрольная </w:t>
      </w:r>
      <w:r w:rsidRPr="00DC2489">
        <w:t>комиссия принимает одно из следующих решени</w:t>
      </w:r>
      <w:r w:rsidR="007D4E84" w:rsidRPr="00DC2489">
        <w:t>й</w:t>
      </w:r>
      <w:r w:rsidRPr="00DC2489">
        <w:t>:</w:t>
      </w:r>
    </w:p>
    <w:p w14:paraId="473BA699" w14:textId="77777777" w:rsidR="00B136AA" w:rsidRPr="00DC2489" w:rsidRDefault="00B136AA" w:rsidP="00B136AA">
      <w:pPr>
        <w:pStyle w:val="ConsPlusNormal"/>
        <w:tabs>
          <w:tab w:val="left" w:pos="1134"/>
        </w:tabs>
        <w:ind w:firstLine="540"/>
      </w:pPr>
      <w:r w:rsidRPr="00DC2489">
        <w:t>- об окончании проверки в связи с устранением выявленных нарушений;</w:t>
      </w:r>
    </w:p>
    <w:p w14:paraId="56730A08" w14:textId="77777777" w:rsidR="00B136AA" w:rsidRPr="00670B96" w:rsidRDefault="00B136AA" w:rsidP="00B136AA">
      <w:pPr>
        <w:pStyle w:val="ConsPlusNormal"/>
        <w:tabs>
          <w:tab w:val="left" w:pos="1134"/>
        </w:tabs>
        <w:ind w:firstLine="540"/>
        <w:rPr>
          <w:sz w:val="18"/>
          <w:szCs w:val="18"/>
        </w:rPr>
      </w:pPr>
      <w:r w:rsidRPr="00DC2489">
        <w:t>- о возврате Получателем компенсации.</w:t>
      </w:r>
    </w:p>
    <w:p w14:paraId="776763AE" w14:textId="77777777" w:rsidR="006F70BF" w:rsidRPr="004931B1" w:rsidRDefault="006F70BF" w:rsidP="002B3581">
      <w:pPr>
        <w:pStyle w:val="ConsPlusNormal"/>
        <w:ind w:firstLine="540"/>
        <w:jc w:val="both"/>
        <w:rPr>
          <w:szCs w:val="22"/>
        </w:rPr>
      </w:pPr>
    </w:p>
    <w:p w14:paraId="2AF74D0F" w14:textId="6C54156F" w:rsidR="00FF4DA7" w:rsidRDefault="00FF4DA7" w:rsidP="00BE42DF">
      <w:pPr>
        <w:pStyle w:val="ConsPlusNormal"/>
        <w:ind w:left="5664"/>
        <w:rPr>
          <w:sz w:val="18"/>
          <w:szCs w:val="18"/>
        </w:rPr>
      </w:pPr>
    </w:p>
    <w:p w14:paraId="70C72D1F" w14:textId="5A1A312E" w:rsidR="001022BE" w:rsidRDefault="001022BE">
      <w:pPr>
        <w:spacing w:after="160" w:line="259" w:lineRule="auto"/>
        <w:rPr>
          <w:rFonts w:cs="Segoe UI"/>
          <w:sz w:val="18"/>
          <w:szCs w:val="18"/>
        </w:rPr>
      </w:pPr>
      <w:r>
        <w:rPr>
          <w:sz w:val="18"/>
          <w:szCs w:val="18"/>
        </w:rPr>
        <w:br w:type="page"/>
      </w:r>
    </w:p>
    <w:p w14:paraId="7EB93896" w14:textId="5DE25512" w:rsidR="000C29A9" w:rsidRPr="004D5770" w:rsidRDefault="000C29A9" w:rsidP="00BE42DF">
      <w:pPr>
        <w:pStyle w:val="ConsPlusNormal"/>
        <w:ind w:left="5664"/>
        <w:rPr>
          <w:sz w:val="18"/>
          <w:szCs w:val="18"/>
        </w:rPr>
      </w:pPr>
      <w:r w:rsidRPr="004D5770">
        <w:rPr>
          <w:sz w:val="18"/>
          <w:szCs w:val="18"/>
        </w:rPr>
        <w:lastRenderedPageBreak/>
        <w:t xml:space="preserve">Приложение </w:t>
      </w:r>
      <w:r w:rsidR="00653233">
        <w:rPr>
          <w:sz w:val="18"/>
          <w:szCs w:val="18"/>
        </w:rPr>
        <w:t>№</w:t>
      </w:r>
      <w:r w:rsidRPr="004D5770">
        <w:rPr>
          <w:sz w:val="18"/>
          <w:szCs w:val="18"/>
        </w:rPr>
        <w:t xml:space="preserve"> 1</w:t>
      </w:r>
    </w:p>
    <w:p w14:paraId="22BCC19D" w14:textId="5A213E7C" w:rsidR="00BE42DF" w:rsidRDefault="00C77E95" w:rsidP="00741BF1">
      <w:pPr>
        <w:pStyle w:val="ConsPlusNormal"/>
        <w:ind w:left="5664"/>
        <w:jc w:val="both"/>
        <w:rPr>
          <w:sz w:val="18"/>
          <w:szCs w:val="18"/>
        </w:rPr>
      </w:pPr>
      <w:r w:rsidRPr="004D5770">
        <w:rPr>
          <w:sz w:val="18"/>
          <w:szCs w:val="18"/>
        </w:rPr>
        <w:t xml:space="preserve">к Порядку </w:t>
      </w:r>
      <w:r w:rsidR="002F216A" w:rsidRPr="002F216A">
        <w:rPr>
          <w:sz w:val="18"/>
          <w:szCs w:val="18"/>
        </w:rPr>
        <w:t xml:space="preserve">предоставления в </w:t>
      </w:r>
      <w:r w:rsidR="00E2483F">
        <w:rPr>
          <w:sz w:val="18"/>
          <w:szCs w:val="18"/>
        </w:rPr>
        <w:t>2019</w:t>
      </w:r>
      <w:r w:rsidR="002F216A" w:rsidRPr="002F216A">
        <w:rPr>
          <w:sz w:val="18"/>
          <w:szCs w:val="18"/>
        </w:rPr>
        <w:t xml:space="preserve"> году компенсации расходов субъектов малого и среднего предпринимательства на реализацию инвестиционных проектов, имеющих решение о целесообразности их сопровождения </w:t>
      </w:r>
      <w:r w:rsidR="00561C07" w:rsidRPr="00561C07">
        <w:rPr>
          <w:sz w:val="18"/>
          <w:szCs w:val="18"/>
        </w:rPr>
        <w:t>согласно постановлению Правительства Ямало-Ненецкого автономного округа от 09.07.2015 №620-П «Об утверждении Регламента сопровождения инвестиционных проектов по принципу «одного окна» на территории Ямало-Ненецкого автономного округа»</w:t>
      </w:r>
    </w:p>
    <w:p w14:paraId="54CFB7F6" w14:textId="77777777" w:rsidR="00561C07" w:rsidRPr="00561C07" w:rsidRDefault="00561C07" w:rsidP="00741BF1">
      <w:pPr>
        <w:pStyle w:val="ConsPlusNormal"/>
        <w:ind w:left="5664"/>
        <w:jc w:val="both"/>
        <w:rPr>
          <w:sz w:val="18"/>
          <w:szCs w:val="18"/>
        </w:rPr>
      </w:pPr>
    </w:p>
    <w:p w14:paraId="3E5C65E6" w14:textId="77777777" w:rsidR="001A4BEB" w:rsidRPr="004D5770" w:rsidRDefault="001A4BEB" w:rsidP="001A4BEB">
      <w:pPr>
        <w:pStyle w:val="ConsPlusNormal"/>
        <w:jc w:val="center"/>
      </w:pPr>
      <w:r w:rsidRPr="004D5770">
        <w:t xml:space="preserve">ФОРМА </w:t>
      </w:r>
      <w:r w:rsidR="004D742A" w:rsidRPr="004D5770">
        <w:t>ЗАЯВЛЕНИЯ</w:t>
      </w:r>
    </w:p>
    <w:p w14:paraId="79BDF56E" w14:textId="77777777" w:rsidR="001A4BEB" w:rsidRPr="004D5770" w:rsidRDefault="001A4BEB" w:rsidP="001A4BEB">
      <w:pPr>
        <w:pStyle w:val="ConsPlusNormal"/>
        <w:ind w:firstLine="540"/>
        <w:jc w:val="both"/>
      </w:pPr>
    </w:p>
    <w:p w14:paraId="2437D125" w14:textId="541CF6D2" w:rsidR="00561C07" w:rsidRPr="00DC2489" w:rsidRDefault="00122E4F" w:rsidP="00561C07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>У</w:t>
      </w:r>
      <w:r w:rsidR="00561C07" w:rsidRPr="00DC2489">
        <w:rPr>
          <w:rFonts w:ascii="Segoe UI" w:hAnsi="Segoe UI" w:cs="Segoe UI"/>
          <w:sz w:val="22"/>
          <w:szCs w:val="22"/>
        </w:rPr>
        <w:t>правляюще</w:t>
      </w:r>
      <w:r>
        <w:rPr>
          <w:rFonts w:ascii="Segoe UI" w:hAnsi="Segoe UI" w:cs="Segoe UI"/>
          <w:sz w:val="22"/>
          <w:szCs w:val="22"/>
        </w:rPr>
        <w:t>му</w:t>
      </w:r>
      <w:r w:rsidR="00561C07" w:rsidRPr="00DC2489">
        <w:rPr>
          <w:rFonts w:ascii="Segoe UI" w:hAnsi="Segoe UI" w:cs="Segoe UI"/>
          <w:sz w:val="22"/>
          <w:szCs w:val="22"/>
        </w:rPr>
        <w:t xml:space="preserve"> </w:t>
      </w:r>
    </w:p>
    <w:p w14:paraId="0C5F4852" w14:textId="77777777" w:rsidR="00561C07" w:rsidRPr="00DC2489" w:rsidRDefault="00561C07" w:rsidP="00561C07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DC2489">
        <w:rPr>
          <w:rFonts w:ascii="Segoe UI" w:hAnsi="Segoe UI" w:cs="Segoe UI"/>
          <w:sz w:val="22"/>
          <w:szCs w:val="22"/>
        </w:rPr>
        <w:t>Гарантийным фондом ЯНАО</w:t>
      </w:r>
    </w:p>
    <w:p w14:paraId="3E661707" w14:textId="56C71BEE" w:rsidR="00561C07" w:rsidRPr="00DC2489" w:rsidRDefault="00561C07" w:rsidP="00561C07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DC2489">
        <w:rPr>
          <w:rFonts w:ascii="Segoe UI" w:hAnsi="Segoe UI" w:cs="Segoe UI"/>
          <w:sz w:val="22"/>
          <w:szCs w:val="22"/>
        </w:rPr>
        <w:t>62900</w:t>
      </w:r>
      <w:r w:rsidR="00A8472E" w:rsidRPr="00DC2489">
        <w:rPr>
          <w:rFonts w:ascii="Segoe UI" w:hAnsi="Segoe UI" w:cs="Segoe UI"/>
          <w:sz w:val="22"/>
          <w:szCs w:val="22"/>
        </w:rPr>
        <w:t>7</w:t>
      </w:r>
      <w:r w:rsidRPr="00DC2489">
        <w:rPr>
          <w:rFonts w:ascii="Segoe UI" w:hAnsi="Segoe UI" w:cs="Segoe UI"/>
          <w:sz w:val="22"/>
          <w:szCs w:val="22"/>
        </w:rPr>
        <w:t xml:space="preserve">, г. Салехард, </w:t>
      </w:r>
    </w:p>
    <w:p w14:paraId="6D8E4BF2" w14:textId="421CBDA5" w:rsidR="00561C07" w:rsidRPr="00DC2489" w:rsidRDefault="00561C07" w:rsidP="00561C07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DC2489">
        <w:rPr>
          <w:rFonts w:ascii="Segoe UI" w:hAnsi="Segoe UI" w:cs="Segoe UI"/>
          <w:sz w:val="22"/>
          <w:szCs w:val="22"/>
        </w:rPr>
        <w:t xml:space="preserve">ул. </w:t>
      </w:r>
      <w:r w:rsidR="00A8472E" w:rsidRPr="00DC2489">
        <w:rPr>
          <w:rFonts w:ascii="Segoe UI" w:hAnsi="Segoe UI" w:cs="Segoe UI"/>
          <w:sz w:val="22"/>
          <w:szCs w:val="22"/>
        </w:rPr>
        <w:t>Свердлова</w:t>
      </w:r>
      <w:r w:rsidRPr="00DC2489">
        <w:rPr>
          <w:rFonts w:ascii="Segoe UI" w:hAnsi="Segoe UI" w:cs="Segoe UI"/>
          <w:sz w:val="22"/>
          <w:szCs w:val="22"/>
        </w:rPr>
        <w:t>, д.</w:t>
      </w:r>
      <w:r w:rsidR="00A8472E" w:rsidRPr="00DC2489">
        <w:rPr>
          <w:rFonts w:ascii="Segoe UI" w:hAnsi="Segoe UI" w:cs="Segoe UI"/>
          <w:sz w:val="22"/>
          <w:szCs w:val="22"/>
        </w:rPr>
        <w:t>4</w:t>
      </w:r>
      <w:r w:rsidRPr="00DC2489">
        <w:rPr>
          <w:rFonts w:ascii="Segoe UI" w:hAnsi="Segoe UI" w:cs="Segoe UI"/>
          <w:sz w:val="22"/>
          <w:szCs w:val="22"/>
        </w:rPr>
        <w:t>3</w:t>
      </w:r>
      <w:r w:rsidR="00A8472E" w:rsidRPr="00DC2489">
        <w:rPr>
          <w:rFonts w:ascii="Segoe UI" w:hAnsi="Segoe UI" w:cs="Segoe UI"/>
          <w:sz w:val="22"/>
          <w:szCs w:val="22"/>
        </w:rPr>
        <w:t>, к. А, оф. 302</w:t>
      </w:r>
    </w:p>
    <w:p w14:paraId="07046C0B" w14:textId="6664656B" w:rsidR="00561C07" w:rsidRPr="00DC2489" w:rsidRDefault="00561C07" w:rsidP="00561C07">
      <w:pPr>
        <w:pStyle w:val="ConsPlusNonformat"/>
        <w:ind w:left="5664"/>
        <w:rPr>
          <w:rFonts w:ascii="Segoe UI" w:hAnsi="Segoe UI" w:cs="Segoe UI"/>
          <w:sz w:val="22"/>
          <w:szCs w:val="22"/>
        </w:rPr>
      </w:pPr>
      <w:r w:rsidRPr="00DC2489">
        <w:rPr>
          <w:rFonts w:ascii="Segoe UI" w:hAnsi="Segoe UI" w:cs="Segoe UI"/>
          <w:sz w:val="22"/>
          <w:szCs w:val="22"/>
        </w:rPr>
        <w:t>тел.</w:t>
      </w:r>
      <w:r w:rsidR="00A8472E" w:rsidRPr="00DC2489">
        <w:rPr>
          <w:rFonts w:ascii="Segoe UI" w:hAnsi="Segoe UI" w:cs="Segoe UI"/>
          <w:sz w:val="22"/>
          <w:szCs w:val="22"/>
        </w:rPr>
        <w:t>/факс</w:t>
      </w:r>
      <w:r w:rsidRPr="00DC2489">
        <w:rPr>
          <w:rFonts w:ascii="Segoe UI" w:hAnsi="Segoe UI" w:cs="Segoe UI"/>
          <w:sz w:val="22"/>
          <w:szCs w:val="22"/>
        </w:rPr>
        <w:t xml:space="preserve"> (34922) 5-28-20</w:t>
      </w:r>
    </w:p>
    <w:p w14:paraId="672D5DE5" w14:textId="77777777" w:rsidR="00561C07" w:rsidRPr="00EF09ED" w:rsidRDefault="00561C07" w:rsidP="00561C07">
      <w:pPr>
        <w:pStyle w:val="ConsPlusNonformat"/>
        <w:ind w:left="5664"/>
        <w:jc w:val="both"/>
        <w:rPr>
          <w:rFonts w:ascii="Segoe UI" w:hAnsi="Segoe UI" w:cs="Segoe UI"/>
          <w:sz w:val="22"/>
          <w:szCs w:val="22"/>
        </w:rPr>
      </w:pPr>
    </w:p>
    <w:tbl>
      <w:tblPr>
        <w:tblStyle w:val="af3"/>
        <w:tblW w:w="9606" w:type="dxa"/>
        <w:tblLook w:val="04A0" w:firstRow="1" w:lastRow="0" w:firstColumn="1" w:lastColumn="0" w:noHBand="0" w:noVBand="1"/>
      </w:tblPr>
      <w:tblGrid>
        <w:gridCol w:w="5495"/>
        <w:gridCol w:w="4111"/>
      </w:tblGrid>
      <w:tr w:rsidR="00471CE9" w:rsidRPr="00471CE9" w14:paraId="0C67BF45" w14:textId="77777777" w:rsidTr="001B64E2"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</w:tcPr>
          <w:p w14:paraId="64FDAA35" w14:textId="52781A18" w:rsidR="00741BF1" w:rsidRPr="00B018CE" w:rsidRDefault="00741BF1" w:rsidP="00741BF1">
            <w:pPr>
              <w:pStyle w:val="ConsPlusNonformat"/>
              <w:jc w:val="center"/>
              <w:rPr>
                <w:rFonts w:ascii="Segoe UI" w:hAnsi="Segoe UI" w:cs="Segoe UI"/>
                <w:b/>
                <w:sz w:val="22"/>
                <w:szCs w:val="22"/>
              </w:rPr>
            </w:pPr>
            <w:r w:rsidRPr="00B018CE">
              <w:rPr>
                <w:rFonts w:ascii="Segoe UI" w:hAnsi="Segoe UI" w:cs="Segoe UI"/>
                <w:b/>
                <w:sz w:val="22"/>
                <w:szCs w:val="22"/>
              </w:rPr>
              <w:t>ЗАЯВЛЕНИЕ*</w:t>
            </w:r>
          </w:p>
          <w:p w14:paraId="648DE6E1" w14:textId="77777777" w:rsidR="00561C07" w:rsidRPr="00EF09ED" w:rsidRDefault="00561C07" w:rsidP="00741BF1">
            <w:pPr>
              <w:pStyle w:val="ConsPlusNonformat"/>
              <w:jc w:val="center"/>
              <w:rPr>
                <w:rFonts w:ascii="Segoe UI" w:hAnsi="Segoe UI" w:cs="Segoe UI"/>
                <w:b/>
              </w:rPr>
            </w:pPr>
          </w:p>
          <w:p w14:paraId="72779BC7" w14:textId="5F9F00AB" w:rsidR="00741BF1" w:rsidRPr="00EF09ED" w:rsidRDefault="00741BF1" w:rsidP="00C52666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EF09ED">
              <w:rPr>
                <w:rFonts w:ascii="Segoe UI" w:hAnsi="Segoe UI" w:cs="Segoe UI"/>
              </w:rPr>
              <w:t xml:space="preserve">на предоставление </w:t>
            </w:r>
            <w:r w:rsidR="0043067F" w:rsidRPr="00EF09ED">
              <w:rPr>
                <w:rFonts w:ascii="Segoe UI" w:hAnsi="Segoe UI" w:cs="Segoe UI"/>
              </w:rPr>
              <w:t xml:space="preserve">компенсации </w:t>
            </w:r>
            <w:r w:rsidR="00AC7421" w:rsidRPr="00EF09ED">
              <w:rPr>
                <w:rFonts w:ascii="Segoe UI" w:hAnsi="Segoe UI" w:cs="Segoe UI"/>
              </w:rPr>
              <w:t>расходов</w:t>
            </w:r>
            <w:r w:rsidRPr="00EF09ED">
              <w:rPr>
                <w:rFonts w:ascii="Segoe UI" w:hAnsi="Segoe UI" w:cs="Segoe UI"/>
              </w:rPr>
              <w:t xml:space="preserve"> </w:t>
            </w:r>
            <w:r w:rsidR="00102C71">
              <w:rPr>
                <w:rFonts w:ascii="Segoe UI" w:hAnsi="Segoe UI" w:cs="Segoe UI"/>
              </w:rPr>
              <w:t>СМСП</w:t>
            </w:r>
            <w:r w:rsidRPr="00EF09ED">
              <w:rPr>
                <w:rFonts w:ascii="Segoe UI" w:hAnsi="Segoe UI" w:cs="Segoe UI"/>
              </w:rPr>
              <w:t xml:space="preserve"> </w:t>
            </w:r>
            <w:r w:rsidR="0043067F" w:rsidRPr="00EF09ED">
              <w:rPr>
                <w:rFonts w:ascii="Segoe UI" w:hAnsi="Segoe UI" w:cs="Segoe UI"/>
                <w:szCs w:val="22"/>
              </w:rPr>
              <w:t>на реализацию инвестиционных проектов, имеющих решение о целесообразности их сопровождения</w:t>
            </w:r>
            <w:r w:rsidR="00C52666" w:rsidRPr="00EF09ED">
              <w:rPr>
                <w:rFonts w:ascii="Segoe UI" w:hAnsi="Segoe UI" w:cs="Segoe UI"/>
              </w:rPr>
              <w:t xml:space="preserve"> </w:t>
            </w:r>
            <w:r w:rsidR="00C52666" w:rsidRPr="00EF09ED">
              <w:rPr>
                <w:rFonts w:ascii="Segoe UI" w:hAnsi="Segoe UI" w:cs="Segoe UI"/>
                <w:szCs w:val="22"/>
              </w:rPr>
              <w:t xml:space="preserve">согласно постановлению Правительства Ямало-Ненецкого автономного округа от 09.07.2015 №620-П «Об утверждении Регламента сопровождения инвестиционных проектов по принципу «одного окна» на территории Ямало-Ненецкого автономного округа»  </w:t>
            </w:r>
          </w:p>
          <w:p w14:paraId="71A00A0A" w14:textId="77777777" w:rsidR="00741BF1" w:rsidRPr="00F10A37" w:rsidRDefault="00741BF1" w:rsidP="00D95011">
            <w:pPr>
              <w:pStyle w:val="ConsPlusNonformat"/>
              <w:jc w:val="both"/>
              <w:rPr>
                <w:rFonts w:ascii="Segoe UI" w:hAnsi="Segoe UI" w:cs="Segoe UI"/>
              </w:rPr>
            </w:pPr>
          </w:p>
          <w:p w14:paraId="23AE1F71" w14:textId="77777777" w:rsidR="00741BF1" w:rsidRPr="00B018CE" w:rsidRDefault="00741BF1" w:rsidP="00D95011">
            <w:pPr>
              <w:pStyle w:val="ConsPlusNonformat"/>
              <w:jc w:val="both"/>
              <w:rPr>
                <w:rFonts w:ascii="Segoe UI" w:hAnsi="Segoe UI" w:cs="Segoe UI"/>
                <w:color w:val="FF0000"/>
              </w:rPr>
            </w:pPr>
            <w:r w:rsidRPr="00B018CE">
              <w:rPr>
                <w:rFonts w:ascii="Segoe UI" w:hAnsi="Segoe UI" w:cs="Segoe UI"/>
                <w:color w:val="FF0000"/>
              </w:rPr>
              <w:t>*ВСЕ ПОЛЯ ОБЯЗАТЕЛЬНЫ К ЗАПОЛНЕНИЮ</w:t>
            </w:r>
          </w:p>
          <w:p w14:paraId="69F8E4A0" w14:textId="77777777" w:rsidR="00741BF1" w:rsidRPr="00471CE9" w:rsidRDefault="00741BF1" w:rsidP="00741BF1">
            <w:pPr>
              <w:pStyle w:val="ConsPlusNonformat"/>
            </w:pPr>
          </w:p>
        </w:tc>
      </w:tr>
      <w:tr w:rsidR="00741BF1" w:rsidRPr="00AF57C6" w14:paraId="15B6EA7D" w14:textId="77777777" w:rsidTr="001B64E2">
        <w:tc>
          <w:tcPr>
            <w:tcW w:w="5495" w:type="dxa"/>
          </w:tcPr>
          <w:p w14:paraId="03217830" w14:textId="234D596C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Наименование и организационно-правовая форма юридического лица/</w:t>
            </w:r>
            <w:r w:rsidR="00710E70">
              <w:rPr>
                <w:rFonts w:ascii="Segoe UI" w:hAnsi="Segoe UI" w:cs="Segoe UI"/>
              </w:rPr>
              <w:t>И</w:t>
            </w:r>
            <w:r w:rsidRPr="00D95011">
              <w:rPr>
                <w:rFonts w:ascii="Segoe UI" w:hAnsi="Segoe UI" w:cs="Segoe UI"/>
              </w:rPr>
              <w:t>ндивидуальн</w:t>
            </w:r>
            <w:r w:rsidR="00710E70">
              <w:rPr>
                <w:rFonts w:ascii="Segoe UI" w:hAnsi="Segoe UI" w:cs="Segoe UI"/>
              </w:rPr>
              <w:t>ый</w:t>
            </w:r>
            <w:r w:rsidRPr="00D95011">
              <w:rPr>
                <w:rFonts w:ascii="Segoe UI" w:hAnsi="Segoe UI" w:cs="Segoe UI"/>
              </w:rPr>
              <w:t xml:space="preserve"> предпринимател</w:t>
            </w:r>
            <w:r w:rsidR="00710E70">
              <w:rPr>
                <w:rFonts w:ascii="Segoe UI" w:hAnsi="Segoe UI" w:cs="Segoe UI"/>
              </w:rPr>
              <w:t>ь</w:t>
            </w:r>
            <w:r w:rsidR="00B115C9" w:rsidRPr="00D95011">
              <w:rPr>
                <w:rFonts w:ascii="Segoe UI" w:hAnsi="Segoe UI" w:cs="Segoe UI"/>
              </w:rPr>
              <w:t xml:space="preserve"> – Инициатор Инвестиционного проекта</w:t>
            </w:r>
          </w:p>
        </w:tc>
        <w:tc>
          <w:tcPr>
            <w:tcW w:w="4111" w:type="dxa"/>
          </w:tcPr>
          <w:p w14:paraId="360C6CCE" w14:textId="77777777" w:rsidR="00741BF1" w:rsidRPr="00AF57C6" w:rsidRDefault="00741BF1" w:rsidP="00741BF1">
            <w:pPr>
              <w:pStyle w:val="ConsPlusNonformat"/>
              <w:jc w:val="both"/>
            </w:pPr>
          </w:p>
        </w:tc>
      </w:tr>
      <w:tr w:rsidR="00741BF1" w:rsidRPr="00AF57C6" w14:paraId="76648BD5" w14:textId="77777777" w:rsidTr="001B64E2">
        <w:tc>
          <w:tcPr>
            <w:tcW w:w="5495" w:type="dxa"/>
          </w:tcPr>
          <w:p w14:paraId="254E8B1D" w14:textId="77777777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ИНН</w:t>
            </w:r>
          </w:p>
        </w:tc>
        <w:tc>
          <w:tcPr>
            <w:tcW w:w="4111" w:type="dxa"/>
          </w:tcPr>
          <w:p w14:paraId="513B98DF" w14:textId="77777777" w:rsidR="00741BF1" w:rsidRPr="00AF57C6" w:rsidRDefault="00741BF1" w:rsidP="00741BF1">
            <w:pPr>
              <w:pStyle w:val="ConsPlusNonformat"/>
              <w:jc w:val="both"/>
            </w:pPr>
          </w:p>
        </w:tc>
      </w:tr>
      <w:tr w:rsidR="00741BF1" w:rsidRPr="00AF57C6" w14:paraId="5B006427" w14:textId="77777777" w:rsidTr="001B64E2">
        <w:tc>
          <w:tcPr>
            <w:tcW w:w="5495" w:type="dxa"/>
          </w:tcPr>
          <w:p w14:paraId="0A556F01" w14:textId="2ABF8524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 xml:space="preserve">ОГРН </w:t>
            </w:r>
            <w:r w:rsidR="00813D7A" w:rsidRPr="00D95011">
              <w:rPr>
                <w:rFonts w:ascii="Segoe UI" w:hAnsi="Segoe UI" w:cs="Segoe UI"/>
              </w:rPr>
              <w:t>(ИП)</w:t>
            </w:r>
          </w:p>
        </w:tc>
        <w:tc>
          <w:tcPr>
            <w:tcW w:w="4111" w:type="dxa"/>
          </w:tcPr>
          <w:p w14:paraId="0A904053" w14:textId="77777777" w:rsidR="00741BF1" w:rsidRPr="00AF57C6" w:rsidRDefault="00741BF1" w:rsidP="00741BF1">
            <w:pPr>
              <w:pStyle w:val="ConsPlusNonformat"/>
              <w:jc w:val="both"/>
            </w:pPr>
          </w:p>
        </w:tc>
      </w:tr>
      <w:tr w:rsidR="00741BF1" w:rsidRPr="00741BF1" w14:paraId="1EC14FB9" w14:textId="77777777" w:rsidTr="00122E4F">
        <w:trPr>
          <w:trHeight w:val="1062"/>
        </w:trPr>
        <w:tc>
          <w:tcPr>
            <w:tcW w:w="5495" w:type="dxa"/>
          </w:tcPr>
          <w:p w14:paraId="10BC8886" w14:textId="3C9B67A3" w:rsidR="00741BF1" w:rsidRPr="00D95011" w:rsidRDefault="00741BF1" w:rsidP="00122E4F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Регистрационный номер работодателя</w:t>
            </w:r>
            <w:r w:rsidR="00122E4F">
              <w:rPr>
                <w:rFonts w:ascii="Segoe UI" w:hAnsi="Segoe UI" w:cs="Segoe UI"/>
              </w:rPr>
              <w:t xml:space="preserve"> в </w:t>
            </w:r>
            <w:r w:rsidRPr="00D95011">
              <w:rPr>
                <w:rFonts w:ascii="Segoe UI" w:hAnsi="Segoe UI" w:cs="Segoe UI"/>
              </w:rPr>
              <w:t>ПФР</w:t>
            </w:r>
            <w:r w:rsidR="00122E4F">
              <w:rPr>
                <w:rFonts w:ascii="Segoe UI" w:hAnsi="Segoe UI" w:cs="Segoe UI"/>
              </w:rPr>
              <w:t xml:space="preserve"> </w:t>
            </w:r>
            <w:r w:rsidRPr="00D95011">
              <w:rPr>
                <w:rFonts w:ascii="Segoe UI" w:hAnsi="Segoe UI" w:cs="Segoe UI"/>
              </w:rPr>
              <w:t>-(указывается номер, под которым работодатель зарегистрирован как плательщик страховых взносов в ПФР)</w:t>
            </w:r>
          </w:p>
        </w:tc>
        <w:tc>
          <w:tcPr>
            <w:tcW w:w="4111" w:type="dxa"/>
          </w:tcPr>
          <w:p w14:paraId="2BCE272A" w14:textId="77777777" w:rsidR="00741BF1" w:rsidRPr="00741BF1" w:rsidRDefault="00741BF1" w:rsidP="00741BF1">
            <w:pPr>
              <w:pStyle w:val="ConsPlusNonformat"/>
              <w:jc w:val="both"/>
            </w:pPr>
          </w:p>
        </w:tc>
      </w:tr>
      <w:tr w:rsidR="00741BF1" w:rsidRPr="00741BF1" w14:paraId="16A4C314" w14:textId="77777777" w:rsidTr="001B64E2">
        <w:trPr>
          <w:trHeight w:val="192"/>
        </w:trPr>
        <w:tc>
          <w:tcPr>
            <w:tcW w:w="5495" w:type="dxa"/>
          </w:tcPr>
          <w:p w14:paraId="791C4166" w14:textId="77777777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Почтовый адрес индивидуального предпринимателя или юридического лица</w:t>
            </w:r>
          </w:p>
        </w:tc>
        <w:tc>
          <w:tcPr>
            <w:tcW w:w="4111" w:type="dxa"/>
          </w:tcPr>
          <w:p w14:paraId="4C05D40D" w14:textId="77777777" w:rsidR="00741BF1" w:rsidRPr="00741BF1" w:rsidRDefault="00741BF1" w:rsidP="00741BF1">
            <w:pPr>
              <w:pStyle w:val="ConsPlusNonformat"/>
              <w:jc w:val="both"/>
            </w:pPr>
          </w:p>
        </w:tc>
      </w:tr>
      <w:tr w:rsidR="00741BF1" w:rsidRPr="00741BF1" w14:paraId="5F5D69EA" w14:textId="77777777" w:rsidTr="001B64E2">
        <w:trPr>
          <w:trHeight w:val="251"/>
        </w:trPr>
        <w:tc>
          <w:tcPr>
            <w:tcW w:w="5495" w:type="dxa"/>
          </w:tcPr>
          <w:p w14:paraId="49DC8D43" w14:textId="77777777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E-</w:t>
            </w:r>
            <w:proofErr w:type="spellStart"/>
            <w:r w:rsidRPr="00D95011">
              <w:rPr>
                <w:rFonts w:ascii="Segoe UI" w:hAnsi="Segoe UI" w:cs="Segoe UI"/>
              </w:rPr>
              <w:t>mail</w:t>
            </w:r>
            <w:proofErr w:type="spellEnd"/>
          </w:p>
        </w:tc>
        <w:tc>
          <w:tcPr>
            <w:tcW w:w="4111" w:type="dxa"/>
          </w:tcPr>
          <w:p w14:paraId="2D24299E" w14:textId="77777777" w:rsidR="00741BF1" w:rsidRPr="00741BF1" w:rsidRDefault="00741BF1" w:rsidP="00741BF1">
            <w:pPr>
              <w:pStyle w:val="ConsPlusNonformat"/>
              <w:jc w:val="both"/>
            </w:pPr>
          </w:p>
        </w:tc>
      </w:tr>
      <w:tr w:rsidR="00741BF1" w:rsidRPr="00741BF1" w14:paraId="5B994A81" w14:textId="77777777" w:rsidTr="001B64E2">
        <w:trPr>
          <w:trHeight w:val="320"/>
        </w:trPr>
        <w:tc>
          <w:tcPr>
            <w:tcW w:w="5495" w:type="dxa"/>
          </w:tcPr>
          <w:p w14:paraId="1DB515D8" w14:textId="45A3418D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Номер телефона</w:t>
            </w:r>
          </w:p>
        </w:tc>
        <w:tc>
          <w:tcPr>
            <w:tcW w:w="4111" w:type="dxa"/>
          </w:tcPr>
          <w:p w14:paraId="4713BF28" w14:textId="77777777" w:rsidR="00741BF1" w:rsidRPr="00741BF1" w:rsidRDefault="00741BF1" w:rsidP="00741BF1">
            <w:pPr>
              <w:pStyle w:val="ConsPlusNonformat"/>
              <w:jc w:val="both"/>
            </w:pPr>
          </w:p>
        </w:tc>
      </w:tr>
      <w:tr w:rsidR="00741BF1" w:rsidRPr="00741BF1" w14:paraId="4D9AF0CB" w14:textId="77777777" w:rsidTr="001B64E2">
        <w:trPr>
          <w:trHeight w:val="994"/>
        </w:trPr>
        <w:tc>
          <w:tcPr>
            <w:tcW w:w="5495" w:type="dxa"/>
          </w:tcPr>
          <w:p w14:paraId="22CC2310" w14:textId="77777777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Место осуществления предпринимательской деятельности</w:t>
            </w:r>
          </w:p>
          <w:p w14:paraId="0C69DB62" w14:textId="77777777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(наименование региона, населенный пункт, улица, дом, квартира)</w:t>
            </w:r>
          </w:p>
        </w:tc>
        <w:tc>
          <w:tcPr>
            <w:tcW w:w="4111" w:type="dxa"/>
          </w:tcPr>
          <w:p w14:paraId="5411E56A" w14:textId="77777777" w:rsidR="00741BF1" w:rsidRPr="00741BF1" w:rsidRDefault="00741BF1" w:rsidP="00741BF1">
            <w:pPr>
              <w:pStyle w:val="ConsPlusNonformat"/>
              <w:jc w:val="both"/>
            </w:pPr>
          </w:p>
        </w:tc>
      </w:tr>
      <w:tr w:rsidR="00741BF1" w:rsidRPr="00741BF1" w14:paraId="31D59655" w14:textId="77777777" w:rsidTr="001B64E2">
        <w:trPr>
          <w:trHeight w:val="483"/>
        </w:trPr>
        <w:tc>
          <w:tcPr>
            <w:tcW w:w="5495" w:type="dxa"/>
          </w:tcPr>
          <w:p w14:paraId="4C147B0E" w14:textId="77777777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 xml:space="preserve">Основной вид   экономической   деятельности </w:t>
            </w:r>
          </w:p>
          <w:p w14:paraId="48C1A3B9" w14:textId="77777777" w:rsidR="00741BF1" w:rsidRPr="00D95011" w:rsidRDefault="00741BF1" w:rsidP="00741BF1">
            <w:pPr>
              <w:pStyle w:val="ConsPlusNonformat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(в соответствии с выпиской из ЕГРЮЛ/ЕГРИП)</w:t>
            </w:r>
          </w:p>
        </w:tc>
        <w:tc>
          <w:tcPr>
            <w:tcW w:w="4111" w:type="dxa"/>
          </w:tcPr>
          <w:p w14:paraId="47B2CFAA" w14:textId="77777777" w:rsidR="00741BF1" w:rsidRPr="00741BF1" w:rsidRDefault="00741BF1" w:rsidP="00741BF1">
            <w:pPr>
              <w:pStyle w:val="ConsPlusNonformat"/>
              <w:jc w:val="both"/>
            </w:pPr>
          </w:p>
        </w:tc>
      </w:tr>
      <w:tr w:rsidR="00B93578" w:rsidRPr="00741BF1" w14:paraId="598EB471" w14:textId="77777777" w:rsidTr="001B64E2">
        <w:trPr>
          <w:trHeight w:val="483"/>
        </w:trPr>
        <w:tc>
          <w:tcPr>
            <w:tcW w:w="5495" w:type="dxa"/>
          </w:tcPr>
          <w:p w14:paraId="6C67BBCC" w14:textId="77777777" w:rsidR="00B93578" w:rsidRPr="00710E70" w:rsidRDefault="00B93578" w:rsidP="00B93578">
            <w:pPr>
              <w:pStyle w:val="ConsPlusNonformat"/>
              <w:rPr>
                <w:rFonts w:ascii="Segoe UI" w:hAnsi="Segoe UI" w:cs="Segoe UI"/>
              </w:rPr>
            </w:pPr>
            <w:r w:rsidRPr="00710E70">
              <w:rPr>
                <w:rFonts w:ascii="Segoe UI" w:hAnsi="Segoe UI" w:cs="Segoe UI"/>
              </w:rPr>
              <w:t xml:space="preserve">Применяемая СМСП система налогообложения </w:t>
            </w:r>
          </w:p>
          <w:p w14:paraId="53DA5CD6" w14:textId="629C6B0E" w:rsidR="00B93578" w:rsidRPr="00D95011" w:rsidRDefault="00B93578" w:rsidP="00B93578">
            <w:pPr>
              <w:pStyle w:val="ConsPlusNonformat"/>
              <w:rPr>
                <w:rFonts w:ascii="Segoe UI" w:hAnsi="Segoe UI" w:cs="Segoe UI"/>
              </w:rPr>
            </w:pPr>
            <w:r w:rsidRPr="00710E70">
              <w:rPr>
                <w:rFonts w:ascii="Segoe UI" w:hAnsi="Segoe UI" w:cs="Segoe UI"/>
              </w:rPr>
              <w:t>(ОСНО, УСН, ЕНВД, ПСН)</w:t>
            </w:r>
          </w:p>
        </w:tc>
        <w:tc>
          <w:tcPr>
            <w:tcW w:w="4111" w:type="dxa"/>
          </w:tcPr>
          <w:p w14:paraId="7B287147" w14:textId="77777777" w:rsidR="00B93578" w:rsidRPr="00741BF1" w:rsidRDefault="00B93578" w:rsidP="00741BF1">
            <w:pPr>
              <w:pStyle w:val="ConsPlusNonformat"/>
              <w:jc w:val="both"/>
            </w:pPr>
          </w:p>
        </w:tc>
      </w:tr>
      <w:tr w:rsidR="00741BF1" w:rsidRPr="00741BF1" w14:paraId="71352F2B" w14:textId="77777777" w:rsidTr="001B64E2">
        <w:trPr>
          <w:trHeight w:val="160"/>
        </w:trPr>
        <w:tc>
          <w:tcPr>
            <w:tcW w:w="5495" w:type="dxa"/>
          </w:tcPr>
          <w:p w14:paraId="3C0C3B9A" w14:textId="77777777" w:rsidR="008C01FB" w:rsidRDefault="008C01FB" w:rsidP="008C01FB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  <w:r w:rsidRPr="00D2762A">
              <w:rPr>
                <w:rFonts w:ascii="Segoe UI" w:hAnsi="Segoe UI" w:cs="Segoe UI"/>
              </w:rPr>
              <w:t xml:space="preserve">Контактное лицо </w:t>
            </w:r>
            <w:r>
              <w:rPr>
                <w:rFonts w:ascii="Segoe UI" w:hAnsi="Segoe UI" w:cs="Segoe UI"/>
              </w:rPr>
              <w:t>(</w:t>
            </w:r>
            <w:r w:rsidRPr="00D2762A">
              <w:rPr>
                <w:rFonts w:ascii="Segoe UI" w:hAnsi="Segoe UI" w:cs="Segoe UI"/>
              </w:rPr>
              <w:t>ФИО</w:t>
            </w:r>
            <w:r>
              <w:rPr>
                <w:rFonts w:ascii="Segoe UI" w:hAnsi="Segoe UI" w:cs="Segoe UI"/>
              </w:rPr>
              <w:t>),</w:t>
            </w:r>
          </w:p>
          <w:p w14:paraId="69F51218" w14:textId="4497CDE3" w:rsidR="00741BF1" w:rsidRPr="00D95011" w:rsidRDefault="008C01FB" w:rsidP="008C01FB">
            <w:pPr>
              <w:pStyle w:val="ConsPlusNonformat"/>
              <w:tabs>
                <w:tab w:val="left" w:pos="2955"/>
              </w:tabs>
              <w:jc w:val="both"/>
              <w:rPr>
                <w:rFonts w:ascii="Segoe UI" w:hAnsi="Segoe UI" w:cs="Segoe UI"/>
              </w:rPr>
            </w:pPr>
            <w:r w:rsidRPr="00475868">
              <w:rPr>
                <w:rFonts w:ascii="Segoe UI" w:hAnsi="Segoe UI" w:cs="Segoe UI"/>
              </w:rPr>
              <w:t>Телефон</w:t>
            </w:r>
            <w:r>
              <w:rPr>
                <w:rFonts w:ascii="Segoe UI" w:hAnsi="Segoe UI" w:cs="Segoe UI"/>
              </w:rPr>
              <w:t xml:space="preserve">, </w:t>
            </w:r>
            <w:r>
              <w:rPr>
                <w:rFonts w:ascii="Segoe UI" w:hAnsi="Segoe UI" w:cs="Segoe UI"/>
                <w:lang w:val="en-US"/>
              </w:rPr>
              <w:t>e</w:t>
            </w:r>
            <w:r w:rsidRPr="001848D1">
              <w:rPr>
                <w:rFonts w:ascii="Segoe UI" w:hAnsi="Segoe UI" w:cs="Segoe UI"/>
              </w:rPr>
              <w:t>-</w:t>
            </w:r>
            <w:r>
              <w:rPr>
                <w:rFonts w:ascii="Segoe UI" w:hAnsi="Segoe UI" w:cs="Segoe UI"/>
                <w:lang w:val="en-US"/>
              </w:rPr>
              <w:t>mail</w:t>
            </w:r>
          </w:p>
        </w:tc>
        <w:tc>
          <w:tcPr>
            <w:tcW w:w="4111" w:type="dxa"/>
          </w:tcPr>
          <w:p w14:paraId="79C40D0A" w14:textId="77777777" w:rsidR="00741BF1" w:rsidRPr="00741BF1" w:rsidRDefault="00741BF1" w:rsidP="00741BF1">
            <w:pPr>
              <w:pStyle w:val="ConsPlusNonformat"/>
              <w:jc w:val="both"/>
            </w:pPr>
          </w:p>
        </w:tc>
      </w:tr>
      <w:tr w:rsidR="00741BF1" w:rsidRPr="00AF57C6" w14:paraId="2A38531B" w14:textId="77777777" w:rsidTr="001B64E2">
        <w:trPr>
          <w:trHeight w:val="160"/>
        </w:trPr>
        <w:tc>
          <w:tcPr>
            <w:tcW w:w="9606" w:type="dxa"/>
            <w:gridSpan w:val="2"/>
          </w:tcPr>
          <w:p w14:paraId="341BD147" w14:textId="0646ABB5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D95011">
              <w:rPr>
                <w:rFonts w:ascii="Segoe UI" w:hAnsi="Segoe UI" w:cs="Segoe UI"/>
                <w:b/>
              </w:rPr>
              <w:lastRenderedPageBreak/>
              <w:t>Сведения о</w:t>
            </w:r>
            <w:r w:rsidR="00F90BAA" w:rsidRPr="00D95011">
              <w:rPr>
                <w:rFonts w:ascii="Segoe UI" w:hAnsi="Segoe UI" w:cs="Segoe UI"/>
                <w:b/>
              </w:rPr>
              <w:t>б инвестиционном проекте</w:t>
            </w:r>
            <w:r w:rsidR="00B115C9" w:rsidRPr="00D95011">
              <w:rPr>
                <w:rFonts w:ascii="Segoe UI" w:hAnsi="Segoe UI" w:cs="Segoe UI"/>
                <w:b/>
              </w:rPr>
              <w:t>,</w:t>
            </w:r>
            <w:r w:rsidR="00F90BAA" w:rsidRPr="00D95011">
              <w:rPr>
                <w:rFonts w:ascii="Segoe UI" w:hAnsi="Segoe UI" w:cs="Segoe UI"/>
                <w:b/>
              </w:rPr>
              <w:t xml:space="preserve"> решения</w:t>
            </w:r>
            <w:r w:rsidR="00B115C9" w:rsidRPr="00D95011">
              <w:rPr>
                <w:rFonts w:ascii="Segoe UI" w:hAnsi="Segoe UI" w:cs="Segoe UI"/>
                <w:b/>
              </w:rPr>
              <w:t xml:space="preserve"> уполномоченного органа</w:t>
            </w:r>
            <w:r w:rsidRPr="00D95011">
              <w:rPr>
                <w:rFonts w:ascii="Segoe UI" w:hAnsi="Segoe UI" w:cs="Segoe UI"/>
                <w:b/>
              </w:rPr>
              <w:t>:</w:t>
            </w:r>
          </w:p>
        </w:tc>
      </w:tr>
      <w:tr w:rsidR="00741BF1" w:rsidRPr="00AF57C6" w14:paraId="2C818119" w14:textId="77777777" w:rsidTr="001B64E2">
        <w:trPr>
          <w:trHeight w:val="160"/>
        </w:trPr>
        <w:tc>
          <w:tcPr>
            <w:tcW w:w="5495" w:type="dxa"/>
          </w:tcPr>
          <w:p w14:paraId="4DD90322" w14:textId="380EEF7B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 xml:space="preserve">Наименование </w:t>
            </w:r>
            <w:r w:rsidR="00B115C9" w:rsidRPr="00D95011">
              <w:rPr>
                <w:rFonts w:ascii="Segoe UI" w:hAnsi="Segoe UI" w:cs="Segoe UI"/>
              </w:rPr>
              <w:t>инвестиционного проекта</w:t>
            </w:r>
          </w:p>
        </w:tc>
        <w:tc>
          <w:tcPr>
            <w:tcW w:w="4111" w:type="dxa"/>
          </w:tcPr>
          <w:p w14:paraId="1959FE67" w14:textId="77777777" w:rsidR="00741BF1" w:rsidRPr="00AF57C6" w:rsidRDefault="00741BF1" w:rsidP="00741BF1">
            <w:pPr>
              <w:pStyle w:val="ConsPlusNonformat"/>
              <w:jc w:val="both"/>
            </w:pPr>
          </w:p>
        </w:tc>
      </w:tr>
      <w:tr w:rsidR="00741BF1" w:rsidRPr="00AF57C6" w14:paraId="28AF6191" w14:textId="77777777" w:rsidTr="001B64E2">
        <w:trPr>
          <w:trHeight w:val="160"/>
        </w:trPr>
        <w:tc>
          <w:tcPr>
            <w:tcW w:w="5495" w:type="dxa"/>
          </w:tcPr>
          <w:p w14:paraId="7F426116" w14:textId="7AA860C4" w:rsidR="00741BF1" w:rsidRPr="00D95011" w:rsidRDefault="00B115C9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Реквизиты решения уполномоченного органа: Экспертного (Инвестиционного) Совета</w:t>
            </w:r>
            <w:r w:rsidRPr="00D95011">
              <w:rPr>
                <w:rFonts w:ascii="Segoe UI" w:hAnsi="Segoe UI" w:cs="Segoe UI"/>
                <w:lang w:eastAsia="en-US"/>
              </w:rPr>
              <w:t xml:space="preserve"> о целесообразности сопровождения инвестиционного проекта в</w:t>
            </w:r>
            <w:r w:rsidRPr="00D95011">
              <w:rPr>
                <w:rFonts w:ascii="Segoe UI" w:hAnsi="Segoe UI" w:cs="Segoe UI"/>
              </w:rPr>
              <w:t xml:space="preserve"> соответствии с </w:t>
            </w:r>
            <w:r w:rsidRPr="00D95011">
              <w:rPr>
                <w:rFonts w:ascii="Segoe UI" w:hAnsi="Segoe UI" w:cs="Segoe UI"/>
                <w:lang w:eastAsia="en-US"/>
              </w:rPr>
              <w:t xml:space="preserve">Постановлением Правительства ЯНАО от 09.07.2015 </w:t>
            </w:r>
            <w:r w:rsidR="00653233">
              <w:rPr>
                <w:rFonts w:ascii="Segoe UI" w:hAnsi="Segoe UI" w:cs="Segoe UI"/>
                <w:lang w:eastAsia="en-US"/>
              </w:rPr>
              <w:t>№</w:t>
            </w:r>
            <w:r w:rsidRPr="00D95011">
              <w:rPr>
                <w:rFonts w:ascii="Segoe UI" w:hAnsi="Segoe UI" w:cs="Segoe UI"/>
                <w:lang w:eastAsia="en-US"/>
              </w:rPr>
              <w:t xml:space="preserve"> 620-П «Об утверждении Регламента сопровождения инвестиционных проектов по принципу «одного окна» на территории Ямало-Ненецкого автономного округа» (дата/№)</w:t>
            </w:r>
          </w:p>
        </w:tc>
        <w:tc>
          <w:tcPr>
            <w:tcW w:w="4111" w:type="dxa"/>
          </w:tcPr>
          <w:p w14:paraId="3093945C" w14:textId="2B188A6A" w:rsidR="00741BF1" w:rsidRPr="00AF57C6" w:rsidRDefault="00122E4F" w:rsidP="00741BF1">
            <w:pPr>
              <w:pStyle w:val="ConsPlusNonformat"/>
              <w:jc w:val="both"/>
            </w:pPr>
            <w:r>
              <w:t xml:space="preserve">№   от  </w:t>
            </w:r>
          </w:p>
        </w:tc>
      </w:tr>
      <w:tr w:rsidR="00741BF1" w:rsidRPr="00AF57C6" w14:paraId="7A084F08" w14:textId="77777777" w:rsidTr="001B64E2">
        <w:trPr>
          <w:trHeight w:val="160"/>
        </w:trPr>
        <w:tc>
          <w:tcPr>
            <w:tcW w:w="9606" w:type="dxa"/>
            <w:gridSpan w:val="2"/>
          </w:tcPr>
          <w:p w14:paraId="44368139" w14:textId="51505088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D95011">
              <w:rPr>
                <w:rFonts w:ascii="Segoe UI" w:hAnsi="Segoe UI" w:cs="Segoe UI"/>
                <w:b/>
              </w:rPr>
              <w:t>В качестве документов, подтверждающих фактически произведенны</w:t>
            </w:r>
            <w:r w:rsidR="00BD061E" w:rsidRPr="00D95011">
              <w:rPr>
                <w:rFonts w:ascii="Segoe UI" w:hAnsi="Segoe UI" w:cs="Segoe UI"/>
                <w:b/>
              </w:rPr>
              <w:t>е</w:t>
            </w:r>
            <w:r w:rsidRPr="00D95011">
              <w:rPr>
                <w:rFonts w:ascii="Segoe UI" w:hAnsi="Segoe UI" w:cs="Segoe UI"/>
                <w:b/>
              </w:rPr>
              <w:t xml:space="preserve"> затрат</w:t>
            </w:r>
            <w:r w:rsidR="00BD061E" w:rsidRPr="00D95011">
              <w:rPr>
                <w:rFonts w:ascii="Segoe UI" w:hAnsi="Segoe UI" w:cs="Segoe UI"/>
                <w:b/>
              </w:rPr>
              <w:t>ы</w:t>
            </w:r>
            <w:r w:rsidRPr="00D95011">
              <w:rPr>
                <w:rFonts w:ascii="Segoe UI" w:hAnsi="Segoe UI" w:cs="Segoe UI"/>
                <w:b/>
              </w:rPr>
              <w:t xml:space="preserve"> </w:t>
            </w:r>
            <w:r w:rsidR="00B115C9" w:rsidRPr="00D95011">
              <w:rPr>
                <w:rFonts w:ascii="Segoe UI" w:hAnsi="Segoe UI" w:cs="Segoe UI"/>
                <w:b/>
              </w:rPr>
              <w:t>на реализацию инвестиционного проекта</w:t>
            </w:r>
            <w:r w:rsidRPr="00D95011">
              <w:rPr>
                <w:rFonts w:ascii="Segoe UI" w:hAnsi="Segoe UI" w:cs="Segoe UI"/>
                <w:b/>
              </w:rPr>
              <w:t>, прилагаю:</w:t>
            </w:r>
          </w:p>
        </w:tc>
      </w:tr>
      <w:tr w:rsidR="00741BF1" w:rsidRPr="00AF57C6" w14:paraId="139E0794" w14:textId="77777777" w:rsidTr="001B64E2">
        <w:trPr>
          <w:trHeight w:val="160"/>
        </w:trPr>
        <w:tc>
          <w:tcPr>
            <w:tcW w:w="5495" w:type="dxa"/>
          </w:tcPr>
          <w:p w14:paraId="2BCCD241" w14:textId="77777777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Договор(ы)</w:t>
            </w:r>
          </w:p>
        </w:tc>
        <w:tc>
          <w:tcPr>
            <w:tcW w:w="4111" w:type="dxa"/>
          </w:tcPr>
          <w:p w14:paraId="6BAAD443" w14:textId="70D192F1" w:rsidR="00741BF1" w:rsidRPr="00AF57C6" w:rsidRDefault="00102C71" w:rsidP="00741BF1">
            <w:pPr>
              <w:pStyle w:val="ConsPlusNonformat"/>
              <w:jc w:val="both"/>
            </w:pPr>
            <w:r>
              <w:t xml:space="preserve">№     от  </w:t>
            </w:r>
          </w:p>
        </w:tc>
      </w:tr>
      <w:tr w:rsidR="00741BF1" w:rsidRPr="00AF57C6" w14:paraId="5E04CD3D" w14:textId="77777777" w:rsidTr="001B64E2">
        <w:trPr>
          <w:trHeight w:val="160"/>
        </w:trPr>
        <w:tc>
          <w:tcPr>
            <w:tcW w:w="5495" w:type="dxa"/>
          </w:tcPr>
          <w:p w14:paraId="30956859" w14:textId="7F886544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Накладн</w:t>
            </w:r>
            <w:r w:rsidR="006E1906">
              <w:rPr>
                <w:rFonts w:ascii="Segoe UI" w:hAnsi="Segoe UI" w:cs="Segoe UI"/>
              </w:rPr>
              <w:t>ая (</w:t>
            </w:r>
            <w:proofErr w:type="spellStart"/>
            <w:r w:rsidRPr="00D95011">
              <w:rPr>
                <w:rFonts w:ascii="Segoe UI" w:hAnsi="Segoe UI" w:cs="Segoe UI"/>
              </w:rPr>
              <w:t>ые</w:t>
            </w:r>
            <w:proofErr w:type="spellEnd"/>
            <w:r w:rsidR="006E1906">
              <w:rPr>
                <w:rFonts w:ascii="Segoe UI" w:hAnsi="Segoe UI" w:cs="Segoe UI"/>
              </w:rPr>
              <w:t>) (или УПД)</w:t>
            </w:r>
          </w:p>
        </w:tc>
        <w:tc>
          <w:tcPr>
            <w:tcW w:w="4111" w:type="dxa"/>
          </w:tcPr>
          <w:p w14:paraId="6ED0DEEB" w14:textId="4D8EF326" w:rsidR="00741BF1" w:rsidRPr="00AF57C6" w:rsidRDefault="00102C71" w:rsidP="00741BF1">
            <w:pPr>
              <w:pStyle w:val="ConsPlusNonformat"/>
              <w:jc w:val="both"/>
            </w:pPr>
            <w:r>
              <w:t>№     от</w:t>
            </w:r>
          </w:p>
        </w:tc>
      </w:tr>
      <w:tr w:rsidR="00741BF1" w:rsidRPr="00AF57C6" w14:paraId="1CD38529" w14:textId="77777777" w:rsidTr="001B64E2">
        <w:trPr>
          <w:trHeight w:val="160"/>
        </w:trPr>
        <w:tc>
          <w:tcPr>
            <w:tcW w:w="5495" w:type="dxa"/>
          </w:tcPr>
          <w:p w14:paraId="79427E57" w14:textId="77777777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Акты приемки- передачи</w:t>
            </w:r>
          </w:p>
        </w:tc>
        <w:tc>
          <w:tcPr>
            <w:tcW w:w="4111" w:type="dxa"/>
          </w:tcPr>
          <w:p w14:paraId="06F5C000" w14:textId="590F48C2" w:rsidR="00741BF1" w:rsidRPr="00AF57C6" w:rsidRDefault="00102C71" w:rsidP="00741BF1">
            <w:pPr>
              <w:pStyle w:val="ConsPlusNonformat"/>
              <w:jc w:val="both"/>
            </w:pPr>
            <w:r>
              <w:t>№     от</w:t>
            </w:r>
          </w:p>
        </w:tc>
      </w:tr>
      <w:tr w:rsidR="00741BF1" w:rsidRPr="00741BF1" w14:paraId="7B1BE3E3" w14:textId="77777777" w:rsidTr="001B64E2">
        <w:trPr>
          <w:trHeight w:val="160"/>
        </w:trPr>
        <w:tc>
          <w:tcPr>
            <w:tcW w:w="5495" w:type="dxa"/>
          </w:tcPr>
          <w:p w14:paraId="74F51640" w14:textId="77777777" w:rsidR="00741BF1" w:rsidRPr="00D95011" w:rsidRDefault="00741BF1" w:rsidP="00741BF1">
            <w:pPr>
              <w:pStyle w:val="ConsPlusNonformat"/>
              <w:jc w:val="both"/>
              <w:rPr>
                <w:rFonts w:ascii="Segoe UI" w:hAnsi="Segoe UI" w:cs="Segoe UI"/>
              </w:rPr>
            </w:pPr>
            <w:r w:rsidRPr="00D95011">
              <w:rPr>
                <w:rFonts w:ascii="Segoe UI" w:hAnsi="Segoe UI" w:cs="Segoe UI"/>
              </w:rPr>
              <w:t>Платежные поручения</w:t>
            </w:r>
          </w:p>
        </w:tc>
        <w:tc>
          <w:tcPr>
            <w:tcW w:w="4111" w:type="dxa"/>
          </w:tcPr>
          <w:p w14:paraId="79638CC2" w14:textId="59DB7E62" w:rsidR="00741BF1" w:rsidRPr="00741BF1" w:rsidRDefault="00102C71" w:rsidP="00741BF1">
            <w:pPr>
              <w:pStyle w:val="ConsPlusNonformat"/>
              <w:jc w:val="both"/>
            </w:pPr>
            <w:r>
              <w:t>№     от</w:t>
            </w:r>
          </w:p>
        </w:tc>
      </w:tr>
    </w:tbl>
    <w:p w14:paraId="77DD71E5" w14:textId="4243121E" w:rsidR="001A4BEB" w:rsidRPr="00D95011" w:rsidRDefault="001A4BEB" w:rsidP="001A4BEB">
      <w:pPr>
        <w:pStyle w:val="ConsPlusNonformat"/>
        <w:jc w:val="both"/>
        <w:rPr>
          <w:rFonts w:ascii="Segoe UI" w:hAnsi="Segoe UI" w:cs="Segoe UI"/>
        </w:rPr>
      </w:pPr>
    </w:p>
    <w:p w14:paraId="64A00267" w14:textId="07E82799" w:rsidR="00353C96" w:rsidRPr="00D95011" w:rsidRDefault="00353C96" w:rsidP="00B95A0E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Прошу предоставить компенсацию в сумме </w:t>
      </w:r>
    </w:p>
    <w:p w14:paraId="698917A3" w14:textId="4522EE91" w:rsidR="00353C96" w:rsidRPr="00D95011" w:rsidRDefault="00353C96" w:rsidP="00353C96">
      <w:pPr>
        <w:pStyle w:val="ConsPlusNonformat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_________________________________________________</w:t>
      </w:r>
      <w:r w:rsidRPr="00B2048D">
        <w:rPr>
          <w:rFonts w:ascii="Segoe UI" w:hAnsi="Segoe UI" w:cs="Segoe UI"/>
        </w:rPr>
        <w:t>_</w:t>
      </w:r>
      <w:r w:rsidR="00B2048D">
        <w:rPr>
          <w:rFonts w:ascii="Segoe UI" w:hAnsi="Segoe UI" w:cs="Segoe UI"/>
        </w:rPr>
        <w:t>__________________________________</w:t>
      </w:r>
      <w:r w:rsidRPr="00B2048D">
        <w:rPr>
          <w:rFonts w:ascii="Segoe UI" w:hAnsi="Segoe UI" w:cs="Segoe UI"/>
        </w:rPr>
        <w:t>________</w:t>
      </w:r>
      <w:r w:rsidRPr="00D95011">
        <w:rPr>
          <w:rFonts w:ascii="Segoe UI" w:hAnsi="Segoe UI" w:cs="Segoe UI"/>
        </w:rPr>
        <w:t>__________ рублей</w:t>
      </w:r>
    </w:p>
    <w:p w14:paraId="4B5CA979" w14:textId="77777777" w:rsidR="00353C96" w:rsidRPr="00F9488B" w:rsidRDefault="00353C96" w:rsidP="00353C96">
      <w:pPr>
        <w:pStyle w:val="ConsPlusNonformat"/>
        <w:jc w:val="center"/>
        <w:rPr>
          <w:rFonts w:ascii="Segoe UI" w:hAnsi="Segoe UI" w:cs="Segoe UI"/>
          <w:i/>
          <w:vertAlign w:val="superscript"/>
        </w:rPr>
      </w:pPr>
      <w:r w:rsidRPr="00F9488B">
        <w:rPr>
          <w:rFonts w:ascii="Segoe UI" w:hAnsi="Segoe UI" w:cs="Segoe UI"/>
          <w:i/>
          <w:vertAlign w:val="superscript"/>
        </w:rPr>
        <w:t>(цифрами и прописью)</w:t>
      </w:r>
    </w:p>
    <w:p w14:paraId="2DA459F3" w14:textId="676E36DE" w:rsidR="00353C96" w:rsidRPr="00D95011" w:rsidRDefault="00353C96" w:rsidP="00813D7A">
      <w:pPr>
        <w:pStyle w:val="ConsPlusNonformat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для возмещения затрат, фактически понесенных при </w:t>
      </w:r>
      <w:r w:rsidR="00813D7A" w:rsidRPr="00D95011">
        <w:rPr>
          <w:rFonts w:ascii="Segoe UI" w:hAnsi="Segoe UI" w:cs="Segoe UI"/>
        </w:rPr>
        <w:t>реализации инвестиционного проекта</w:t>
      </w:r>
      <w:r w:rsidRPr="00D95011">
        <w:rPr>
          <w:rFonts w:ascii="Segoe UI" w:hAnsi="Segoe UI" w:cs="Segoe UI"/>
        </w:rPr>
        <w:t>.</w:t>
      </w:r>
    </w:p>
    <w:p w14:paraId="151B87A9" w14:textId="77777777" w:rsidR="00353C96" w:rsidRPr="00D95011" w:rsidRDefault="00353C96" w:rsidP="00353C96">
      <w:pPr>
        <w:pStyle w:val="ConsPlusNonformat"/>
        <w:jc w:val="both"/>
        <w:rPr>
          <w:rFonts w:ascii="Segoe UI" w:hAnsi="Segoe UI" w:cs="Segoe UI"/>
        </w:rPr>
      </w:pPr>
    </w:p>
    <w:p w14:paraId="5C3023B4" w14:textId="77777777" w:rsidR="00353C96" w:rsidRPr="00D95011" w:rsidRDefault="00353C96" w:rsidP="00353C96">
      <w:pPr>
        <w:pStyle w:val="ConsPlusNonformat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В случае получения компенсации обязуюсь направить средства компенсации на осуществление хозяйственной деятельности _____________________________________________________________________________</w:t>
      </w:r>
    </w:p>
    <w:p w14:paraId="3DD68AE8" w14:textId="66059CCF" w:rsidR="00353C96" w:rsidRPr="00D95011" w:rsidRDefault="00353C96" w:rsidP="00353C96">
      <w:pPr>
        <w:pStyle w:val="ConsPlusNonformat"/>
        <w:jc w:val="center"/>
        <w:rPr>
          <w:rFonts w:ascii="Segoe UI" w:hAnsi="Segoe UI" w:cs="Segoe UI"/>
        </w:rPr>
      </w:pPr>
      <w:r w:rsidRPr="00F9488B">
        <w:rPr>
          <w:rFonts w:ascii="Segoe UI" w:hAnsi="Segoe UI" w:cs="Segoe UI"/>
          <w:i/>
        </w:rPr>
        <w:t xml:space="preserve">(наименование </w:t>
      </w:r>
      <w:r w:rsidR="006E4623">
        <w:rPr>
          <w:rFonts w:ascii="Segoe UI" w:hAnsi="Segoe UI" w:cs="Segoe UI"/>
          <w:i/>
        </w:rPr>
        <w:t>З</w:t>
      </w:r>
      <w:r w:rsidRPr="00F9488B">
        <w:rPr>
          <w:rFonts w:ascii="Segoe UI" w:hAnsi="Segoe UI" w:cs="Segoe UI"/>
          <w:i/>
        </w:rPr>
        <w:t>аявителя</w:t>
      </w:r>
      <w:r w:rsidRPr="00D95011">
        <w:rPr>
          <w:rFonts w:ascii="Segoe UI" w:hAnsi="Segoe UI" w:cs="Segoe UI"/>
        </w:rPr>
        <w:t>)</w:t>
      </w:r>
    </w:p>
    <w:p w14:paraId="77ABD893" w14:textId="77777777" w:rsidR="00353C96" w:rsidRPr="00D95011" w:rsidRDefault="00353C96" w:rsidP="00353C96">
      <w:pPr>
        <w:pStyle w:val="ConsPlusNonformat"/>
        <w:jc w:val="both"/>
        <w:rPr>
          <w:rFonts w:ascii="Segoe UI" w:hAnsi="Segoe UI" w:cs="Segoe UI"/>
        </w:rPr>
      </w:pPr>
    </w:p>
    <w:p w14:paraId="16A07844" w14:textId="3276E6FF" w:rsidR="00353C96" w:rsidRPr="00D95011" w:rsidRDefault="00353C96" w:rsidP="00B95A0E">
      <w:pPr>
        <w:pStyle w:val="ConsPlusNonformat"/>
        <w:ind w:firstLine="708"/>
        <w:jc w:val="both"/>
        <w:rPr>
          <w:rFonts w:ascii="Segoe UI" w:hAnsi="Segoe UI" w:cs="Segoe UI"/>
          <w:b/>
        </w:rPr>
      </w:pPr>
      <w:r w:rsidRPr="00D95011">
        <w:rPr>
          <w:rFonts w:ascii="Segoe UI" w:hAnsi="Segoe UI" w:cs="Segoe UI"/>
          <w:b/>
        </w:rPr>
        <w:t xml:space="preserve">Подавая настоящее заявление, подтверждаю, что на день подачи настоящего заявления соответствую следующим условиям Порядка предоставления в </w:t>
      </w:r>
      <w:r w:rsidR="00E2483F">
        <w:rPr>
          <w:rFonts w:ascii="Segoe UI" w:hAnsi="Segoe UI" w:cs="Segoe UI"/>
          <w:b/>
        </w:rPr>
        <w:t>2019</w:t>
      </w:r>
      <w:r w:rsidRPr="00D95011">
        <w:rPr>
          <w:rFonts w:ascii="Segoe UI" w:hAnsi="Segoe UI" w:cs="Segoe UI"/>
          <w:b/>
        </w:rPr>
        <w:t xml:space="preserve"> году компенсации </w:t>
      </w:r>
      <w:bookmarkStart w:id="47" w:name="_Hlk511743556"/>
      <w:bookmarkStart w:id="48" w:name="_Hlk511749299"/>
      <w:r w:rsidR="00FC44B4" w:rsidRPr="00D95011">
        <w:rPr>
          <w:rFonts w:ascii="Segoe UI" w:hAnsi="Segoe UI" w:cs="Segoe UI"/>
          <w:b/>
        </w:rPr>
        <w:t>расходов</w:t>
      </w:r>
      <w:r w:rsidRPr="00D95011">
        <w:rPr>
          <w:rFonts w:ascii="Segoe UI" w:hAnsi="Segoe UI" w:cs="Segoe UI"/>
          <w:b/>
        </w:rPr>
        <w:t xml:space="preserve"> субъектов малого и среднего предпринимательства</w:t>
      </w:r>
      <w:bookmarkEnd w:id="47"/>
      <w:bookmarkEnd w:id="48"/>
      <w:r w:rsidR="00FC44B4" w:rsidRPr="00D95011">
        <w:rPr>
          <w:rFonts w:ascii="Segoe UI" w:hAnsi="Segoe UI" w:cs="Segoe UI"/>
          <w:b/>
        </w:rPr>
        <w:t xml:space="preserve"> на реализацию инвестиционных проектов, имеющих решение о целесообразности их сопровождения</w:t>
      </w:r>
      <w:r w:rsidRPr="00D95011">
        <w:rPr>
          <w:rFonts w:ascii="Segoe UI" w:hAnsi="Segoe UI" w:cs="Segoe UI"/>
          <w:b/>
        </w:rPr>
        <w:t>:</w:t>
      </w:r>
    </w:p>
    <w:p w14:paraId="25327BBB" w14:textId="77777777" w:rsidR="00353C96" w:rsidRPr="00D95011" w:rsidRDefault="00353C96" w:rsidP="00353C96">
      <w:pPr>
        <w:pStyle w:val="ConsPlusNonformat"/>
        <w:jc w:val="both"/>
        <w:rPr>
          <w:rFonts w:ascii="Segoe UI" w:hAnsi="Segoe UI" w:cs="Segoe UI"/>
          <w:b/>
        </w:rPr>
      </w:pPr>
    </w:p>
    <w:p w14:paraId="1CC18329" w14:textId="01328495" w:rsidR="00353C96" w:rsidRPr="00D95011" w:rsidRDefault="00353C96" w:rsidP="00321754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соответствую категории субъекта малого или среднего предпринимательства, в соответствии с требованиями Федерального закона от 24 июля 2007 года </w:t>
      </w:r>
      <w:r w:rsidR="00653233">
        <w:rPr>
          <w:rFonts w:ascii="Segoe UI" w:hAnsi="Segoe UI" w:cs="Segoe UI"/>
        </w:rPr>
        <w:t>№</w:t>
      </w:r>
      <w:r w:rsidRPr="00D95011">
        <w:rPr>
          <w:rFonts w:ascii="Segoe UI" w:hAnsi="Segoe UI" w:cs="Segoe UI"/>
        </w:rPr>
        <w:t xml:space="preserve"> 209-ФЗ и на день подачи настоящего заявления, сведения о</w:t>
      </w:r>
    </w:p>
    <w:p w14:paraId="46D187A6" w14:textId="6AC2E111" w:rsidR="00353C96" w:rsidRPr="00D95011" w:rsidRDefault="00353C96" w:rsidP="00353C96">
      <w:pPr>
        <w:pStyle w:val="ConsPlusNonformat"/>
        <w:jc w:val="center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_______________</w:t>
      </w:r>
      <w:r w:rsidR="00B2048D">
        <w:rPr>
          <w:rFonts w:ascii="Segoe UI" w:hAnsi="Segoe UI" w:cs="Segoe UI"/>
        </w:rPr>
        <w:t>________________________________________________</w:t>
      </w:r>
      <w:r w:rsidRPr="00D95011">
        <w:rPr>
          <w:rFonts w:ascii="Segoe UI" w:hAnsi="Segoe UI" w:cs="Segoe UI"/>
        </w:rPr>
        <w:t>_________________________________________________</w:t>
      </w:r>
    </w:p>
    <w:p w14:paraId="6F4DB748" w14:textId="225DB145" w:rsidR="00353C96" w:rsidRPr="00D95011" w:rsidRDefault="00353C96" w:rsidP="00353C96">
      <w:pPr>
        <w:pStyle w:val="ConsPlusNonformat"/>
        <w:jc w:val="center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(</w:t>
      </w:r>
      <w:r w:rsidRPr="00F9488B">
        <w:rPr>
          <w:rFonts w:ascii="Segoe UI" w:hAnsi="Segoe UI" w:cs="Segoe UI"/>
          <w:i/>
        </w:rPr>
        <w:t xml:space="preserve">наименование </w:t>
      </w:r>
      <w:r w:rsidR="006E4623">
        <w:rPr>
          <w:rFonts w:ascii="Segoe UI" w:hAnsi="Segoe UI" w:cs="Segoe UI"/>
          <w:i/>
        </w:rPr>
        <w:t>З</w:t>
      </w:r>
      <w:r w:rsidRPr="00F9488B">
        <w:rPr>
          <w:rFonts w:ascii="Segoe UI" w:hAnsi="Segoe UI" w:cs="Segoe UI"/>
          <w:i/>
        </w:rPr>
        <w:t>аявителя</w:t>
      </w:r>
      <w:r w:rsidRPr="00D95011">
        <w:rPr>
          <w:rFonts w:ascii="Segoe UI" w:hAnsi="Segoe UI" w:cs="Segoe UI"/>
        </w:rPr>
        <w:t>)</w:t>
      </w:r>
    </w:p>
    <w:p w14:paraId="137D260B" w14:textId="77777777" w:rsidR="00353C96" w:rsidRPr="00D95011" w:rsidRDefault="00353C96" w:rsidP="00353C96">
      <w:pPr>
        <w:pStyle w:val="ConsPlusNonformat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внесены в Единый реестр субъектов малого и среднего предпринимательства в соответствии с действующим законодательством Российской Федерации;</w:t>
      </w:r>
    </w:p>
    <w:p w14:paraId="4329223A" w14:textId="54F91A3E" w:rsidR="00353C96" w:rsidRPr="00D95011" w:rsidRDefault="00353C96" w:rsidP="00321754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отсутствует задолженность по налогам, сборам и иным обязательным платежам в бюджеты бюджетной системы Российской Федерации, срок исполнения по которым наступил в соответствии с законодательством Российской Федерации;</w:t>
      </w:r>
    </w:p>
    <w:p w14:paraId="1C12E7AF" w14:textId="51B3B21F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отсутствует просроченная задолженность по возврату в соответствующий бюджет бюджетной системы Российской Федерации субсидий, бюджетных инвестиций, предоставленных, в том числе в соответствии с иными правовыми актами, и иная просроченная задолженность перед соответствующим бюджетом бюджетной системы Российской Федерации;</w:t>
      </w:r>
    </w:p>
    <w:p w14:paraId="1C4EEB89" w14:textId="75C52B6C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нахожусь в процессе реорганизации, ликвидации, банкротства и не имею ограничений на осуществление хозяйственной деятельности;</w:t>
      </w:r>
    </w:p>
    <w:p w14:paraId="1AAE9AC6" w14:textId="281FC393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являюсь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14:paraId="377453A7" w14:textId="659EA342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не получал средства из соответствующего бюджета бюджетной системы Российской </w:t>
      </w:r>
      <w:r w:rsidRPr="00D95011">
        <w:rPr>
          <w:rFonts w:ascii="Segoe UI" w:hAnsi="Segoe UI" w:cs="Segoe UI"/>
        </w:rPr>
        <w:lastRenderedPageBreak/>
        <w:t>Федерации в соответствии с иными нормативными правовыми актами, муниципальными правовыми актами на цели, указанные в пункте 2.1 Порядка предоставления компенсации;</w:t>
      </w:r>
    </w:p>
    <w:p w14:paraId="04BA1094" w14:textId="63558BD9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не отношусь к числу лиц, в отношении которых действуют положения, предусмотренные частями 3 - 5 статьи 14 Федерального закона от 24 июля 2007 года </w:t>
      </w:r>
      <w:r w:rsidR="00653233">
        <w:rPr>
          <w:rFonts w:ascii="Segoe UI" w:hAnsi="Segoe UI" w:cs="Segoe UI"/>
        </w:rPr>
        <w:t>№</w:t>
      </w:r>
      <w:r w:rsidRPr="00D95011">
        <w:rPr>
          <w:rFonts w:ascii="Segoe UI" w:hAnsi="Segoe UI" w:cs="Segoe UI"/>
        </w:rPr>
        <w:t xml:space="preserve"> 209-ФЗ;</w:t>
      </w:r>
    </w:p>
    <w:p w14:paraId="711AA83F" w14:textId="1D9D79A7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являюсь кредитной организацией, страховой организацией (за исключением потребительских кооперативов), инвестиционным фондом, государственным пенсионным фондом, профессиональным участником рынка ценных бумаг, ломбардом;</w:t>
      </w:r>
    </w:p>
    <w:p w14:paraId="26B578B7" w14:textId="3F664D34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являюсь участником соглашений о разделе продукции;</w:t>
      </w:r>
    </w:p>
    <w:p w14:paraId="1AE4D9D4" w14:textId="7A47F493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осуществляю предпринимательскую деятельность в сфере игорного бизнеса;</w:t>
      </w:r>
    </w:p>
    <w:p w14:paraId="58854938" w14:textId="0BDCB816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являюсь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14:paraId="0C56D3D2" w14:textId="7B50CEF3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не осуществляю производство и (или) реализацию подакцизных товаров, а также добычу и (или) реализацию полезных ископаемых;</w:t>
      </w:r>
    </w:p>
    <w:p w14:paraId="7A08D708" w14:textId="77777777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подтверждаю регистрацию и осуществление предпринимательской деятельности на территории Ямало-Ненецкого автономного округа;</w:t>
      </w:r>
    </w:p>
    <w:p w14:paraId="402E5381" w14:textId="7B41663F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заработная плата работников не ниже размера минимальной заработной платы, установленного </w:t>
      </w:r>
      <w:r w:rsidR="00DC4635">
        <w:rPr>
          <w:rFonts w:ascii="Segoe UI" w:hAnsi="Segoe UI" w:cs="Segoe UI"/>
        </w:rPr>
        <w:t>Федеральным законом от 19 июня 2000 года №82-ФЗ «О минимальном размере оплаты труда»</w:t>
      </w:r>
      <w:r w:rsidR="00DC4635" w:rsidRPr="00F94075">
        <w:rPr>
          <w:rFonts w:ascii="Segoe UI" w:hAnsi="Segoe UI" w:cs="Segoe UI"/>
        </w:rPr>
        <w:t xml:space="preserve"> </w:t>
      </w:r>
      <w:r w:rsidRPr="00D95011">
        <w:rPr>
          <w:rFonts w:ascii="Segoe UI" w:hAnsi="Segoe UI" w:cs="Segoe UI"/>
        </w:rPr>
        <w:t>(при наличии наемных работников);</w:t>
      </w:r>
    </w:p>
    <w:p w14:paraId="4C46509B" w14:textId="5FAF3DE8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цена приобретения </w:t>
      </w:r>
      <w:r w:rsidR="00AC7421" w:rsidRPr="00D95011">
        <w:rPr>
          <w:rFonts w:ascii="Segoe UI" w:hAnsi="Segoe UI" w:cs="Segoe UI"/>
        </w:rPr>
        <w:t>имущества (работ, услуг), связанных с реализацией инвестиционного проекта,</w:t>
      </w:r>
      <w:r w:rsidRPr="00D95011">
        <w:rPr>
          <w:rFonts w:ascii="Segoe UI" w:hAnsi="Segoe UI" w:cs="Segoe UI"/>
        </w:rPr>
        <w:t xml:space="preserve"> не превышает средней рыночной стоимости аналогичного имущества</w:t>
      </w:r>
      <w:r w:rsidR="00AC7421" w:rsidRPr="00D95011">
        <w:rPr>
          <w:rFonts w:ascii="Segoe UI" w:hAnsi="Segoe UI" w:cs="Segoe UI"/>
        </w:rPr>
        <w:t xml:space="preserve"> (работ, услуг)</w:t>
      </w:r>
      <w:r w:rsidRPr="00D95011">
        <w:rPr>
          <w:rFonts w:ascii="Segoe UI" w:hAnsi="Segoe UI" w:cs="Segoe UI"/>
        </w:rPr>
        <w:t xml:space="preserve"> или сопоставимых </w:t>
      </w:r>
      <w:r w:rsidR="00AC7421" w:rsidRPr="00D95011">
        <w:rPr>
          <w:rFonts w:ascii="Segoe UI" w:hAnsi="Segoe UI" w:cs="Segoe UI"/>
        </w:rPr>
        <w:t>расходов</w:t>
      </w:r>
      <w:r w:rsidRPr="00D95011">
        <w:rPr>
          <w:rFonts w:ascii="Segoe UI" w:hAnsi="Segoe UI" w:cs="Segoe UI"/>
        </w:rPr>
        <w:t>;</w:t>
      </w:r>
    </w:p>
    <w:p w14:paraId="408F34DB" w14:textId="77777777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отсутствует задолженность по оплате труда перед работниками;</w:t>
      </w:r>
    </w:p>
    <w:p w14:paraId="50EB9AA3" w14:textId="67DDAA5F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- отсутствует не устран</w:t>
      </w:r>
      <w:r w:rsidR="00481BB1">
        <w:rPr>
          <w:rFonts w:ascii="Segoe UI" w:hAnsi="Segoe UI" w:cs="Segoe UI"/>
        </w:rPr>
        <w:t>е</w:t>
      </w:r>
      <w:r w:rsidRPr="00D95011">
        <w:rPr>
          <w:rFonts w:ascii="Segoe UI" w:hAnsi="Segoe UI" w:cs="Segoe UI"/>
        </w:rPr>
        <w:t>нные нарушения по предписаниям, выданным органом, осуществляющим государственный надзор и контроль за соблюдением трудового законодательства и иных нормативных правовых актов, содержащих нормы трудового права.</w:t>
      </w:r>
    </w:p>
    <w:p w14:paraId="79983A53" w14:textId="1835FA71" w:rsidR="00353C96" w:rsidRPr="00DC2489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 xml:space="preserve">- на день подачи настоящего заявления в отношении меня как субъекта хозяйственных правоотношений не проводятся процедуры ликвидации юридического лица, отсутствует решение арбитражного суда о признании юридического лица (индивидуального предпринимателя) банкротом и об открытии конкурсного производства, не приостановлена деятельность </w:t>
      </w:r>
      <w:r w:rsidRPr="00DC2489">
        <w:rPr>
          <w:rFonts w:ascii="Segoe UI" w:hAnsi="Segoe UI" w:cs="Segoe UI"/>
        </w:rPr>
        <w:t xml:space="preserve">юридического лица в порядке, предусмотренном </w:t>
      </w:r>
      <w:r w:rsidR="003C7DE2" w:rsidRPr="00DC2489">
        <w:rPr>
          <w:rFonts w:ascii="Segoe UI" w:hAnsi="Segoe UI" w:cs="Segoe UI"/>
        </w:rPr>
        <w:t>Налоговым Кодексом Российской Федерации, а также Кодексом Российской Федерации об административных правонарушениях</w:t>
      </w:r>
      <w:r w:rsidRPr="00DC2489">
        <w:rPr>
          <w:rFonts w:ascii="Segoe UI" w:hAnsi="Segoe UI" w:cs="Segoe UI"/>
        </w:rPr>
        <w:t>;</w:t>
      </w:r>
    </w:p>
    <w:p w14:paraId="60027D8F" w14:textId="021DED52" w:rsidR="00353C96" w:rsidRPr="00D95011" w:rsidRDefault="00353C96" w:rsidP="00A2378D">
      <w:pPr>
        <w:pStyle w:val="ConsPlusNonformat"/>
        <w:ind w:firstLine="708"/>
        <w:jc w:val="both"/>
        <w:rPr>
          <w:rFonts w:ascii="Segoe UI" w:hAnsi="Segoe UI" w:cs="Segoe UI"/>
        </w:rPr>
      </w:pPr>
      <w:r w:rsidRPr="00DC2489">
        <w:rPr>
          <w:rFonts w:ascii="Segoe UI" w:hAnsi="Segoe UI" w:cs="Segoe UI"/>
        </w:rPr>
        <w:t xml:space="preserve">- в течение </w:t>
      </w:r>
      <w:r w:rsidR="00481BB1" w:rsidRPr="00DC2489">
        <w:rPr>
          <w:rFonts w:ascii="Segoe UI" w:hAnsi="Segoe UI" w:cs="Segoe UI"/>
        </w:rPr>
        <w:t>1</w:t>
      </w:r>
      <w:r w:rsidRPr="00DC2489">
        <w:rPr>
          <w:rFonts w:ascii="Segoe UI" w:hAnsi="Segoe UI" w:cs="Segoe UI"/>
        </w:rPr>
        <w:t xml:space="preserve"> (</w:t>
      </w:r>
      <w:r w:rsidR="00481BB1" w:rsidRPr="00DC2489">
        <w:rPr>
          <w:rFonts w:ascii="Segoe UI" w:hAnsi="Segoe UI" w:cs="Segoe UI"/>
        </w:rPr>
        <w:t>одного</w:t>
      </w:r>
      <w:r w:rsidRPr="00DC2489">
        <w:rPr>
          <w:rFonts w:ascii="Segoe UI" w:hAnsi="Segoe UI" w:cs="Segoe UI"/>
        </w:rPr>
        <w:t xml:space="preserve">) </w:t>
      </w:r>
      <w:r w:rsidR="00481BB1" w:rsidRPr="00DC2489">
        <w:rPr>
          <w:rFonts w:ascii="Segoe UI" w:hAnsi="Segoe UI" w:cs="Segoe UI"/>
        </w:rPr>
        <w:t>года</w:t>
      </w:r>
      <w:r w:rsidRPr="00DC2489">
        <w:rPr>
          <w:rFonts w:ascii="Segoe UI" w:hAnsi="Segoe UI" w:cs="Segoe UI"/>
        </w:rPr>
        <w:t xml:space="preserve">, предшествующих дате подачи настоящего заявления, не получал компенсацию </w:t>
      </w:r>
      <w:r w:rsidR="00AC7421" w:rsidRPr="00DC2489">
        <w:rPr>
          <w:rFonts w:ascii="Segoe UI" w:hAnsi="Segoe UI" w:cs="Segoe UI"/>
        </w:rPr>
        <w:t>расходов</w:t>
      </w:r>
      <w:r w:rsidRPr="00DC2489">
        <w:rPr>
          <w:rFonts w:ascii="Segoe UI" w:hAnsi="Segoe UI" w:cs="Segoe UI"/>
        </w:rPr>
        <w:t xml:space="preserve"> СМ</w:t>
      </w:r>
      <w:r w:rsidR="00AC7421" w:rsidRPr="00DC2489">
        <w:rPr>
          <w:rFonts w:ascii="Segoe UI" w:hAnsi="Segoe UI" w:cs="Segoe UI"/>
        </w:rPr>
        <w:t>С</w:t>
      </w:r>
      <w:r w:rsidRPr="00DC2489">
        <w:rPr>
          <w:rFonts w:ascii="Segoe UI" w:hAnsi="Segoe UI" w:cs="Segoe UI"/>
        </w:rPr>
        <w:t xml:space="preserve">П, связанных с </w:t>
      </w:r>
      <w:r w:rsidR="00AC7421" w:rsidRPr="00DC2489">
        <w:rPr>
          <w:rFonts w:ascii="Segoe UI" w:hAnsi="Segoe UI" w:cs="Segoe UI"/>
        </w:rPr>
        <w:t>реализацией инвестиционного проекта</w:t>
      </w:r>
      <w:r w:rsidRPr="00DC2489">
        <w:rPr>
          <w:rFonts w:ascii="Segoe UI" w:hAnsi="Segoe UI" w:cs="Segoe UI"/>
        </w:rPr>
        <w:t xml:space="preserve"> и аналогичные</w:t>
      </w:r>
      <w:r w:rsidRPr="00D95011">
        <w:rPr>
          <w:rFonts w:ascii="Segoe UI" w:hAnsi="Segoe UI" w:cs="Segoe UI"/>
        </w:rPr>
        <w:t xml:space="preserve"> виды поддержки. </w:t>
      </w:r>
    </w:p>
    <w:p w14:paraId="5A97B715" w14:textId="0350FF0A" w:rsidR="00353C96" w:rsidRPr="00842BFA" w:rsidRDefault="00353C96" w:rsidP="00842BFA">
      <w:pPr>
        <w:pStyle w:val="ConsPlusNonformat"/>
        <w:jc w:val="both"/>
        <w:rPr>
          <w:rFonts w:ascii="Segoe UI" w:hAnsi="Segoe UI" w:cs="Segoe UI"/>
          <w:b/>
        </w:rPr>
      </w:pPr>
      <w:r w:rsidRPr="00842BFA">
        <w:rPr>
          <w:rFonts w:ascii="Segoe UI" w:hAnsi="Segoe UI" w:cs="Segoe UI"/>
          <w:b/>
        </w:rPr>
        <w:t>Достоверность представленных мною сведений и документов подтверждаю и гарантирую.</w:t>
      </w:r>
    </w:p>
    <w:p w14:paraId="7C443C4A" w14:textId="7591EEE2" w:rsidR="00353C96" w:rsidRPr="00D95011" w:rsidRDefault="00353C96" w:rsidP="00842BFA">
      <w:pPr>
        <w:pStyle w:val="ConsPlusNonformat"/>
        <w:ind w:firstLine="708"/>
        <w:jc w:val="both"/>
        <w:rPr>
          <w:rFonts w:ascii="Segoe UI" w:hAnsi="Segoe UI" w:cs="Segoe UI"/>
        </w:rPr>
      </w:pPr>
      <w:r w:rsidRPr="00D95011">
        <w:rPr>
          <w:rFonts w:ascii="Segoe UI" w:hAnsi="Segoe UI" w:cs="Segoe UI"/>
        </w:rPr>
        <w:t>В соответствии с установленным порядком к заявлению прилагаются документы на ___ листах, включая Согласие на обработку персональных данных.</w:t>
      </w:r>
    </w:p>
    <w:p w14:paraId="60C9D093" w14:textId="12B8BA0C" w:rsidR="00353C96" w:rsidRPr="00055F6D" w:rsidRDefault="00353C96" w:rsidP="00B95A0E">
      <w:pPr>
        <w:pStyle w:val="ConsPlusNonformat"/>
        <w:ind w:firstLine="708"/>
        <w:jc w:val="both"/>
        <w:rPr>
          <w:rFonts w:ascii="Segoe UI" w:hAnsi="Segoe UI" w:cs="Segoe UI"/>
          <w:b/>
        </w:rPr>
      </w:pPr>
      <w:r w:rsidRPr="00D95011">
        <w:rPr>
          <w:rFonts w:ascii="Segoe UI" w:hAnsi="Segoe UI" w:cs="Segoe UI"/>
        </w:rPr>
        <w:t xml:space="preserve">С утвержденным Некоммерческой организацией «Гарантийный фонд поддержки малого предпринимательства Ямало-Ненецкого автономного округа» Порядком предоставления в </w:t>
      </w:r>
      <w:r w:rsidR="00E2483F">
        <w:rPr>
          <w:rFonts w:ascii="Segoe UI" w:hAnsi="Segoe UI" w:cs="Segoe UI"/>
        </w:rPr>
        <w:t>2019</w:t>
      </w:r>
      <w:r w:rsidRPr="00D95011">
        <w:rPr>
          <w:rFonts w:ascii="Segoe UI" w:hAnsi="Segoe UI" w:cs="Segoe UI"/>
        </w:rPr>
        <w:t xml:space="preserve"> году компенсации </w:t>
      </w:r>
      <w:r w:rsidR="00BB57D4" w:rsidRPr="00D95011">
        <w:rPr>
          <w:rFonts w:ascii="Segoe UI" w:hAnsi="Segoe UI" w:cs="Segoe UI"/>
        </w:rPr>
        <w:t xml:space="preserve">расходов </w:t>
      </w:r>
      <w:r w:rsidRPr="00D95011">
        <w:rPr>
          <w:rFonts w:ascii="Segoe UI" w:hAnsi="Segoe UI" w:cs="Segoe UI"/>
        </w:rPr>
        <w:t>субъектов малого и среднего предпринимательства</w:t>
      </w:r>
      <w:r w:rsidR="00BB57D4" w:rsidRPr="00D95011">
        <w:rPr>
          <w:rFonts w:ascii="Segoe UI" w:hAnsi="Segoe UI" w:cs="Segoe UI"/>
        </w:rPr>
        <w:t xml:space="preserve"> на реализацию инвестиционных проектов, имеющих решение о целесообразности их сопровождения, </w:t>
      </w:r>
      <w:r w:rsidRPr="00055F6D">
        <w:rPr>
          <w:rFonts w:ascii="Segoe UI" w:hAnsi="Segoe UI" w:cs="Segoe UI"/>
          <w:b/>
        </w:rPr>
        <w:t>ознакомлен и согласен.</w:t>
      </w:r>
    </w:p>
    <w:p w14:paraId="1D91C3CC" w14:textId="7C1130F6" w:rsidR="00741BF1" w:rsidRPr="00D95011" w:rsidRDefault="00741BF1" w:rsidP="001A4BEB">
      <w:pPr>
        <w:pStyle w:val="ConsPlusNonformat"/>
        <w:jc w:val="both"/>
        <w:rPr>
          <w:rFonts w:ascii="Segoe UI" w:hAnsi="Segoe UI" w:cs="Segoe UI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4674"/>
        <w:gridCol w:w="4671"/>
      </w:tblGrid>
      <w:tr w:rsidR="004A54EC" w:rsidRPr="00D95011" w14:paraId="74F0442A" w14:textId="77777777" w:rsidTr="001B64E2">
        <w:trPr>
          <w:trHeight w:val="718"/>
        </w:trPr>
        <w:tc>
          <w:tcPr>
            <w:tcW w:w="4785" w:type="dxa"/>
          </w:tcPr>
          <w:p w14:paraId="5041563A" w14:textId="77777777" w:rsidR="004A54EC" w:rsidRPr="00D95011" w:rsidRDefault="004A54EC" w:rsidP="001B64E2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D95011">
              <w:rPr>
                <w:rFonts w:ascii="Segoe UI" w:hAnsi="Segoe UI" w:cs="Segoe UI"/>
                <w:b/>
              </w:rPr>
              <w:t xml:space="preserve">ФИО, должность лица, подающего заявление </w:t>
            </w:r>
          </w:p>
        </w:tc>
        <w:tc>
          <w:tcPr>
            <w:tcW w:w="4786" w:type="dxa"/>
          </w:tcPr>
          <w:p w14:paraId="7595D066" w14:textId="77777777" w:rsidR="004A54EC" w:rsidRPr="00D95011" w:rsidRDefault="004A54EC" w:rsidP="001B64E2">
            <w:pPr>
              <w:pStyle w:val="ConsPlusNonformat"/>
              <w:rPr>
                <w:rFonts w:ascii="Segoe UI" w:hAnsi="Segoe UI" w:cs="Segoe UI"/>
                <w:b/>
              </w:rPr>
            </w:pPr>
            <w:r w:rsidRPr="00D95011">
              <w:rPr>
                <w:rFonts w:ascii="Segoe UI" w:hAnsi="Segoe UI" w:cs="Segoe UI"/>
                <w:b/>
              </w:rPr>
              <w:t xml:space="preserve">Подпись </w:t>
            </w:r>
          </w:p>
          <w:p w14:paraId="0F68D763" w14:textId="77777777" w:rsidR="004A54EC" w:rsidRPr="00D95011" w:rsidRDefault="004A54EC" w:rsidP="001B64E2">
            <w:pPr>
              <w:pStyle w:val="ConsPlusNonformat"/>
              <w:rPr>
                <w:rFonts w:ascii="Segoe UI" w:hAnsi="Segoe UI" w:cs="Segoe UI"/>
                <w:b/>
              </w:rPr>
            </w:pPr>
            <w:r w:rsidRPr="00D95011">
              <w:rPr>
                <w:rFonts w:ascii="Segoe UI" w:hAnsi="Segoe UI" w:cs="Segoe UI"/>
                <w:b/>
              </w:rPr>
              <w:t xml:space="preserve">(печать при наличии) </w:t>
            </w:r>
          </w:p>
          <w:p w14:paraId="441BAE08" w14:textId="77777777" w:rsidR="004A54EC" w:rsidRPr="00D95011" w:rsidRDefault="004A54EC" w:rsidP="001B64E2">
            <w:pPr>
              <w:pStyle w:val="ConsPlusNonformat"/>
              <w:rPr>
                <w:rFonts w:ascii="Segoe UI" w:hAnsi="Segoe UI" w:cs="Segoe UI"/>
                <w:b/>
              </w:rPr>
            </w:pPr>
          </w:p>
        </w:tc>
      </w:tr>
      <w:tr w:rsidR="004A54EC" w:rsidRPr="00D95011" w14:paraId="091D950F" w14:textId="77777777" w:rsidTr="001B64E2">
        <w:trPr>
          <w:trHeight w:val="446"/>
        </w:trPr>
        <w:tc>
          <w:tcPr>
            <w:tcW w:w="4785" w:type="dxa"/>
          </w:tcPr>
          <w:p w14:paraId="4074089A" w14:textId="77777777" w:rsidR="004A54EC" w:rsidRPr="00D95011" w:rsidRDefault="004A54EC" w:rsidP="001B64E2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D95011">
              <w:rPr>
                <w:rFonts w:ascii="Segoe UI" w:hAnsi="Segoe UI" w:cs="Segoe UI"/>
                <w:b/>
              </w:rPr>
              <w:t>Дата подачи заявления</w:t>
            </w:r>
          </w:p>
        </w:tc>
        <w:tc>
          <w:tcPr>
            <w:tcW w:w="4786" w:type="dxa"/>
          </w:tcPr>
          <w:p w14:paraId="3E7AD3D6" w14:textId="77777777" w:rsidR="004A54EC" w:rsidRPr="00D95011" w:rsidRDefault="004A54EC" w:rsidP="001B64E2">
            <w:pPr>
              <w:pStyle w:val="ConsPlusNonformat"/>
              <w:jc w:val="both"/>
              <w:rPr>
                <w:rFonts w:ascii="Segoe UI" w:hAnsi="Segoe UI" w:cs="Segoe UI"/>
                <w:b/>
              </w:rPr>
            </w:pPr>
            <w:r w:rsidRPr="00D95011">
              <w:rPr>
                <w:rFonts w:ascii="Segoe UI" w:hAnsi="Segoe UI" w:cs="Segoe UI"/>
                <w:b/>
              </w:rPr>
              <w:t>«______» ____________ 20____ г.</w:t>
            </w:r>
          </w:p>
        </w:tc>
      </w:tr>
    </w:tbl>
    <w:p w14:paraId="0036AAA9" w14:textId="77777777" w:rsidR="00284A4A" w:rsidRPr="004D5770" w:rsidRDefault="00284A4A" w:rsidP="00284A4A">
      <w:pPr>
        <w:spacing w:after="160" w:line="259" w:lineRule="auto"/>
      </w:pPr>
      <w:r w:rsidRPr="004D5770">
        <w:br w:type="page"/>
      </w:r>
    </w:p>
    <w:p w14:paraId="4C3DB65D" w14:textId="15822177" w:rsidR="002B3581" w:rsidRPr="004D5770" w:rsidRDefault="002B3581" w:rsidP="00763DDA">
      <w:pPr>
        <w:pStyle w:val="ConsPlusNormal"/>
        <w:ind w:left="5664"/>
        <w:jc w:val="both"/>
        <w:rPr>
          <w:rFonts w:cs="Arial"/>
          <w:sz w:val="18"/>
          <w:szCs w:val="22"/>
        </w:rPr>
      </w:pPr>
      <w:r w:rsidRPr="004D5770">
        <w:rPr>
          <w:rFonts w:cs="Arial"/>
          <w:sz w:val="18"/>
          <w:szCs w:val="22"/>
        </w:rPr>
        <w:lastRenderedPageBreak/>
        <w:t xml:space="preserve">Приложение </w:t>
      </w:r>
      <w:r w:rsidR="00653233">
        <w:rPr>
          <w:rFonts w:cs="Arial"/>
          <w:sz w:val="18"/>
          <w:szCs w:val="22"/>
        </w:rPr>
        <w:t>№</w:t>
      </w:r>
      <w:r w:rsidRPr="004D5770">
        <w:rPr>
          <w:rFonts w:cs="Arial"/>
          <w:sz w:val="18"/>
          <w:szCs w:val="22"/>
        </w:rPr>
        <w:t xml:space="preserve"> 2</w:t>
      </w:r>
    </w:p>
    <w:p w14:paraId="7689E4A0" w14:textId="70EC0D4F" w:rsidR="002B3581" w:rsidRPr="004D5770" w:rsidRDefault="002B3581" w:rsidP="00561C07">
      <w:pPr>
        <w:pStyle w:val="ConsPlusNormal"/>
        <w:ind w:left="5664"/>
        <w:jc w:val="both"/>
        <w:rPr>
          <w:rFonts w:cs="Arial"/>
          <w:sz w:val="18"/>
          <w:szCs w:val="22"/>
        </w:rPr>
      </w:pPr>
      <w:r w:rsidRPr="004D5770">
        <w:rPr>
          <w:rFonts w:cs="Arial"/>
          <w:sz w:val="18"/>
          <w:szCs w:val="22"/>
        </w:rPr>
        <w:t>к Поряд</w:t>
      </w:r>
      <w:r w:rsidR="004152E0" w:rsidRPr="004D5770">
        <w:rPr>
          <w:rFonts w:cs="Arial"/>
          <w:sz w:val="18"/>
          <w:szCs w:val="22"/>
        </w:rPr>
        <w:t xml:space="preserve">ку предоставления в </w:t>
      </w:r>
      <w:r w:rsidR="00E2483F">
        <w:rPr>
          <w:rFonts w:cs="Arial"/>
          <w:sz w:val="18"/>
          <w:szCs w:val="22"/>
        </w:rPr>
        <w:t>2019</w:t>
      </w:r>
      <w:r w:rsidRPr="004D5770">
        <w:rPr>
          <w:rFonts w:cs="Arial"/>
          <w:sz w:val="18"/>
          <w:szCs w:val="22"/>
        </w:rPr>
        <w:t xml:space="preserve"> году</w:t>
      </w:r>
      <w:r w:rsidR="00EA1C95" w:rsidRPr="00EA1C95">
        <w:rPr>
          <w:sz w:val="18"/>
          <w:szCs w:val="18"/>
        </w:rPr>
        <w:t xml:space="preserve"> </w:t>
      </w:r>
      <w:r w:rsidR="00EA1C95" w:rsidRPr="006075D2">
        <w:rPr>
          <w:sz w:val="18"/>
          <w:szCs w:val="18"/>
        </w:rPr>
        <w:t>компенсации расходов субъектов малого и среднего предпринимательства на реализацию инвестиционных проектов, имеющих решение о целесообразности их сопровождения</w:t>
      </w:r>
      <w:r w:rsidR="00561C07">
        <w:rPr>
          <w:sz w:val="18"/>
          <w:szCs w:val="18"/>
        </w:rPr>
        <w:t xml:space="preserve"> </w:t>
      </w:r>
      <w:r w:rsidR="00561C07" w:rsidRPr="00561C07">
        <w:rPr>
          <w:sz w:val="18"/>
          <w:szCs w:val="18"/>
        </w:rPr>
        <w:t>согласно постановлению Правительства Ямало-Ненецкого автономного округа от 09.07.2015 №620-П «Об утверждении Регламента сопровождения инвестиционных проектов по принципу «одного окна» на территории Ямало-Ненецкого автономного округа»</w:t>
      </w:r>
    </w:p>
    <w:p w14:paraId="2314CA5C" w14:textId="77777777" w:rsidR="002B3581" w:rsidRPr="004D5770" w:rsidRDefault="002B3581" w:rsidP="002B3581">
      <w:pPr>
        <w:autoSpaceDE w:val="0"/>
        <w:autoSpaceDN w:val="0"/>
        <w:adjustRightInd w:val="0"/>
        <w:jc w:val="both"/>
        <w:rPr>
          <w:rFonts w:cs="Segoe UI"/>
          <w:lang w:eastAsia="en-US"/>
        </w:rPr>
      </w:pPr>
    </w:p>
    <w:p w14:paraId="6FA3E530" w14:textId="77777777" w:rsidR="002B3581" w:rsidRPr="004D5770" w:rsidRDefault="002B3581" w:rsidP="002B3581">
      <w:pPr>
        <w:autoSpaceDE w:val="0"/>
        <w:autoSpaceDN w:val="0"/>
        <w:adjustRightInd w:val="0"/>
        <w:ind w:left="5664"/>
        <w:jc w:val="both"/>
        <w:rPr>
          <w:rFonts w:cs="Segoe UI"/>
          <w:lang w:eastAsia="en-US"/>
        </w:rPr>
      </w:pPr>
      <w:r w:rsidRPr="006F03FA">
        <w:rPr>
          <w:rFonts w:cs="Segoe UI"/>
          <w:sz w:val="20"/>
          <w:szCs w:val="20"/>
          <w:lang w:eastAsia="en-US"/>
        </w:rPr>
        <w:t>От СМСП (заявителя / законного представителя):</w:t>
      </w:r>
      <w:r w:rsidRPr="004D5770">
        <w:rPr>
          <w:rFonts w:cs="Segoe UI"/>
          <w:lang w:eastAsia="en-US"/>
        </w:rPr>
        <w:t xml:space="preserve"> ______________________________</w:t>
      </w:r>
    </w:p>
    <w:p w14:paraId="73C31C6C" w14:textId="77777777" w:rsidR="002B3581" w:rsidRPr="004D5770" w:rsidRDefault="002B3581" w:rsidP="002B3581">
      <w:pPr>
        <w:autoSpaceDE w:val="0"/>
        <w:autoSpaceDN w:val="0"/>
        <w:adjustRightInd w:val="0"/>
        <w:ind w:left="5664"/>
        <w:jc w:val="both"/>
        <w:rPr>
          <w:rFonts w:cs="Segoe UI"/>
          <w:lang w:eastAsia="en-US"/>
        </w:rPr>
      </w:pPr>
      <w:r w:rsidRPr="004D5770">
        <w:rPr>
          <w:rFonts w:cs="Segoe UI"/>
          <w:lang w:eastAsia="en-US"/>
        </w:rPr>
        <w:t>______________________________</w:t>
      </w:r>
    </w:p>
    <w:p w14:paraId="1F2656F1" w14:textId="77777777" w:rsidR="002B3581" w:rsidRPr="004D5770" w:rsidRDefault="002B3581" w:rsidP="002B3581">
      <w:pPr>
        <w:autoSpaceDE w:val="0"/>
        <w:autoSpaceDN w:val="0"/>
        <w:adjustRightInd w:val="0"/>
        <w:ind w:left="5664"/>
        <w:jc w:val="center"/>
        <w:rPr>
          <w:rFonts w:cs="Segoe UI"/>
          <w:vertAlign w:val="superscript"/>
          <w:lang w:eastAsia="en-US"/>
        </w:rPr>
      </w:pPr>
      <w:r w:rsidRPr="004D5770">
        <w:rPr>
          <w:rFonts w:cs="Segoe UI"/>
          <w:vertAlign w:val="superscript"/>
          <w:lang w:eastAsia="en-US"/>
        </w:rPr>
        <w:t>(Ф.И.О. гражданина)</w:t>
      </w:r>
    </w:p>
    <w:p w14:paraId="46A37C01" w14:textId="77777777" w:rsidR="00561C07" w:rsidRPr="004A5FAE" w:rsidRDefault="00561C07" w:rsidP="00561C07">
      <w:pPr>
        <w:autoSpaceDE w:val="0"/>
        <w:autoSpaceDN w:val="0"/>
        <w:adjustRightInd w:val="0"/>
        <w:jc w:val="center"/>
        <w:rPr>
          <w:rFonts w:cs="Segoe UI"/>
          <w:b/>
          <w:sz w:val="20"/>
          <w:szCs w:val="20"/>
          <w:lang w:eastAsia="en-US"/>
        </w:rPr>
      </w:pPr>
      <w:bookmarkStart w:id="49" w:name="P769"/>
      <w:bookmarkEnd w:id="49"/>
      <w:r w:rsidRPr="004A5FAE">
        <w:rPr>
          <w:rFonts w:cs="Segoe UI"/>
          <w:b/>
          <w:sz w:val="20"/>
          <w:szCs w:val="20"/>
          <w:lang w:eastAsia="en-US"/>
        </w:rPr>
        <w:t xml:space="preserve">Согласие </w:t>
      </w:r>
    </w:p>
    <w:p w14:paraId="08D908C2" w14:textId="77777777" w:rsidR="00561C07" w:rsidRPr="004A5FAE" w:rsidRDefault="00561C07" w:rsidP="00561C07">
      <w:pPr>
        <w:autoSpaceDE w:val="0"/>
        <w:autoSpaceDN w:val="0"/>
        <w:adjustRightInd w:val="0"/>
        <w:jc w:val="center"/>
        <w:rPr>
          <w:rFonts w:cs="Segoe UI"/>
          <w:b/>
          <w:sz w:val="20"/>
          <w:szCs w:val="20"/>
          <w:lang w:eastAsia="en-US"/>
        </w:rPr>
      </w:pPr>
      <w:r w:rsidRPr="004A5FAE">
        <w:rPr>
          <w:rFonts w:cs="Segoe UI"/>
          <w:b/>
          <w:sz w:val="20"/>
          <w:szCs w:val="20"/>
          <w:lang w:eastAsia="en-US"/>
        </w:rPr>
        <w:t>на обработку персональных данных</w:t>
      </w:r>
    </w:p>
    <w:p w14:paraId="0931BE84" w14:textId="77777777" w:rsidR="00561C07" w:rsidRPr="004A5FAE" w:rsidRDefault="00561C07" w:rsidP="00561C07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</w:p>
    <w:p w14:paraId="54667EBB" w14:textId="754308B5" w:rsidR="00561C07" w:rsidRPr="004A5FAE" w:rsidRDefault="00561C07" w:rsidP="00561C07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Я, ____________________________________________</w:t>
      </w:r>
      <w:r w:rsidR="002F7390" w:rsidRPr="004A5FAE">
        <w:rPr>
          <w:rFonts w:cs="Segoe UI"/>
          <w:sz w:val="20"/>
          <w:szCs w:val="20"/>
          <w:lang w:eastAsia="en-US"/>
        </w:rPr>
        <w:t>___________________________________________</w:t>
      </w:r>
      <w:r w:rsidRPr="004A5FAE">
        <w:rPr>
          <w:rFonts w:cs="Segoe UI"/>
          <w:sz w:val="20"/>
          <w:szCs w:val="20"/>
          <w:lang w:eastAsia="en-US"/>
        </w:rPr>
        <w:t>______________________,</w:t>
      </w:r>
    </w:p>
    <w:p w14:paraId="7B18AF49" w14:textId="77777777" w:rsidR="00561C07" w:rsidRPr="004A5FAE" w:rsidRDefault="00561C07" w:rsidP="00561C07">
      <w:pPr>
        <w:autoSpaceDE w:val="0"/>
        <w:autoSpaceDN w:val="0"/>
        <w:adjustRightInd w:val="0"/>
        <w:jc w:val="center"/>
        <w:rPr>
          <w:rFonts w:cs="Segoe UI"/>
          <w:sz w:val="20"/>
          <w:szCs w:val="20"/>
          <w:vertAlign w:val="superscript"/>
          <w:lang w:eastAsia="en-US"/>
        </w:rPr>
      </w:pPr>
      <w:r w:rsidRPr="004A5FAE">
        <w:rPr>
          <w:rFonts w:cs="Segoe UI"/>
          <w:sz w:val="20"/>
          <w:szCs w:val="20"/>
          <w:vertAlign w:val="superscript"/>
          <w:lang w:eastAsia="en-US"/>
        </w:rPr>
        <w:t>(фамилия, имя, отчество полностью)</w:t>
      </w:r>
    </w:p>
    <w:p w14:paraId="7D097E2C" w14:textId="1BADAC41" w:rsidR="00561C07" w:rsidRPr="004A5FAE" w:rsidRDefault="00561C07" w:rsidP="00561C07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проживающий(</w:t>
      </w:r>
      <w:proofErr w:type="spellStart"/>
      <w:r w:rsidRPr="004A5FAE">
        <w:rPr>
          <w:rFonts w:cs="Segoe UI"/>
          <w:sz w:val="20"/>
          <w:szCs w:val="20"/>
          <w:lang w:eastAsia="en-US"/>
        </w:rPr>
        <w:t>ая</w:t>
      </w:r>
      <w:proofErr w:type="spellEnd"/>
      <w:r w:rsidRPr="004A5FAE">
        <w:rPr>
          <w:rFonts w:cs="Segoe UI"/>
          <w:sz w:val="20"/>
          <w:szCs w:val="20"/>
          <w:lang w:eastAsia="en-US"/>
        </w:rPr>
        <w:t>) по адресу: _______________________________________</w:t>
      </w:r>
      <w:r w:rsidR="002F7390" w:rsidRPr="004A5FAE">
        <w:rPr>
          <w:rFonts w:cs="Segoe UI"/>
          <w:sz w:val="20"/>
          <w:szCs w:val="20"/>
          <w:lang w:eastAsia="en-US"/>
        </w:rPr>
        <w:t>___________________________________</w:t>
      </w:r>
      <w:r w:rsidRPr="004A5FAE">
        <w:rPr>
          <w:rFonts w:cs="Segoe UI"/>
          <w:sz w:val="20"/>
          <w:szCs w:val="20"/>
          <w:lang w:eastAsia="en-US"/>
        </w:rPr>
        <w:t>____</w:t>
      </w:r>
    </w:p>
    <w:p w14:paraId="3B2DBD27" w14:textId="59BCBF32" w:rsidR="002F7390" w:rsidRPr="004A5FAE" w:rsidRDefault="00561C07" w:rsidP="00561C07">
      <w:pPr>
        <w:autoSpaceDE w:val="0"/>
        <w:autoSpaceDN w:val="0"/>
        <w:adjustRightInd w:val="0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 xml:space="preserve">паспорт серия ________ ____________ выдан </w:t>
      </w:r>
      <w:r w:rsidR="002F7390" w:rsidRPr="004A5FAE">
        <w:rPr>
          <w:rFonts w:cs="Segoe UI"/>
          <w:sz w:val="20"/>
          <w:szCs w:val="20"/>
          <w:lang w:eastAsia="en-US"/>
        </w:rPr>
        <w:t>«</w:t>
      </w:r>
      <w:r w:rsidRPr="004A5FAE">
        <w:rPr>
          <w:rFonts w:cs="Segoe UI"/>
          <w:sz w:val="20"/>
          <w:szCs w:val="20"/>
          <w:lang w:eastAsia="en-US"/>
        </w:rPr>
        <w:t>__</w:t>
      </w:r>
      <w:r w:rsidR="002F7390" w:rsidRPr="004A5FAE">
        <w:rPr>
          <w:rFonts w:cs="Segoe UI"/>
          <w:sz w:val="20"/>
          <w:szCs w:val="20"/>
          <w:lang w:eastAsia="en-US"/>
        </w:rPr>
        <w:t>»</w:t>
      </w:r>
      <w:r w:rsidRPr="004A5FAE">
        <w:rPr>
          <w:rFonts w:cs="Segoe UI"/>
          <w:sz w:val="20"/>
          <w:szCs w:val="20"/>
          <w:lang w:eastAsia="en-US"/>
        </w:rPr>
        <w:t xml:space="preserve"> _</w:t>
      </w:r>
      <w:r w:rsidR="002F7390" w:rsidRPr="004A5FAE">
        <w:rPr>
          <w:rFonts w:cs="Segoe UI"/>
          <w:sz w:val="20"/>
          <w:szCs w:val="20"/>
          <w:lang w:eastAsia="en-US"/>
        </w:rPr>
        <w:t>_____</w:t>
      </w:r>
      <w:r w:rsidRPr="004A5FAE">
        <w:rPr>
          <w:rFonts w:cs="Segoe UI"/>
          <w:sz w:val="20"/>
          <w:szCs w:val="20"/>
          <w:lang w:eastAsia="en-US"/>
        </w:rPr>
        <w:t>__________ __</w:t>
      </w:r>
      <w:r w:rsidR="002F7390" w:rsidRPr="004A5FAE">
        <w:rPr>
          <w:rFonts w:cs="Segoe UI"/>
          <w:sz w:val="20"/>
          <w:szCs w:val="20"/>
          <w:lang w:eastAsia="en-US"/>
        </w:rPr>
        <w:t>__</w:t>
      </w:r>
      <w:r w:rsidRPr="004A5FAE">
        <w:rPr>
          <w:rFonts w:cs="Segoe UI"/>
          <w:sz w:val="20"/>
          <w:szCs w:val="20"/>
          <w:lang w:eastAsia="en-US"/>
        </w:rPr>
        <w:t xml:space="preserve">__ г. </w:t>
      </w:r>
    </w:p>
    <w:p w14:paraId="703A6B85" w14:textId="48B3BABA" w:rsidR="00561C07" w:rsidRPr="004A5FAE" w:rsidRDefault="00561C07" w:rsidP="002F7390">
      <w:pPr>
        <w:autoSpaceDE w:val="0"/>
        <w:autoSpaceDN w:val="0"/>
        <w:adjustRightInd w:val="0"/>
        <w:jc w:val="center"/>
        <w:rPr>
          <w:rFonts w:cs="Segoe UI"/>
          <w:sz w:val="20"/>
          <w:szCs w:val="20"/>
          <w:vertAlign w:val="superscript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_</w:t>
      </w:r>
      <w:r w:rsidR="002F7390" w:rsidRPr="004A5FAE">
        <w:rPr>
          <w:rFonts w:cs="Segoe UI"/>
          <w:sz w:val="20"/>
          <w:szCs w:val="20"/>
          <w:lang w:eastAsia="en-US"/>
        </w:rPr>
        <w:t>__________________________________</w:t>
      </w:r>
      <w:r w:rsidRPr="004A5FAE">
        <w:rPr>
          <w:rFonts w:cs="Segoe UI"/>
          <w:sz w:val="20"/>
          <w:szCs w:val="20"/>
          <w:lang w:eastAsia="en-US"/>
        </w:rPr>
        <w:t xml:space="preserve">____________________________________________________________________________ </w:t>
      </w:r>
      <w:r w:rsidRPr="004A5FAE">
        <w:rPr>
          <w:rFonts w:cs="Segoe UI"/>
          <w:sz w:val="20"/>
          <w:szCs w:val="20"/>
          <w:vertAlign w:val="superscript"/>
          <w:lang w:eastAsia="en-US"/>
        </w:rPr>
        <w:t>наименование органа, выдавшего паспорт</w:t>
      </w:r>
    </w:p>
    <w:p w14:paraId="0C3BD22B" w14:textId="77777777" w:rsidR="00561C07" w:rsidRPr="004A5FAE" w:rsidRDefault="00561C07" w:rsidP="00561C07">
      <w:pPr>
        <w:autoSpaceDE w:val="0"/>
        <w:autoSpaceDN w:val="0"/>
        <w:adjustRightInd w:val="0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>код подразделения__________________________</w:t>
      </w:r>
    </w:p>
    <w:p w14:paraId="6DFA710B" w14:textId="620E1794" w:rsidR="00561C07" w:rsidRPr="004A5FAE" w:rsidRDefault="00561C07" w:rsidP="00C17FB0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</w:rPr>
      </w:pPr>
      <w:r w:rsidRPr="004A5FAE">
        <w:rPr>
          <w:rFonts w:cs="Segoe UI"/>
          <w:sz w:val="20"/>
          <w:szCs w:val="20"/>
          <w:lang w:eastAsia="en-US"/>
        </w:rPr>
        <w:t xml:space="preserve">принимаю решение о предоставлении </w:t>
      </w:r>
      <w:r w:rsidRPr="004A5FAE">
        <w:rPr>
          <w:rFonts w:cs="Segoe UI"/>
          <w:b/>
          <w:sz w:val="20"/>
          <w:szCs w:val="20"/>
          <w:lang w:eastAsia="en-US"/>
        </w:rPr>
        <w:t xml:space="preserve">Некоммерческой организации «Гарантийный фонд поддержки малого предпринимательства Ямало-Ненецкого автономного округа» (адрес: </w:t>
      </w:r>
      <w:r w:rsidR="0046476E" w:rsidRPr="00DC2489">
        <w:rPr>
          <w:rFonts w:cs="Segoe UI"/>
          <w:b/>
          <w:sz w:val="20"/>
          <w:szCs w:val="20"/>
          <w:lang w:eastAsia="en-US"/>
        </w:rPr>
        <w:t>629007, ЯНАО, г. Салехард, ул. Свердлова, 43 А, оф. 302</w:t>
      </w:r>
      <w:r w:rsidRPr="00DC2489">
        <w:rPr>
          <w:rFonts w:cs="Segoe UI"/>
          <w:b/>
          <w:sz w:val="20"/>
          <w:szCs w:val="20"/>
          <w:lang w:eastAsia="en-US"/>
        </w:rPr>
        <w:t xml:space="preserve">) и </w:t>
      </w:r>
      <w:r w:rsidRPr="00DC2489">
        <w:rPr>
          <w:rFonts w:cs="Segoe UI"/>
          <w:b/>
          <w:sz w:val="20"/>
          <w:szCs w:val="20"/>
        </w:rPr>
        <w:t>государственному учреждению</w:t>
      </w:r>
      <w:r w:rsidRPr="004A5FAE">
        <w:rPr>
          <w:rFonts w:cs="Segoe UI"/>
          <w:b/>
          <w:sz w:val="20"/>
          <w:szCs w:val="20"/>
        </w:rPr>
        <w:t xml:space="preserve"> Ямало-Ненецкого автономного округа «Многофункциональный центр предоставления государственных и муниципальных услуг» (адрес: </w:t>
      </w:r>
      <w:r w:rsidRPr="004A5FAE">
        <w:rPr>
          <w:rFonts w:cs="Segoe UI"/>
          <w:b/>
          <w:sz w:val="20"/>
          <w:szCs w:val="20"/>
          <w:shd w:val="clear" w:color="auto" w:fill="FFFFFF"/>
        </w:rPr>
        <w:t>629001,</w:t>
      </w:r>
      <w:r w:rsidR="004A5FAE">
        <w:rPr>
          <w:rFonts w:cs="Segoe UI"/>
          <w:b/>
          <w:sz w:val="20"/>
          <w:szCs w:val="20"/>
          <w:shd w:val="clear" w:color="auto" w:fill="FFFFFF"/>
        </w:rPr>
        <w:t xml:space="preserve"> </w:t>
      </w:r>
      <w:r w:rsidRPr="004A5FAE">
        <w:rPr>
          <w:rFonts w:cs="Segoe UI"/>
          <w:b/>
          <w:sz w:val="20"/>
          <w:szCs w:val="20"/>
          <w:shd w:val="clear" w:color="auto" w:fill="FFFFFF"/>
        </w:rPr>
        <w:t xml:space="preserve">ЯНАО, </w:t>
      </w:r>
      <w:r w:rsidRPr="004A5FAE">
        <w:rPr>
          <w:rStyle w:val="apple-converted-space"/>
          <w:rFonts w:cs="Segoe UI"/>
          <w:b/>
          <w:sz w:val="20"/>
          <w:szCs w:val="20"/>
          <w:shd w:val="clear" w:color="auto" w:fill="FFFFFF"/>
        </w:rPr>
        <w:t>г.</w:t>
      </w:r>
      <w:r w:rsidR="004A5FAE">
        <w:rPr>
          <w:rStyle w:val="apple-converted-space"/>
          <w:rFonts w:cs="Segoe UI"/>
          <w:b/>
          <w:sz w:val="20"/>
          <w:szCs w:val="20"/>
          <w:shd w:val="clear" w:color="auto" w:fill="FFFFFF"/>
        </w:rPr>
        <w:t xml:space="preserve"> </w:t>
      </w:r>
      <w:r w:rsidRPr="004A5FAE">
        <w:rPr>
          <w:rFonts w:cs="Segoe UI"/>
          <w:b/>
          <w:sz w:val="20"/>
          <w:szCs w:val="20"/>
          <w:shd w:val="clear" w:color="auto" w:fill="FFFFFF"/>
        </w:rPr>
        <w:t>Салехард,</w:t>
      </w:r>
      <w:r w:rsidRPr="004A5FAE">
        <w:rPr>
          <w:rStyle w:val="apple-converted-space"/>
          <w:rFonts w:cs="Segoe UI"/>
          <w:b/>
          <w:sz w:val="20"/>
          <w:szCs w:val="20"/>
          <w:shd w:val="clear" w:color="auto" w:fill="FFFFFF"/>
        </w:rPr>
        <w:t xml:space="preserve"> </w:t>
      </w:r>
      <w:r w:rsidRPr="004A5FAE">
        <w:rPr>
          <w:rFonts w:cs="Segoe UI"/>
          <w:b/>
          <w:sz w:val="20"/>
          <w:szCs w:val="20"/>
          <w:shd w:val="clear" w:color="auto" w:fill="FFFFFF"/>
        </w:rPr>
        <w:t xml:space="preserve">ул. </w:t>
      </w:r>
      <w:proofErr w:type="spellStart"/>
      <w:r w:rsidRPr="004A5FAE">
        <w:rPr>
          <w:rFonts w:cs="Segoe UI"/>
          <w:b/>
          <w:sz w:val="20"/>
          <w:szCs w:val="20"/>
          <w:shd w:val="clear" w:color="auto" w:fill="FFFFFF"/>
        </w:rPr>
        <w:t>Броднева</w:t>
      </w:r>
      <w:proofErr w:type="spellEnd"/>
      <w:r w:rsidRPr="004A5FAE">
        <w:rPr>
          <w:rFonts w:cs="Segoe UI"/>
          <w:b/>
          <w:sz w:val="20"/>
          <w:szCs w:val="20"/>
          <w:shd w:val="clear" w:color="auto" w:fill="FFFFFF"/>
        </w:rPr>
        <w:t>, 15)</w:t>
      </w:r>
      <w:r w:rsidRPr="004A5FAE">
        <w:rPr>
          <w:rFonts w:cs="Segoe UI"/>
          <w:sz w:val="20"/>
          <w:szCs w:val="20"/>
          <w:lang w:eastAsia="en-US"/>
        </w:rPr>
        <w:t xml:space="preserve"> своих персональных данных и даю согласие свободно, своей волей и в своем интересе на обработку информации, составляющей мои персональные данные (данные паспорта, адреса проживания, прочие сведения) в целях рассмотрения подписанного (поданного) мною заявления на </w:t>
      </w:r>
      <w:r w:rsidRPr="004A5FAE">
        <w:rPr>
          <w:rFonts w:cs="Segoe UI"/>
          <w:sz w:val="20"/>
          <w:szCs w:val="20"/>
        </w:rPr>
        <w:t xml:space="preserve">участие в мероприятии по предоставлению компенсации субъектам малого и среднего предпринимательства, заключения соответствующего договора о предоставлении компенсации, включения представляемого мною субъекта малого и среднего предпринимательства в реестр субъектов малого и среднего предпринимательства – получателей поддержки в соответствии с положениями статьи 8 Федерального закона от 24 июля 2007 года </w:t>
      </w:r>
      <w:r w:rsidR="00653233">
        <w:rPr>
          <w:rFonts w:cs="Segoe UI"/>
          <w:sz w:val="20"/>
          <w:szCs w:val="20"/>
        </w:rPr>
        <w:t>№</w:t>
      </w:r>
      <w:r w:rsidRPr="004A5FAE">
        <w:rPr>
          <w:rFonts w:cs="Segoe UI"/>
          <w:sz w:val="20"/>
          <w:szCs w:val="20"/>
        </w:rPr>
        <w:t xml:space="preserve"> 209-ФЗ «О развитии малого и среднего предпринимательства в Российской Федерации».</w:t>
      </w:r>
    </w:p>
    <w:p w14:paraId="3BCFA064" w14:textId="7BF86093" w:rsidR="00561C07" w:rsidRPr="004A5FAE" w:rsidRDefault="00561C07" w:rsidP="00C17FB0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ab/>
        <w:t xml:space="preserve">Настоящее согласие предоставляется на осуществление сбора, систематизации, накопления, хранения, уточнения (обновления, изменения), использование, распространение (в том числе передачу третьим лицам – в соответствии с действующим законодательством), обезличивание, блокирование, любых действий в отношении моих персональных данных, которые необходимы или желаемы для достижения  указанных  выше  целей, предусмотренных  Федеральным  </w:t>
      </w:r>
      <w:hyperlink r:id="rId13" w:history="1">
        <w:r w:rsidRPr="004A5FAE">
          <w:rPr>
            <w:rFonts w:cs="Segoe UI"/>
            <w:sz w:val="20"/>
            <w:szCs w:val="20"/>
            <w:lang w:eastAsia="en-US"/>
          </w:rPr>
          <w:t>законом</w:t>
        </w:r>
      </w:hyperlink>
      <w:r w:rsidRPr="004A5FAE">
        <w:rPr>
          <w:rFonts w:cs="Segoe UI"/>
          <w:sz w:val="20"/>
          <w:szCs w:val="20"/>
          <w:lang w:eastAsia="en-US"/>
        </w:rPr>
        <w:t xml:space="preserve"> РФ  от 27.07.2006 г. </w:t>
      </w:r>
      <w:r w:rsidR="00653233">
        <w:rPr>
          <w:rFonts w:cs="Segoe UI"/>
          <w:sz w:val="20"/>
          <w:szCs w:val="20"/>
          <w:lang w:eastAsia="en-US"/>
        </w:rPr>
        <w:t>№</w:t>
      </w:r>
      <w:r w:rsidRPr="004A5FAE">
        <w:rPr>
          <w:rFonts w:cs="Segoe UI"/>
          <w:sz w:val="20"/>
          <w:szCs w:val="20"/>
          <w:lang w:eastAsia="en-US"/>
        </w:rPr>
        <w:t xml:space="preserve"> 152-ФЗ </w:t>
      </w:r>
      <w:r w:rsidR="00124C77">
        <w:rPr>
          <w:rFonts w:cs="Segoe UI"/>
          <w:sz w:val="20"/>
          <w:szCs w:val="20"/>
          <w:lang w:eastAsia="en-US"/>
        </w:rPr>
        <w:t>«</w:t>
      </w:r>
      <w:r w:rsidRPr="004A5FAE">
        <w:rPr>
          <w:rFonts w:cs="Segoe UI"/>
          <w:sz w:val="20"/>
          <w:szCs w:val="20"/>
          <w:lang w:eastAsia="en-US"/>
        </w:rPr>
        <w:t>О персональных данных</w:t>
      </w:r>
      <w:r w:rsidR="00124C77">
        <w:rPr>
          <w:rFonts w:cs="Segoe UI"/>
          <w:sz w:val="20"/>
          <w:szCs w:val="20"/>
          <w:lang w:eastAsia="en-US"/>
        </w:rPr>
        <w:t>»</w:t>
      </w:r>
      <w:r w:rsidRPr="004A5FAE">
        <w:rPr>
          <w:rFonts w:cs="Segoe UI"/>
          <w:sz w:val="20"/>
          <w:szCs w:val="20"/>
          <w:lang w:eastAsia="en-US"/>
        </w:rPr>
        <w:t>, неавтоматизированным и автоматизированным способами обработки.</w:t>
      </w:r>
    </w:p>
    <w:p w14:paraId="2748FDA9" w14:textId="0E208C1E" w:rsidR="00561C07" w:rsidRPr="004A5FAE" w:rsidRDefault="00561C07" w:rsidP="00C17FB0">
      <w:pPr>
        <w:autoSpaceDE w:val="0"/>
        <w:autoSpaceDN w:val="0"/>
        <w:adjustRightInd w:val="0"/>
        <w:spacing w:line="276" w:lineRule="auto"/>
        <w:jc w:val="both"/>
        <w:rPr>
          <w:rFonts w:cs="Segoe UI"/>
          <w:sz w:val="20"/>
          <w:szCs w:val="20"/>
          <w:lang w:eastAsia="en-US"/>
        </w:rPr>
      </w:pPr>
      <w:r w:rsidRPr="004A5FAE">
        <w:rPr>
          <w:rFonts w:cs="Segoe UI"/>
          <w:sz w:val="20"/>
          <w:szCs w:val="20"/>
          <w:lang w:eastAsia="en-US"/>
        </w:rPr>
        <w:tab/>
        <w:t xml:space="preserve">Настоящее согласие действует в течение </w:t>
      </w:r>
      <w:r w:rsidR="00445ACA">
        <w:rPr>
          <w:rFonts w:cs="Segoe UI"/>
          <w:sz w:val="20"/>
          <w:szCs w:val="20"/>
          <w:lang w:eastAsia="en-US"/>
        </w:rPr>
        <w:t xml:space="preserve">1 </w:t>
      </w:r>
      <w:r w:rsidR="007515A8">
        <w:rPr>
          <w:rFonts w:cs="Segoe UI"/>
          <w:sz w:val="20"/>
          <w:szCs w:val="20"/>
          <w:lang w:eastAsia="en-US"/>
        </w:rPr>
        <w:t xml:space="preserve">(одного) </w:t>
      </w:r>
      <w:r w:rsidR="00445ACA">
        <w:rPr>
          <w:rFonts w:cs="Segoe UI"/>
          <w:sz w:val="20"/>
          <w:szCs w:val="20"/>
          <w:lang w:eastAsia="en-US"/>
        </w:rPr>
        <w:t>года</w:t>
      </w:r>
      <w:r w:rsidRPr="004A5FAE">
        <w:rPr>
          <w:rFonts w:cs="Segoe UI"/>
          <w:sz w:val="20"/>
          <w:szCs w:val="20"/>
          <w:lang w:eastAsia="en-US"/>
        </w:rPr>
        <w:t>.</w:t>
      </w:r>
    </w:p>
    <w:p w14:paraId="3638145C" w14:textId="77777777" w:rsidR="00561C07" w:rsidRPr="002F7390" w:rsidRDefault="00561C07" w:rsidP="00561C07">
      <w:pPr>
        <w:autoSpaceDE w:val="0"/>
        <w:autoSpaceDN w:val="0"/>
        <w:adjustRightInd w:val="0"/>
        <w:jc w:val="both"/>
        <w:rPr>
          <w:rFonts w:cs="Segoe UI"/>
          <w:sz w:val="18"/>
          <w:szCs w:val="18"/>
          <w:lang w:eastAsia="en-US"/>
        </w:rPr>
      </w:pPr>
    </w:p>
    <w:p w14:paraId="4E2BF6B7" w14:textId="24353E27" w:rsidR="00561C07" w:rsidRPr="002F7390" w:rsidRDefault="00561C07" w:rsidP="00E15012">
      <w:pPr>
        <w:autoSpaceDE w:val="0"/>
        <w:autoSpaceDN w:val="0"/>
        <w:adjustRightInd w:val="0"/>
        <w:jc w:val="both"/>
        <w:rPr>
          <w:rFonts w:cs="Segoe UI"/>
          <w:sz w:val="18"/>
          <w:szCs w:val="18"/>
        </w:rPr>
      </w:pPr>
      <w:r w:rsidRPr="004A5FAE">
        <w:rPr>
          <w:rFonts w:cs="Segoe UI"/>
          <w:sz w:val="20"/>
          <w:szCs w:val="20"/>
          <w:lang w:eastAsia="en-US"/>
        </w:rPr>
        <w:t>Дата ________________ Подпись ______________________________</w:t>
      </w:r>
      <w:r w:rsidRPr="002F7390">
        <w:rPr>
          <w:rFonts w:cs="Segoe UI"/>
          <w:sz w:val="18"/>
          <w:szCs w:val="18"/>
        </w:rPr>
        <w:br w:type="page"/>
      </w:r>
    </w:p>
    <w:p w14:paraId="299C0481" w14:textId="7E7A7AAC" w:rsidR="000C29A9" w:rsidRPr="004D5770" w:rsidRDefault="000C29A9" w:rsidP="000C29A9">
      <w:pPr>
        <w:pStyle w:val="ConsPlusNormal"/>
        <w:ind w:left="5664"/>
        <w:jc w:val="both"/>
        <w:rPr>
          <w:sz w:val="18"/>
          <w:szCs w:val="18"/>
        </w:rPr>
      </w:pPr>
      <w:r w:rsidRPr="004D5770">
        <w:rPr>
          <w:sz w:val="18"/>
          <w:szCs w:val="18"/>
        </w:rPr>
        <w:lastRenderedPageBreak/>
        <w:t xml:space="preserve">Приложение </w:t>
      </w:r>
      <w:r w:rsidR="00653233">
        <w:rPr>
          <w:sz w:val="18"/>
          <w:szCs w:val="18"/>
        </w:rPr>
        <w:t>№</w:t>
      </w:r>
      <w:r w:rsidRPr="004D5770">
        <w:rPr>
          <w:sz w:val="18"/>
          <w:szCs w:val="18"/>
        </w:rPr>
        <w:t xml:space="preserve"> </w:t>
      </w:r>
      <w:r w:rsidR="002B3581" w:rsidRPr="004D5770">
        <w:rPr>
          <w:sz w:val="18"/>
          <w:szCs w:val="18"/>
        </w:rPr>
        <w:t>3</w:t>
      </w:r>
    </w:p>
    <w:p w14:paraId="61658B8C" w14:textId="418449B9" w:rsidR="00284A4A" w:rsidRPr="004D5770" w:rsidRDefault="00284A4A" w:rsidP="000C29A9">
      <w:pPr>
        <w:pStyle w:val="ConsPlusNormal"/>
        <w:ind w:left="5664"/>
        <w:jc w:val="both"/>
        <w:rPr>
          <w:sz w:val="18"/>
          <w:szCs w:val="18"/>
        </w:rPr>
      </w:pPr>
      <w:r w:rsidRPr="004D5770">
        <w:rPr>
          <w:sz w:val="18"/>
          <w:szCs w:val="18"/>
        </w:rPr>
        <w:t xml:space="preserve">к Порядку </w:t>
      </w:r>
      <w:r w:rsidR="000D562B" w:rsidRPr="000D562B">
        <w:rPr>
          <w:sz w:val="18"/>
          <w:szCs w:val="18"/>
        </w:rPr>
        <w:t xml:space="preserve">предоставления в </w:t>
      </w:r>
      <w:r w:rsidR="00E2483F">
        <w:rPr>
          <w:sz w:val="18"/>
          <w:szCs w:val="18"/>
        </w:rPr>
        <w:t>2019</w:t>
      </w:r>
      <w:r w:rsidR="000D562B" w:rsidRPr="000D562B">
        <w:rPr>
          <w:sz w:val="18"/>
          <w:szCs w:val="18"/>
        </w:rPr>
        <w:t xml:space="preserve"> году компенсации расходов субъектов малого и среднего предпринимательства на реализацию инвестиционных проектов, имеющих решение о целесообразности их сопровождения согласно постановлению Правительства Ямало-Ненецкого автономного округа от 09.07.2015 №620-П «Об утверждении Регламента сопровождения инвестиционных проектов по принципу «одного окна» на территории Ямало-Ненецкого автономного округа»</w:t>
      </w:r>
    </w:p>
    <w:p w14:paraId="250E5FFD" w14:textId="77777777" w:rsidR="00284A4A" w:rsidRPr="004D5770" w:rsidRDefault="00284A4A" w:rsidP="00284A4A">
      <w:pPr>
        <w:pStyle w:val="ConsPlusNormal"/>
        <w:jc w:val="center"/>
      </w:pPr>
      <w:r w:rsidRPr="004D5770">
        <w:t>ФОРМА ДОГОВОРА</w:t>
      </w:r>
    </w:p>
    <w:p w14:paraId="33853A76" w14:textId="77777777" w:rsidR="00284A4A" w:rsidRPr="004D5770" w:rsidRDefault="00284A4A" w:rsidP="00284A4A">
      <w:pPr>
        <w:pStyle w:val="ConsPlusNormal"/>
        <w:jc w:val="center"/>
      </w:pPr>
    </w:p>
    <w:p w14:paraId="19209AA2" w14:textId="7AE294EA" w:rsidR="00284A4A" w:rsidRPr="00792662" w:rsidRDefault="00284A4A" w:rsidP="00284A4A">
      <w:pPr>
        <w:pStyle w:val="ConsPlusNormal"/>
        <w:jc w:val="center"/>
        <w:rPr>
          <w:b/>
        </w:rPr>
      </w:pPr>
      <w:r w:rsidRPr="00792662">
        <w:rPr>
          <w:b/>
        </w:rPr>
        <w:t xml:space="preserve">ДОГОВОР </w:t>
      </w:r>
      <w:r w:rsidR="00653233" w:rsidRPr="00792662">
        <w:rPr>
          <w:b/>
        </w:rPr>
        <w:t>№</w:t>
      </w:r>
      <w:r w:rsidRPr="00792662">
        <w:rPr>
          <w:b/>
        </w:rPr>
        <w:t xml:space="preserve"> _______</w:t>
      </w:r>
    </w:p>
    <w:p w14:paraId="12D9038F" w14:textId="77777777" w:rsidR="00284A4A" w:rsidRPr="00792662" w:rsidRDefault="00284A4A" w:rsidP="00284A4A">
      <w:pPr>
        <w:pStyle w:val="ConsPlusNormal"/>
        <w:jc w:val="center"/>
        <w:rPr>
          <w:szCs w:val="22"/>
        </w:rPr>
      </w:pPr>
      <w:r w:rsidRPr="00792662">
        <w:rPr>
          <w:szCs w:val="22"/>
        </w:rPr>
        <w:t>о предоставлении компенсации</w:t>
      </w:r>
    </w:p>
    <w:p w14:paraId="2A6A3C19" w14:textId="77777777" w:rsidR="00284A4A" w:rsidRPr="004D253B" w:rsidRDefault="00284A4A" w:rsidP="00284A4A">
      <w:pPr>
        <w:pStyle w:val="ConsPlusNormal"/>
        <w:jc w:val="both"/>
        <w:rPr>
          <w:sz w:val="18"/>
          <w:szCs w:val="18"/>
        </w:rPr>
      </w:pPr>
    </w:p>
    <w:p w14:paraId="489058EF" w14:textId="068D1D89" w:rsidR="00284A4A" w:rsidRPr="004D253B" w:rsidRDefault="00284A4A" w:rsidP="00284A4A">
      <w:pPr>
        <w:pStyle w:val="ConsPlusNonformat"/>
        <w:jc w:val="both"/>
        <w:rPr>
          <w:rFonts w:ascii="Segoe UI" w:hAnsi="Segoe UI" w:cs="Segoe UI"/>
          <w:sz w:val="18"/>
          <w:szCs w:val="18"/>
        </w:rPr>
      </w:pPr>
      <w:r w:rsidRPr="004D253B">
        <w:rPr>
          <w:rFonts w:ascii="Segoe UI" w:hAnsi="Segoe UI" w:cs="Segoe UI"/>
          <w:sz w:val="18"/>
          <w:szCs w:val="18"/>
        </w:rPr>
        <w:t>г. Салехард</w:t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="006F03FA">
        <w:rPr>
          <w:rFonts w:ascii="Segoe UI" w:hAnsi="Segoe UI" w:cs="Segoe UI"/>
          <w:sz w:val="18"/>
          <w:szCs w:val="18"/>
        </w:rPr>
        <w:tab/>
      </w:r>
      <w:r w:rsidRPr="004D253B">
        <w:rPr>
          <w:rFonts w:ascii="Segoe UI" w:hAnsi="Segoe UI" w:cs="Segoe UI"/>
          <w:sz w:val="18"/>
          <w:szCs w:val="18"/>
        </w:rPr>
        <w:t>_</w:t>
      </w:r>
      <w:r w:rsidR="006F03FA">
        <w:rPr>
          <w:rFonts w:ascii="Segoe UI" w:hAnsi="Segoe UI" w:cs="Segoe UI"/>
          <w:sz w:val="18"/>
          <w:szCs w:val="18"/>
        </w:rPr>
        <w:t>____________</w:t>
      </w:r>
      <w:r w:rsidRPr="004D253B">
        <w:rPr>
          <w:rFonts w:ascii="Segoe UI" w:hAnsi="Segoe UI" w:cs="Segoe UI"/>
          <w:sz w:val="18"/>
          <w:szCs w:val="18"/>
        </w:rPr>
        <w:t>_________ 20__ г.</w:t>
      </w:r>
    </w:p>
    <w:p w14:paraId="64B09819" w14:textId="63C8BF62" w:rsidR="00284A4A" w:rsidRPr="004D253B" w:rsidRDefault="00284A4A" w:rsidP="00284A4A">
      <w:pPr>
        <w:pStyle w:val="ConsPlusNormal"/>
        <w:jc w:val="both"/>
        <w:rPr>
          <w:sz w:val="18"/>
          <w:szCs w:val="18"/>
        </w:rPr>
      </w:pPr>
    </w:p>
    <w:p w14:paraId="47180E13" w14:textId="1D4241BE" w:rsidR="00F45924" w:rsidRPr="00F45924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6F03FA">
        <w:rPr>
          <w:rFonts w:cs="Segoe UI"/>
        </w:rPr>
        <w:t>Некоммерческая организация «Гарантийный фонд поддержки малого</w:t>
      </w:r>
      <w:r w:rsidRPr="00F45924">
        <w:rPr>
          <w:rFonts w:cs="Segoe UI"/>
        </w:rPr>
        <w:t xml:space="preserve"> предпринимательства Ямало-Ненецкого автономного округа», именуемая в дальнейшем Фонд, в лице управляющего Фондом</w:t>
      </w:r>
      <w:r w:rsidR="00DC2489">
        <w:rPr>
          <w:rFonts w:cs="Segoe UI"/>
        </w:rPr>
        <w:t xml:space="preserve"> _____________________________________________</w:t>
      </w:r>
      <w:r w:rsidRPr="00F45924">
        <w:rPr>
          <w:rFonts w:cs="Segoe UI"/>
        </w:rPr>
        <w:t>, действующего на основании Устава, с одной стороны, и _________________________________, именуемый в дальнейшем Получатель, в лице _________________________________________, действующего на основании _________________________, с другой стороны, вместе именуемые Стороны, на основании приказа Фонда от «___» __________ ____ года № ____, в соответствии с Порядком</w:t>
      </w:r>
      <w:r w:rsidRPr="00F45924">
        <w:rPr>
          <w:rFonts w:cs="Segoe UI"/>
          <w:szCs w:val="20"/>
        </w:rPr>
        <w:fldChar w:fldCharType="begin"/>
      </w:r>
      <w:r w:rsidRPr="00F45924">
        <w:rPr>
          <w:rFonts w:cs="Segoe UI"/>
          <w:szCs w:val="20"/>
        </w:rPr>
        <w:instrText xml:space="preserve"> REF Заголовок \h  \* MERGEFORMAT </w:instrText>
      </w:r>
      <w:r w:rsidRPr="00F45924">
        <w:rPr>
          <w:rFonts w:cs="Segoe UI"/>
          <w:szCs w:val="20"/>
        </w:rPr>
      </w:r>
      <w:r w:rsidRPr="00F45924">
        <w:rPr>
          <w:rFonts w:cs="Segoe UI"/>
          <w:szCs w:val="20"/>
        </w:rPr>
        <w:fldChar w:fldCharType="end"/>
      </w:r>
      <w:r w:rsidRPr="00F45924">
        <w:rPr>
          <w:rFonts w:cs="Segoe UI"/>
        </w:rPr>
        <w:t xml:space="preserve">, утвержденным приказом Фонда от </w:t>
      </w:r>
      <w:r w:rsidR="00E2483F">
        <w:rPr>
          <w:rFonts w:cs="Segoe UI"/>
        </w:rPr>
        <w:t>__</w:t>
      </w:r>
      <w:r w:rsidR="00792662">
        <w:rPr>
          <w:rFonts w:cs="Segoe UI"/>
        </w:rPr>
        <w:t>.</w:t>
      </w:r>
      <w:r w:rsidR="00E2483F">
        <w:rPr>
          <w:rFonts w:cs="Segoe UI"/>
        </w:rPr>
        <w:t>__</w:t>
      </w:r>
      <w:r w:rsidR="00792662">
        <w:rPr>
          <w:rFonts w:cs="Segoe UI"/>
        </w:rPr>
        <w:t>.201</w:t>
      </w:r>
      <w:r w:rsidR="00E2483F">
        <w:rPr>
          <w:rFonts w:cs="Segoe UI"/>
        </w:rPr>
        <w:t>9</w:t>
      </w:r>
      <w:r w:rsidRPr="00F45924">
        <w:rPr>
          <w:rFonts w:cs="Segoe UI"/>
        </w:rPr>
        <w:t xml:space="preserve"> № </w:t>
      </w:r>
      <w:r w:rsidR="00E2483F">
        <w:rPr>
          <w:rFonts w:cs="Segoe UI"/>
        </w:rPr>
        <w:t>__</w:t>
      </w:r>
      <w:r w:rsidR="00792662">
        <w:rPr>
          <w:rFonts w:cs="Segoe UI"/>
        </w:rPr>
        <w:t>/</w:t>
      </w:r>
      <w:r w:rsidR="007515A8">
        <w:rPr>
          <w:rFonts w:cs="Segoe UI"/>
        </w:rPr>
        <w:t>__</w:t>
      </w:r>
      <w:r w:rsidR="00792662">
        <w:rPr>
          <w:rFonts w:cs="Segoe UI"/>
        </w:rPr>
        <w:t>-1</w:t>
      </w:r>
      <w:r w:rsidR="00E2483F">
        <w:rPr>
          <w:rFonts w:cs="Segoe UI"/>
        </w:rPr>
        <w:t>9</w:t>
      </w:r>
      <w:r w:rsidR="00792662">
        <w:rPr>
          <w:rFonts w:cs="Segoe UI"/>
        </w:rPr>
        <w:t xml:space="preserve"> </w:t>
      </w:r>
      <w:r w:rsidRPr="00F45924">
        <w:rPr>
          <w:rFonts w:cs="Segoe UI"/>
        </w:rPr>
        <w:t>в целях оказания поддержки субъектам малого и среднего предпринимательства</w:t>
      </w:r>
      <w:r w:rsidR="006B7273">
        <w:rPr>
          <w:rFonts w:cs="Segoe UI"/>
        </w:rPr>
        <w:t xml:space="preserve"> </w:t>
      </w:r>
      <w:r w:rsidR="006B7273" w:rsidRPr="00F45924">
        <w:rPr>
          <w:rFonts w:cs="Segoe UI"/>
        </w:rPr>
        <w:t>(далее - Порядок)</w:t>
      </w:r>
      <w:r w:rsidR="006B7273">
        <w:rPr>
          <w:rFonts w:cs="Segoe UI"/>
        </w:rPr>
        <w:t>,</w:t>
      </w:r>
      <w:r w:rsidRPr="00F45924">
        <w:rPr>
          <w:rFonts w:cs="Segoe UI"/>
        </w:rPr>
        <w:t xml:space="preserve"> заключили настоящий Договор о нижеследующем.</w:t>
      </w:r>
    </w:p>
    <w:p w14:paraId="00E0BF9B" w14:textId="77777777" w:rsidR="00F45924" w:rsidRPr="00792662" w:rsidRDefault="00F45924" w:rsidP="00F45924">
      <w:pPr>
        <w:widowControl w:val="0"/>
        <w:autoSpaceDE w:val="0"/>
        <w:autoSpaceDN w:val="0"/>
        <w:jc w:val="both"/>
        <w:rPr>
          <w:rFonts w:cs="Segoe UI"/>
          <w:sz w:val="16"/>
          <w:szCs w:val="16"/>
        </w:rPr>
      </w:pPr>
    </w:p>
    <w:p w14:paraId="49234279" w14:textId="69506CBA" w:rsidR="00F45924" w:rsidRPr="00E57261" w:rsidRDefault="00F45924" w:rsidP="000D0F96">
      <w:pPr>
        <w:pStyle w:val="ConsPlusNormal"/>
        <w:numPr>
          <w:ilvl w:val="0"/>
          <w:numId w:val="32"/>
        </w:numPr>
        <w:jc w:val="center"/>
        <w:outlineLvl w:val="2"/>
        <w:rPr>
          <w:b/>
        </w:rPr>
      </w:pPr>
      <w:r w:rsidRPr="00E57261">
        <w:rPr>
          <w:b/>
        </w:rPr>
        <w:t>Предмет Договора</w:t>
      </w:r>
    </w:p>
    <w:p w14:paraId="41A16A0A" w14:textId="1DB66FE6" w:rsidR="00F45924" w:rsidRPr="000D0F96" w:rsidRDefault="00F45924" w:rsidP="000D0F96">
      <w:pPr>
        <w:pStyle w:val="af2"/>
        <w:widowControl w:val="0"/>
        <w:numPr>
          <w:ilvl w:val="1"/>
          <w:numId w:val="33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cs="Segoe UI"/>
          <w:szCs w:val="20"/>
        </w:rPr>
      </w:pPr>
      <w:bookmarkStart w:id="50" w:name="P503"/>
      <w:bookmarkEnd w:id="50"/>
      <w:r w:rsidRPr="00E57261">
        <w:rPr>
          <w:rFonts w:cs="Segoe UI"/>
        </w:rPr>
        <w:t>Фонд за счет средств субсидии, предоставленной департаментом экономики Ямало-Ненецкого автономного округа</w:t>
      </w:r>
      <w:r w:rsidR="009852FD" w:rsidRPr="00E57261">
        <w:t xml:space="preserve"> </w:t>
      </w:r>
      <w:r w:rsidR="009852FD" w:rsidRPr="00E57261">
        <w:rPr>
          <w:rFonts w:cs="Segoe UI"/>
        </w:rPr>
        <w:t xml:space="preserve">в рамках Соглашения о предоставлении из окружного бюджета субсидии в целях финансового обеспечения затрат от </w:t>
      </w:r>
      <w:r w:rsidR="00122E4F" w:rsidRPr="00E57261">
        <w:t>07.06.2019г. №901-19/60ДЭ,</w:t>
      </w:r>
      <w:r w:rsidRPr="00E57261">
        <w:rPr>
          <w:rFonts w:cs="Segoe UI"/>
        </w:rPr>
        <w:t xml:space="preserve"> предоставляет Получателю денежные средства в качестве компенсации </w:t>
      </w:r>
      <w:r w:rsidR="00297068" w:rsidRPr="00E57261">
        <w:t>понесенных им расходов на реализацию инвестиционного проекта</w:t>
      </w:r>
      <w:r w:rsidRPr="00E57261">
        <w:rPr>
          <w:rFonts w:cs="Segoe UI"/>
        </w:rPr>
        <w:t xml:space="preserve"> </w:t>
      </w:r>
      <w:r w:rsidR="00297068" w:rsidRPr="00E57261">
        <w:rPr>
          <w:rFonts w:cs="Segoe UI"/>
        </w:rPr>
        <w:t>«___________________________________________»</w:t>
      </w:r>
      <w:r w:rsidRPr="00E57261">
        <w:rPr>
          <w:rFonts w:cs="Segoe UI"/>
        </w:rPr>
        <w:t xml:space="preserve">, </w:t>
      </w:r>
      <w:r w:rsidR="00297068" w:rsidRPr="00E57261">
        <w:t>решение о целесообразности сопровождения</w:t>
      </w:r>
      <w:r w:rsidR="00297068" w:rsidRPr="004D5770">
        <w:t xml:space="preserve"> которого было принято</w:t>
      </w:r>
      <w:r w:rsidR="00297068" w:rsidRPr="000D0F96">
        <w:rPr>
          <w:rFonts w:cs="Segoe UI"/>
        </w:rPr>
        <w:t xml:space="preserve"> _____</w:t>
      </w:r>
      <w:r w:rsidRPr="000D0F96">
        <w:rPr>
          <w:rFonts w:cs="Segoe UI"/>
        </w:rPr>
        <w:t>______</w:t>
      </w:r>
      <w:r w:rsidR="00297068" w:rsidRPr="000D0F96">
        <w:rPr>
          <w:rFonts w:cs="Segoe UI"/>
          <w:sz w:val="16"/>
          <w:szCs w:val="16"/>
        </w:rPr>
        <w:t>наименование органа</w:t>
      </w:r>
      <w:r w:rsidRPr="000D0F96">
        <w:rPr>
          <w:rFonts w:cs="Segoe UI"/>
        </w:rPr>
        <w:t xml:space="preserve">______________ </w:t>
      </w:r>
      <w:r w:rsidR="009852FD">
        <w:rPr>
          <w:rFonts w:cs="Segoe UI"/>
        </w:rPr>
        <w:t>от «</w:t>
      </w:r>
      <w:r w:rsidR="00297068" w:rsidRPr="000D0F96">
        <w:rPr>
          <w:rFonts w:cs="Segoe UI"/>
        </w:rPr>
        <w:t>__</w:t>
      </w:r>
      <w:r w:rsidR="009852FD">
        <w:rPr>
          <w:rFonts w:cs="Segoe UI"/>
        </w:rPr>
        <w:t>__» ______</w:t>
      </w:r>
      <w:r w:rsidR="00297068" w:rsidRPr="000D0F96">
        <w:rPr>
          <w:rFonts w:cs="Segoe UI"/>
        </w:rPr>
        <w:t>__</w:t>
      </w:r>
      <w:r w:rsidR="009852FD">
        <w:rPr>
          <w:rFonts w:cs="Segoe UI"/>
        </w:rPr>
        <w:t>__</w:t>
      </w:r>
      <w:r w:rsidR="00297068" w:rsidRPr="000D0F96">
        <w:rPr>
          <w:rFonts w:cs="Segoe UI"/>
        </w:rPr>
        <w:t xml:space="preserve">__ </w:t>
      </w:r>
      <w:r w:rsidRPr="000D0F96">
        <w:rPr>
          <w:rFonts w:cs="Segoe UI"/>
        </w:rPr>
        <w:t xml:space="preserve">№______, </w:t>
      </w:r>
      <w:r w:rsidR="00297068" w:rsidRPr="004D5770">
        <w:t xml:space="preserve">в соответствии с </w:t>
      </w:r>
      <w:r w:rsidR="00297068" w:rsidRPr="004D5770">
        <w:rPr>
          <w:lang w:eastAsia="en-US"/>
        </w:rPr>
        <w:t xml:space="preserve">постановлением Правительства ЯНАО от 09.07.2015 </w:t>
      </w:r>
      <w:r w:rsidR="00653233">
        <w:rPr>
          <w:lang w:eastAsia="en-US"/>
        </w:rPr>
        <w:t>№</w:t>
      </w:r>
      <w:r w:rsidR="00297068" w:rsidRPr="004D5770">
        <w:rPr>
          <w:lang w:eastAsia="en-US"/>
        </w:rPr>
        <w:t xml:space="preserve"> 620-П «Об утверждении Регламента сопровождения инвестиционных проектов по принципу «одного окна» на территории Ямало-Ненецкого автономного округа»</w:t>
      </w:r>
      <w:r w:rsidR="00297068" w:rsidRPr="004D5770">
        <w:t>,</w:t>
      </w:r>
      <w:r w:rsidR="00297068">
        <w:t xml:space="preserve"> </w:t>
      </w:r>
      <w:r w:rsidRPr="000D0F96">
        <w:rPr>
          <w:rFonts w:cs="Segoe UI"/>
        </w:rPr>
        <w:t xml:space="preserve">в размере________ </w:t>
      </w:r>
      <w:r w:rsidRPr="000D0F96">
        <w:rPr>
          <w:rFonts w:cs="Segoe UI"/>
          <w:sz w:val="16"/>
          <w:szCs w:val="16"/>
        </w:rPr>
        <w:t>(цифрами и прописью)</w:t>
      </w:r>
      <w:r w:rsidR="009852FD" w:rsidRPr="009852FD">
        <w:rPr>
          <w:rFonts w:cs="Segoe UI"/>
          <w:sz w:val="16"/>
          <w:szCs w:val="16"/>
        </w:rPr>
        <w:t xml:space="preserve"> </w:t>
      </w:r>
      <w:r w:rsidR="009852FD" w:rsidRPr="009852FD">
        <w:rPr>
          <w:rFonts w:cs="Segoe UI"/>
          <w:szCs w:val="20"/>
        </w:rPr>
        <w:t>рублей</w:t>
      </w:r>
      <w:r w:rsidRPr="009852FD">
        <w:rPr>
          <w:rFonts w:cs="Segoe UI"/>
          <w:szCs w:val="20"/>
        </w:rPr>
        <w:t>,</w:t>
      </w:r>
      <w:r w:rsidRPr="000D0F96">
        <w:rPr>
          <w:rFonts w:cs="Segoe UI"/>
        </w:rPr>
        <w:t xml:space="preserve"> </w:t>
      </w:r>
      <w:r w:rsidRPr="000D0F96">
        <w:rPr>
          <w:rFonts w:cs="Segoe UI"/>
          <w:szCs w:val="20"/>
        </w:rPr>
        <w:t xml:space="preserve">а Получатель обязуется получить сумму компенсации и использовать ее на осуществление своей </w:t>
      </w:r>
      <w:bookmarkStart w:id="51" w:name="_Hlk511747955"/>
      <w:r w:rsidRPr="000D0F96">
        <w:rPr>
          <w:rFonts w:cs="Segoe UI"/>
          <w:szCs w:val="20"/>
        </w:rPr>
        <w:t>хозяйственной деятельности с соблюдением условий и требований Порядка и настоящего договора</w:t>
      </w:r>
      <w:bookmarkEnd w:id="51"/>
      <w:r w:rsidRPr="000D0F96">
        <w:rPr>
          <w:rFonts w:cs="Segoe UI"/>
          <w:szCs w:val="20"/>
        </w:rPr>
        <w:t>.</w:t>
      </w:r>
    </w:p>
    <w:p w14:paraId="686DCD02" w14:textId="77777777" w:rsidR="00F45924" w:rsidRPr="00792662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  <w:sz w:val="12"/>
          <w:szCs w:val="12"/>
        </w:rPr>
      </w:pPr>
    </w:p>
    <w:p w14:paraId="575EBB96" w14:textId="5D3F0E75" w:rsidR="00F45924" w:rsidRPr="000D0F96" w:rsidRDefault="00F45924" w:rsidP="000D0F96">
      <w:pPr>
        <w:pStyle w:val="af2"/>
        <w:widowControl w:val="0"/>
        <w:numPr>
          <w:ilvl w:val="0"/>
          <w:numId w:val="33"/>
        </w:numPr>
        <w:autoSpaceDE w:val="0"/>
        <w:autoSpaceDN w:val="0"/>
        <w:jc w:val="center"/>
        <w:outlineLvl w:val="2"/>
        <w:rPr>
          <w:rFonts w:cs="Segoe UI"/>
          <w:b/>
        </w:rPr>
      </w:pPr>
      <w:bookmarkStart w:id="52" w:name="P728"/>
      <w:bookmarkEnd w:id="52"/>
      <w:r w:rsidRPr="000D0F96">
        <w:rPr>
          <w:rFonts w:cs="Segoe UI"/>
          <w:b/>
        </w:rPr>
        <w:t>Права и обязанности Сторон</w:t>
      </w:r>
    </w:p>
    <w:p w14:paraId="47FB95D4" w14:textId="497ABD29" w:rsidR="00F45924" w:rsidRPr="000D0F96" w:rsidRDefault="00F45924" w:rsidP="000D0F96">
      <w:pPr>
        <w:pStyle w:val="af2"/>
        <w:widowControl w:val="0"/>
        <w:numPr>
          <w:ilvl w:val="1"/>
          <w:numId w:val="33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cs="Segoe UI"/>
        </w:rPr>
      </w:pPr>
      <w:r w:rsidRPr="000D0F96">
        <w:rPr>
          <w:rFonts w:cs="Segoe UI"/>
        </w:rPr>
        <w:t>Фонд обязан:</w:t>
      </w:r>
    </w:p>
    <w:p w14:paraId="39C95E2E" w14:textId="77777777" w:rsidR="000D0F96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</w:rPr>
      </w:pPr>
      <w:bookmarkStart w:id="53" w:name="_Hlk511748368"/>
      <w:r w:rsidRPr="000D0F96">
        <w:rPr>
          <w:rFonts w:cs="Segoe UI"/>
        </w:rPr>
        <w:t xml:space="preserve">перечислить Получателю средства компенсации, в размере, указанном в </w:t>
      </w:r>
      <w:r w:rsidRPr="000D0F96">
        <w:rPr>
          <w:rFonts w:cs="Segoe UI"/>
          <w:szCs w:val="20"/>
        </w:rPr>
        <w:t xml:space="preserve">пункте </w:t>
      </w:r>
      <w:bookmarkEnd w:id="53"/>
      <w:r w:rsidRPr="000D0F96">
        <w:rPr>
          <w:rFonts w:cs="Segoe UI"/>
          <w:szCs w:val="20"/>
        </w:rPr>
        <w:t xml:space="preserve">1.1 </w:t>
      </w:r>
      <w:r w:rsidRPr="000D0F96">
        <w:rPr>
          <w:rFonts w:cs="Segoe UI"/>
        </w:rPr>
        <w:t xml:space="preserve">настоящего Договора, </w:t>
      </w:r>
      <w:bookmarkStart w:id="54" w:name="_Hlk511748415"/>
      <w:r w:rsidRPr="000D0F96">
        <w:rPr>
          <w:rFonts w:cs="Segoe UI"/>
        </w:rPr>
        <w:t>в срок, не превышающий 10 рабочих дней со дня подписания настоящего Договора;</w:t>
      </w:r>
      <w:bookmarkStart w:id="55" w:name="_Hlk511748488"/>
      <w:bookmarkEnd w:id="54"/>
    </w:p>
    <w:p w14:paraId="08628F16" w14:textId="052D66B2" w:rsidR="00F45924" w:rsidRPr="000D0F96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</w:rPr>
      </w:pPr>
      <w:r w:rsidRPr="00F45924">
        <w:t>осуществлять контроль за исполнением СМСП условий и требований Порядка, а также условий настоящего Договора, в том числе на месте осуществления Получателем хозяйственной деятельности.</w:t>
      </w:r>
    </w:p>
    <w:p w14:paraId="4817E940" w14:textId="0D1BB144" w:rsidR="00F45924" w:rsidRPr="00F45924" w:rsidRDefault="00F45924" w:rsidP="000D0F96">
      <w:pPr>
        <w:pStyle w:val="af2"/>
        <w:widowControl w:val="0"/>
        <w:numPr>
          <w:ilvl w:val="1"/>
          <w:numId w:val="33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cs="Segoe UI"/>
        </w:rPr>
      </w:pPr>
      <w:bookmarkStart w:id="56" w:name="P513"/>
      <w:bookmarkEnd w:id="56"/>
      <w:r w:rsidRPr="00F45924">
        <w:rPr>
          <w:rFonts w:cs="Segoe UI"/>
        </w:rPr>
        <w:lastRenderedPageBreak/>
        <w:t>Получатель:</w:t>
      </w:r>
    </w:p>
    <w:p w14:paraId="5199D6E2" w14:textId="77777777" w:rsidR="000D0F96" w:rsidRPr="00E57261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</w:rPr>
      </w:pPr>
      <w:r w:rsidRPr="00F45924">
        <w:rPr>
          <w:rFonts w:cs="Segoe UI"/>
        </w:rPr>
        <w:t xml:space="preserve">Дает согласие на осуществление Фондом, департаментом экономики Ямало-Ненецкого </w:t>
      </w:r>
      <w:r w:rsidRPr="00561C07">
        <w:rPr>
          <w:rFonts w:cs="Segoe UI"/>
        </w:rPr>
        <w:t xml:space="preserve">автономного округа и органами государственного финансового контроля </w:t>
      </w:r>
      <w:r w:rsidRPr="00E57261">
        <w:rPr>
          <w:rFonts w:cs="Segoe UI"/>
        </w:rPr>
        <w:t>проверок соблюдения Получателем условий и требований Порядка и настоящего Договора, предусмотренного бюджетным законодательством Российской Федерации.</w:t>
      </w:r>
      <w:bookmarkStart w:id="57" w:name="P517"/>
      <w:bookmarkEnd w:id="57"/>
    </w:p>
    <w:p w14:paraId="03DF8AAA" w14:textId="2D913DB6" w:rsidR="000D0F96" w:rsidRPr="00E57261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</w:rPr>
      </w:pPr>
      <w:r w:rsidRPr="00E57261">
        <w:rPr>
          <w:rFonts w:cs="Segoe UI"/>
        </w:rPr>
        <w:t xml:space="preserve">Обязуется использовать </w:t>
      </w:r>
      <w:r w:rsidR="00F55BD7" w:rsidRPr="00E57261">
        <w:rPr>
          <w:rFonts w:cs="Segoe UI"/>
        </w:rPr>
        <w:t xml:space="preserve">имущество, </w:t>
      </w:r>
      <w:r w:rsidRPr="00E57261">
        <w:rPr>
          <w:rFonts w:cs="Segoe UI"/>
        </w:rPr>
        <w:t>по которому предоставлена компенсация</w:t>
      </w:r>
      <w:r w:rsidR="006F0D3C">
        <w:rPr>
          <w:rFonts w:cs="Segoe UI"/>
        </w:rPr>
        <w:t>,</w:t>
      </w:r>
      <w:r w:rsidRPr="00E57261">
        <w:rPr>
          <w:rFonts w:cs="Segoe UI"/>
        </w:rPr>
        <w:t xml:space="preserve"> </w:t>
      </w:r>
      <w:r w:rsidR="006F0D3C">
        <w:rPr>
          <w:rFonts w:cs="Segoe UI"/>
        </w:rPr>
        <w:t>в</w:t>
      </w:r>
      <w:r w:rsidRPr="00E57261">
        <w:rPr>
          <w:rFonts w:cs="Segoe UI"/>
        </w:rPr>
        <w:t xml:space="preserve"> своей хозяйственной деятельности не менее </w:t>
      </w:r>
      <w:r w:rsidR="00DF1B2A" w:rsidRPr="00E57261">
        <w:rPr>
          <w:rFonts w:cs="Segoe UI"/>
        </w:rPr>
        <w:t>1</w:t>
      </w:r>
      <w:r w:rsidRPr="00E57261">
        <w:rPr>
          <w:rFonts w:cs="Segoe UI"/>
        </w:rPr>
        <w:t xml:space="preserve"> (</w:t>
      </w:r>
      <w:r w:rsidR="00DF1B2A" w:rsidRPr="00E57261">
        <w:rPr>
          <w:rFonts w:cs="Segoe UI"/>
        </w:rPr>
        <w:t>одного</w:t>
      </w:r>
      <w:r w:rsidRPr="00E57261">
        <w:rPr>
          <w:rFonts w:cs="Segoe UI"/>
        </w:rPr>
        <w:t xml:space="preserve">) </w:t>
      </w:r>
      <w:r w:rsidR="00DF1B2A" w:rsidRPr="00E57261">
        <w:rPr>
          <w:rFonts w:cs="Segoe UI"/>
        </w:rPr>
        <w:t>года</w:t>
      </w:r>
      <w:r w:rsidRPr="00E57261">
        <w:rPr>
          <w:rFonts w:cs="Segoe UI"/>
        </w:rPr>
        <w:t xml:space="preserve"> с момента получения средств компенсации, указанной в </w:t>
      </w:r>
      <w:hyperlink w:anchor="P504" w:history="1">
        <w:r w:rsidRPr="00E57261">
          <w:rPr>
            <w:rFonts w:cs="Segoe UI"/>
          </w:rPr>
          <w:t>пункте</w:t>
        </w:r>
      </w:hyperlink>
      <w:r w:rsidRPr="00E57261">
        <w:rPr>
          <w:rFonts w:cs="Segoe UI"/>
        </w:rPr>
        <w:t xml:space="preserve"> 1.1 настоящего Договора.</w:t>
      </w:r>
    </w:p>
    <w:p w14:paraId="1B13FC4A" w14:textId="5198F04F" w:rsidR="007515A8" w:rsidRPr="00AA4946" w:rsidRDefault="00B63CBB" w:rsidP="007515A8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</w:rPr>
      </w:pPr>
      <w:bookmarkStart w:id="58" w:name="_Hlk5451647"/>
      <w:bookmarkStart w:id="59" w:name="_Hlk9270421"/>
      <w:r w:rsidRPr="00E57261">
        <w:rPr>
          <w:rFonts w:cs="Segoe UI"/>
        </w:rPr>
        <w:t>До</w:t>
      </w:r>
      <w:r w:rsidR="007515A8" w:rsidRPr="00E57261">
        <w:rPr>
          <w:rFonts w:cs="Segoe UI"/>
        </w:rPr>
        <w:t xml:space="preserve"> 01 апреля года, следующего за отчетным годом, представляет отчетную</w:t>
      </w:r>
      <w:r w:rsidR="007515A8" w:rsidRPr="00AA4946">
        <w:rPr>
          <w:rFonts w:cs="Segoe UI"/>
        </w:rPr>
        <w:t xml:space="preserve"> документацию</w:t>
      </w:r>
      <w:r w:rsidRPr="00AA4946">
        <w:rPr>
          <w:rFonts w:cs="Segoe UI"/>
        </w:rPr>
        <w:t xml:space="preserve"> за отчетный год</w:t>
      </w:r>
      <w:r w:rsidR="007515A8" w:rsidRPr="00AA4946">
        <w:rPr>
          <w:rFonts w:cs="Segoe UI"/>
        </w:rPr>
        <w:t>, перечень которой установлен приложением № 1 к настоящему Договору.</w:t>
      </w:r>
    </w:p>
    <w:p w14:paraId="68C26FE8" w14:textId="7283B00C" w:rsidR="007515A8" w:rsidRPr="00AA4946" w:rsidRDefault="00B63CBB" w:rsidP="007515A8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</w:rPr>
      </w:pPr>
      <w:bookmarkStart w:id="60" w:name="_Hlk6576488"/>
      <w:bookmarkEnd w:id="58"/>
      <w:r w:rsidRPr="00AA4946">
        <w:rPr>
          <w:rFonts w:cs="Segoe UI"/>
        </w:rPr>
        <w:t>До</w:t>
      </w:r>
      <w:r w:rsidR="007515A8" w:rsidRPr="00AA4946">
        <w:rPr>
          <w:rFonts w:cs="Segoe UI"/>
        </w:rPr>
        <w:t xml:space="preserve"> 10 января года, следующего за отчетным годом</w:t>
      </w:r>
      <w:r w:rsidR="00766CC7" w:rsidRPr="00AA4946">
        <w:rPr>
          <w:rFonts w:cs="Segoe UI"/>
        </w:rPr>
        <w:t xml:space="preserve">, </w:t>
      </w:r>
      <w:r w:rsidR="007515A8" w:rsidRPr="00AA4946">
        <w:rPr>
          <w:rFonts w:cs="Segoe UI"/>
        </w:rPr>
        <w:t>предоставляет в адрес Фонда показатели деятельности</w:t>
      </w:r>
      <w:r w:rsidRPr="00AA4946">
        <w:rPr>
          <w:rFonts w:cs="Segoe UI"/>
        </w:rPr>
        <w:t xml:space="preserve"> за отчетный год</w:t>
      </w:r>
      <w:r w:rsidR="007515A8" w:rsidRPr="00AA4946">
        <w:rPr>
          <w:rFonts w:cs="Segoe UI"/>
        </w:rPr>
        <w:t xml:space="preserve"> по форме согласно приложению № 2 к настоящему Договору. В случае необходимости, уточненные итоговые показатели деятельности за отчетный год предоставляются не позднее 01 апреля года, следующего за отчетным годом.</w:t>
      </w:r>
    </w:p>
    <w:bookmarkEnd w:id="60"/>
    <w:bookmarkEnd w:id="59"/>
    <w:p w14:paraId="04CD2359" w14:textId="77777777" w:rsidR="000D0F96" w:rsidRPr="00AA4946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lang w:eastAsia="en-US"/>
        </w:rPr>
      </w:pPr>
      <w:r w:rsidRPr="00AA4946">
        <w:rPr>
          <w:rFonts w:cs="Segoe UI"/>
        </w:rPr>
        <w:t>Обязуется обеспечить ведение обособленного (раздельного) бухгалтерского учета операций со средствами компенсации.</w:t>
      </w:r>
    </w:p>
    <w:p w14:paraId="63196C7D" w14:textId="77777777" w:rsidR="000D0F96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lang w:eastAsia="en-US"/>
        </w:rPr>
      </w:pPr>
      <w:r w:rsidRPr="000D0F96">
        <w:rPr>
          <w:rFonts w:cs="Segoe UI"/>
        </w:rPr>
        <w:t>Получателю запрещается приобретать за счет полученных средств иностранную валюту,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нормативными правовыми актами Ямало-Ненецкого автономного округа, регулирующими предоставление субсидий.</w:t>
      </w:r>
    </w:p>
    <w:p w14:paraId="33146B73" w14:textId="77777777" w:rsidR="000D0F96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lang w:eastAsia="en-US"/>
        </w:rPr>
      </w:pPr>
      <w:r w:rsidRPr="000D0F96">
        <w:rPr>
          <w:rFonts w:cs="Segoe UI"/>
        </w:rPr>
        <w:t>Обязуется использовать средства компенсации на осуществление своей хозяйственной деятельности.</w:t>
      </w:r>
    </w:p>
    <w:p w14:paraId="1331E24E" w14:textId="16541774" w:rsidR="00F45924" w:rsidRPr="000D0F96" w:rsidRDefault="00F45924" w:rsidP="000D0F96">
      <w:pPr>
        <w:pStyle w:val="af2"/>
        <w:widowControl w:val="0"/>
        <w:numPr>
          <w:ilvl w:val="2"/>
          <w:numId w:val="33"/>
        </w:numPr>
        <w:tabs>
          <w:tab w:val="left" w:pos="1134"/>
        </w:tabs>
        <w:autoSpaceDE w:val="0"/>
        <w:autoSpaceDN w:val="0"/>
        <w:ind w:left="0" w:firstLine="567"/>
        <w:jc w:val="both"/>
        <w:rPr>
          <w:rFonts w:cs="Segoe UI"/>
          <w:lang w:eastAsia="en-US"/>
        </w:rPr>
      </w:pPr>
      <w:r w:rsidRPr="000D0F96">
        <w:rPr>
          <w:rFonts w:cs="Segoe UI"/>
        </w:rPr>
        <w:t>В случае неисполнения обязательств, предусмотренных пункт</w:t>
      </w:r>
      <w:r w:rsidR="00844B0B" w:rsidRPr="000D0F96">
        <w:rPr>
          <w:rFonts w:cs="Segoe UI"/>
        </w:rPr>
        <w:t>ом</w:t>
      </w:r>
      <w:r w:rsidRPr="000D0F96">
        <w:rPr>
          <w:rFonts w:cs="Segoe UI"/>
        </w:rPr>
        <w:t xml:space="preserve"> 2.2 настоящего Договора,</w:t>
      </w:r>
      <w:r w:rsidR="006C373F" w:rsidRPr="000D0F96">
        <w:rPr>
          <w:rFonts w:cs="Segoe UI"/>
        </w:rPr>
        <w:t xml:space="preserve"> и</w:t>
      </w:r>
      <w:r w:rsidRPr="000D0F96">
        <w:rPr>
          <w:rFonts w:cs="Segoe UI"/>
        </w:rPr>
        <w:t xml:space="preserve"> </w:t>
      </w:r>
      <w:r w:rsidR="006C373F" w:rsidRPr="000D0F96">
        <w:rPr>
          <w:rFonts w:cs="Segoe UI"/>
        </w:rPr>
        <w:t xml:space="preserve">(или) </w:t>
      </w:r>
      <w:r w:rsidRPr="000D0F96">
        <w:rPr>
          <w:rFonts w:cs="Segoe UI"/>
        </w:rPr>
        <w:t>при выявлении фактов предоставления недостоверной информации и (или) документов и (или) материалов, а также нарушения условий и требований порядка предоставления компенсации, обязан вернуть средства компенсации Фонду в течение 10 (десяти) рабочих дней с момента получения требования о возврате компенсации.</w:t>
      </w:r>
    </w:p>
    <w:p w14:paraId="7BC374AB" w14:textId="77777777" w:rsidR="00F45924" w:rsidRPr="00792662" w:rsidRDefault="00F45924" w:rsidP="00F45924">
      <w:pPr>
        <w:widowControl w:val="0"/>
        <w:autoSpaceDE w:val="0"/>
        <w:autoSpaceDN w:val="0"/>
        <w:jc w:val="both"/>
        <w:rPr>
          <w:rFonts w:cs="Segoe UI"/>
          <w:sz w:val="16"/>
          <w:szCs w:val="16"/>
        </w:rPr>
      </w:pPr>
    </w:p>
    <w:p w14:paraId="36D66E87" w14:textId="4FD3169B" w:rsidR="00F45924" w:rsidRPr="000D0F96" w:rsidRDefault="00F45924" w:rsidP="000D0F96">
      <w:pPr>
        <w:pStyle w:val="af2"/>
        <w:numPr>
          <w:ilvl w:val="0"/>
          <w:numId w:val="33"/>
        </w:numPr>
        <w:autoSpaceDE w:val="0"/>
        <w:autoSpaceDN w:val="0"/>
        <w:adjustRightInd w:val="0"/>
        <w:jc w:val="center"/>
        <w:outlineLvl w:val="0"/>
        <w:rPr>
          <w:rFonts w:cs="Segoe UI"/>
          <w:b/>
          <w:lang w:eastAsia="en-US"/>
        </w:rPr>
      </w:pPr>
      <w:r w:rsidRPr="000D0F96">
        <w:rPr>
          <w:rFonts w:cs="Segoe UI"/>
          <w:b/>
          <w:lang w:eastAsia="en-US"/>
        </w:rPr>
        <w:t>Порядок осуществления контроля за исполнением</w:t>
      </w:r>
      <w:r w:rsidR="00792662" w:rsidRPr="000D0F96">
        <w:rPr>
          <w:rFonts w:cs="Segoe UI"/>
          <w:b/>
          <w:lang w:eastAsia="en-US"/>
        </w:rPr>
        <w:t xml:space="preserve"> </w:t>
      </w:r>
      <w:r w:rsidRPr="000D0F96">
        <w:rPr>
          <w:rFonts w:cs="Segoe UI"/>
          <w:b/>
          <w:lang w:eastAsia="en-US"/>
        </w:rPr>
        <w:t xml:space="preserve">условий Договора </w:t>
      </w:r>
    </w:p>
    <w:p w14:paraId="5B5AF7EC" w14:textId="77777777" w:rsidR="00F45924" w:rsidRPr="00792662" w:rsidRDefault="00F45924" w:rsidP="00F45924">
      <w:pPr>
        <w:widowControl w:val="0"/>
        <w:autoSpaceDE w:val="0"/>
        <w:autoSpaceDN w:val="0"/>
        <w:jc w:val="both"/>
        <w:rPr>
          <w:rFonts w:cs="Segoe UI"/>
          <w:sz w:val="16"/>
          <w:szCs w:val="16"/>
        </w:rPr>
      </w:pPr>
    </w:p>
    <w:p w14:paraId="3BE86EA6" w14:textId="77777777" w:rsidR="000D0F96" w:rsidRPr="00DC2489" w:rsidRDefault="00F45924" w:rsidP="000D0F96">
      <w:pPr>
        <w:pStyle w:val="af2"/>
        <w:widowControl w:val="0"/>
        <w:numPr>
          <w:ilvl w:val="1"/>
          <w:numId w:val="33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cs="Segoe UI"/>
        </w:rPr>
      </w:pPr>
      <w:r w:rsidRPr="00DC2489">
        <w:rPr>
          <w:rFonts w:cs="Segoe UI"/>
        </w:rPr>
        <w:t xml:space="preserve">Фонд осуществляет контроль за соблюдением Получателем требований и условий настоящего Договора, а также условий Порядка в соответствии с </w:t>
      </w:r>
      <w:r w:rsidR="006E05C8" w:rsidRPr="00DC2489">
        <w:rPr>
          <w:rFonts w:cs="Segoe UI"/>
        </w:rPr>
        <w:t xml:space="preserve">Регламентом </w:t>
      </w:r>
      <w:r w:rsidRPr="00DC2489">
        <w:rPr>
          <w:rFonts w:cs="Segoe UI"/>
        </w:rPr>
        <w:t>организации и проведения контрольных мероприятий</w:t>
      </w:r>
      <w:r w:rsidR="00A720A7" w:rsidRPr="00DC2489">
        <w:rPr>
          <w:rFonts w:cs="Segoe UI"/>
        </w:rPr>
        <w:t xml:space="preserve"> (проверок)</w:t>
      </w:r>
      <w:r w:rsidRPr="00DC2489">
        <w:rPr>
          <w:rFonts w:cs="Segoe UI"/>
        </w:rPr>
        <w:t xml:space="preserve"> в отношении </w:t>
      </w:r>
      <w:r w:rsidR="008A55E2" w:rsidRPr="00DC2489">
        <w:rPr>
          <w:rFonts w:cs="Segoe UI"/>
        </w:rPr>
        <w:t>П</w:t>
      </w:r>
      <w:r w:rsidRPr="00DC2489">
        <w:rPr>
          <w:rFonts w:cs="Segoe UI"/>
        </w:rPr>
        <w:t>олучателей компенсаций</w:t>
      </w:r>
      <w:r w:rsidR="00081F24" w:rsidRPr="00DC2489">
        <w:rPr>
          <w:rFonts w:cs="Segoe UI"/>
        </w:rPr>
        <w:t xml:space="preserve"> (</w:t>
      </w:r>
      <w:r w:rsidR="00081F24" w:rsidRPr="00DC2489">
        <w:t>далее - Регламент проверок)</w:t>
      </w:r>
      <w:r w:rsidRPr="00DC2489">
        <w:rPr>
          <w:rFonts w:cs="Segoe UI"/>
        </w:rPr>
        <w:t xml:space="preserve">, утвержденным приказом управляющего Фондом. </w:t>
      </w:r>
    </w:p>
    <w:p w14:paraId="5F820327" w14:textId="77777777" w:rsidR="000D0F96" w:rsidRPr="00DC2489" w:rsidRDefault="00F45924" w:rsidP="000D0F96">
      <w:pPr>
        <w:pStyle w:val="af2"/>
        <w:widowControl w:val="0"/>
        <w:numPr>
          <w:ilvl w:val="1"/>
          <w:numId w:val="33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cs="Segoe UI"/>
        </w:rPr>
      </w:pPr>
      <w:r w:rsidRPr="00DC2489">
        <w:rPr>
          <w:rFonts w:cs="Segoe UI"/>
        </w:rPr>
        <w:t>Проверка соблюдения условий и порядка предоставления компенсации, а также условий настоящего договора может осуществляться департаментом экономики Ямало-Ненецкого автономного округа и органами государственного финансового контроля в порядке, установленном законодательством Российской Федерации и законодательством автономного округа.</w:t>
      </w:r>
    </w:p>
    <w:p w14:paraId="432EFAC3" w14:textId="491F64F8" w:rsidR="007D4793" w:rsidRPr="00DC2489" w:rsidRDefault="00F45924" w:rsidP="000D0F96">
      <w:pPr>
        <w:pStyle w:val="af2"/>
        <w:widowControl w:val="0"/>
        <w:numPr>
          <w:ilvl w:val="1"/>
          <w:numId w:val="33"/>
        </w:numPr>
        <w:tabs>
          <w:tab w:val="left" w:pos="993"/>
        </w:tabs>
        <w:autoSpaceDE w:val="0"/>
        <w:autoSpaceDN w:val="0"/>
        <w:ind w:left="0" w:firstLine="567"/>
        <w:jc w:val="both"/>
        <w:rPr>
          <w:rFonts w:cs="Segoe UI"/>
        </w:rPr>
      </w:pPr>
      <w:r w:rsidRPr="00DC2489">
        <w:rPr>
          <w:rFonts w:cs="Segoe UI"/>
        </w:rPr>
        <w:t>В случае установления фактов нарушения Получателем условий и требований настоящего договора и (или) Порядка</w:t>
      </w:r>
      <w:r w:rsidR="007D4793" w:rsidRPr="00DC2489">
        <w:rPr>
          <w:rFonts w:cs="Segoe UI"/>
        </w:rPr>
        <w:t>,</w:t>
      </w:r>
      <w:r w:rsidRPr="00DC2489">
        <w:rPr>
          <w:rFonts w:cs="Segoe UI"/>
        </w:rPr>
        <w:t xml:space="preserve"> Фондом составляется акт </w:t>
      </w:r>
      <w:r w:rsidR="007D4793" w:rsidRPr="00DC2489">
        <w:t>проверки в соответствии со сроками, установленными Регламентом проверок, содержащий сведения о выявленных нарушениях и сроках их устранения</w:t>
      </w:r>
      <w:r w:rsidRPr="00DC2489">
        <w:rPr>
          <w:rFonts w:cs="Segoe UI"/>
        </w:rPr>
        <w:t xml:space="preserve">. </w:t>
      </w:r>
      <w:r w:rsidR="007D4793" w:rsidRPr="00DC2489">
        <w:t xml:space="preserve">Акт проверки </w:t>
      </w:r>
      <w:r w:rsidR="001E70BC" w:rsidRPr="00DC2489">
        <w:rPr>
          <w:rFonts w:cs="Segoe UI"/>
          <w:lang w:eastAsia="en-US"/>
        </w:rPr>
        <w:t xml:space="preserve">вручается Получателю компенсации в Фонде (или в региональном офисе) под роспись, скан-копия акта проверки направляется Получателю компенсации на адрес электронной почты; в случае невозможности вручения </w:t>
      </w:r>
      <w:r w:rsidR="001E70BC" w:rsidRPr="00DC2489">
        <w:rPr>
          <w:rFonts w:cs="Segoe UI"/>
          <w:lang w:eastAsia="en-US"/>
        </w:rPr>
        <w:lastRenderedPageBreak/>
        <w:t>акта проверки Получателю компенсации в офисах Фонда, направляется заказным письмом с уведомлением</w:t>
      </w:r>
      <w:r w:rsidR="00E27BB8" w:rsidRPr="00DC2489">
        <w:rPr>
          <w:rFonts w:cs="Segoe UI"/>
          <w:lang w:eastAsia="en-US"/>
        </w:rPr>
        <w:t xml:space="preserve"> о вручении</w:t>
      </w:r>
      <w:r w:rsidR="001E70BC" w:rsidRPr="00DC2489">
        <w:t>.</w:t>
      </w:r>
    </w:p>
    <w:p w14:paraId="0D1A1F40" w14:textId="77777777" w:rsidR="007D4793" w:rsidRDefault="007D4793" w:rsidP="007D4793">
      <w:pPr>
        <w:pStyle w:val="ConsPlusNormal"/>
        <w:numPr>
          <w:ilvl w:val="1"/>
          <w:numId w:val="25"/>
        </w:numPr>
        <w:tabs>
          <w:tab w:val="left" w:pos="993"/>
        </w:tabs>
        <w:ind w:left="0" w:firstLine="567"/>
        <w:jc w:val="both"/>
      </w:pPr>
      <w:r w:rsidRPr="00DC2489">
        <w:t xml:space="preserve"> При наличии у Получателя компенсации разногласий по акту проверки,</w:t>
      </w:r>
      <w:r w:rsidRPr="001022BE">
        <w:t xml:space="preserve"> </w:t>
      </w:r>
      <w:r>
        <w:t>П</w:t>
      </w:r>
      <w:r w:rsidRPr="001022BE">
        <w:t>олучатель компенсации в течение 15</w:t>
      </w:r>
      <w:r>
        <w:t xml:space="preserve"> (пятнадцати)</w:t>
      </w:r>
      <w:r w:rsidRPr="001022BE">
        <w:t xml:space="preserve"> рабочих дней с даты получения акта проверки </w:t>
      </w:r>
      <w:r w:rsidRPr="007D4793">
        <w:t>вправе</w:t>
      </w:r>
      <w:r w:rsidRPr="001022BE">
        <w:t xml:space="preserve"> представить в Фонд в письменной форме пояснения (возражения) в отношения акта проверки в целом или его отдельных частей</w:t>
      </w:r>
      <w:r>
        <w:t>,</w:t>
      </w:r>
      <w:r w:rsidRPr="001022BE">
        <w:t xml:space="preserve"> с приложением </w:t>
      </w:r>
      <w:r>
        <w:t xml:space="preserve">(при необходимости) </w:t>
      </w:r>
      <w:r w:rsidRPr="001022BE">
        <w:t>документов</w:t>
      </w:r>
      <w:r w:rsidRPr="00152173">
        <w:t xml:space="preserve"> </w:t>
      </w:r>
      <w:r w:rsidRPr="001022BE">
        <w:t>или их заверенны</w:t>
      </w:r>
      <w:r>
        <w:t>х</w:t>
      </w:r>
      <w:r w:rsidRPr="001022BE">
        <w:t xml:space="preserve"> копи</w:t>
      </w:r>
      <w:r>
        <w:t>й</w:t>
      </w:r>
      <w:r w:rsidRPr="001022BE">
        <w:t>, подтверждающи</w:t>
      </w:r>
      <w:r>
        <w:t>х</w:t>
      </w:r>
      <w:r w:rsidRPr="001022BE">
        <w:t xml:space="preserve"> обоснованность таких возражений.</w:t>
      </w:r>
    </w:p>
    <w:p w14:paraId="2B2E28CB" w14:textId="22B4EB11" w:rsidR="007D4793" w:rsidRPr="007D4793" w:rsidRDefault="007D4793" w:rsidP="007D4793">
      <w:pPr>
        <w:pStyle w:val="ConsPlusNormal"/>
        <w:numPr>
          <w:ilvl w:val="1"/>
          <w:numId w:val="25"/>
        </w:numPr>
        <w:tabs>
          <w:tab w:val="left" w:pos="993"/>
        </w:tabs>
        <w:ind w:left="0" w:firstLine="567"/>
        <w:jc w:val="both"/>
      </w:pPr>
      <w:r>
        <w:t>О</w:t>
      </w:r>
      <w:r w:rsidRPr="001022BE">
        <w:t>тветственн</w:t>
      </w:r>
      <w:r>
        <w:t>ое</w:t>
      </w:r>
      <w:r w:rsidRPr="001022BE">
        <w:t xml:space="preserve"> лицо Фонда, сопровождающ</w:t>
      </w:r>
      <w:r>
        <w:t>ее</w:t>
      </w:r>
      <w:r w:rsidRPr="001022BE">
        <w:t xml:space="preserve"> проверку</w:t>
      </w:r>
      <w:r>
        <w:t>, инициирует з</w:t>
      </w:r>
      <w:r w:rsidRPr="001022BE">
        <w:t xml:space="preserve">аседание </w:t>
      </w:r>
      <w:r w:rsidR="000B356B">
        <w:t>к</w:t>
      </w:r>
      <w:r w:rsidRPr="007D4793">
        <w:t xml:space="preserve">омиссии по рассмотрению результатов проверок и пояснений (возражений) о выявленных нарушениях (далее – </w:t>
      </w:r>
      <w:r w:rsidRPr="00B467CE">
        <w:t>К</w:t>
      </w:r>
      <w:r w:rsidR="008B6473">
        <w:t>онтрольная к</w:t>
      </w:r>
      <w:r w:rsidRPr="00B467CE">
        <w:t>омисси</w:t>
      </w:r>
      <w:r>
        <w:t>я)</w:t>
      </w:r>
      <w:r w:rsidRPr="00B467CE">
        <w:t xml:space="preserve"> в следующих случаях:</w:t>
      </w:r>
    </w:p>
    <w:p w14:paraId="24DFAF04" w14:textId="77777777" w:rsidR="007D4793" w:rsidRPr="001022BE" w:rsidRDefault="007D4793" w:rsidP="007D4793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1022BE">
        <w:rPr>
          <w:szCs w:val="22"/>
        </w:rPr>
        <w:t>- выявленных нарушениях получателем компенсации</w:t>
      </w:r>
      <w:r>
        <w:rPr>
          <w:szCs w:val="22"/>
        </w:rPr>
        <w:t>, отраженных в</w:t>
      </w:r>
      <w:r w:rsidRPr="00152173">
        <w:rPr>
          <w:szCs w:val="22"/>
        </w:rPr>
        <w:t xml:space="preserve"> </w:t>
      </w:r>
      <w:r w:rsidRPr="001022BE">
        <w:rPr>
          <w:szCs w:val="22"/>
        </w:rPr>
        <w:t>акт</w:t>
      </w:r>
      <w:r>
        <w:rPr>
          <w:szCs w:val="22"/>
        </w:rPr>
        <w:t>е</w:t>
      </w:r>
      <w:r w:rsidRPr="001022BE">
        <w:rPr>
          <w:szCs w:val="22"/>
        </w:rPr>
        <w:t xml:space="preserve"> проверки по результатам контроля;</w:t>
      </w:r>
    </w:p>
    <w:p w14:paraId="3449F9EE" w14:textId="77777777" w:rsidR="007D4793" w:rsidRDefault="007D4793" w:rsidP="007D4793">
      <w:pPr>
        <w:pStyle w:val="ConsPlusNormal"/>
        <w:tabs>
          <w:tab w:val="left" w:pos="993"/>
        </w:tabs>
        <w:ind w:firstLine="567"/>
        <w:jc w:val="both"/>
        <w:rPr>
          <w:szCs w:val="22"/>
        </w:rPr>
      </w:pPr>
      <w:r w:rsidRPr="001022BE">
        <w:rPr>
          <w:szCs w:val="22"/>
        </w:rPr>
        <w:t>- поступления в адрес Фонда пояснений (возражений) в отношении акта проверки.</w:t>
      </w:r>
    </w:p>
    <w:p w14:paraId="480F0080" w14:textId="7070AD30" w:rsidR="007D4793" w:rsidRDefault="007D4793" w:rsidP="007D4793">
      <w:pPr>
        <w:pStyle w:val="ConsPlusNormal"/>
        <w:numPr>
          <w:ilvl w:val="1"/>
          <w:numId w:val="25"/>
        </w:numPr>
        <w:tabs>
          <w:tab w:val="left" w:pos="993"/>
        </w:tabs>
        <w:ind w:left="0" w:firstLine="567"/>
        <w:jc w:val="both"/>
        <w:rPr>
          <w:szCs w:val="22"/>
        </w:rPr>
      </w:pPr>
      <w:r w:rsidRPr="00FF4DA7">
        <w:rPr>
          <w:szCs w:val="22"/>
        </w:rPr>
        <w:t xml:space="preserve">Срок рассмотрения членами </w:t>
      </w:r>
      <w:r>
        <w:rPr>
          <w:szCs w:val="22"/>
        </w:rPr>
        <w:t>К</w:t>
      </w:r>
      <w:r w:rsidR="008B6473">
        <w:rPr>
          <w:szCs w:val="22"/>
        </w:rPr>
        <w:t>онтрольной к</w:t>
      </w:r>
      <w:r w:rsidRPr="00FF4DA7">
        <w:rPr>
          <w:szCs w:val="22"/>
        </w:rPr>
        <w:t xml:space="preserve">омиссии </w:t>
      </w:r>
      <w:r>
        <w:rPr>
          <w:szCs w:val="22"/>
        </w:rPr>
        <w:t>актов</w:t>
      </w:r>
      <w:r w:rsidRPr="00FF4DA7">
        <w:rPr>
          <w:szCs w:val="22"/>
        </w:rPr>
        <w:t xml:space="preserve"> проверок, пояснений (возражений), не может превышать 30</w:t>
      </w:r>
      <w:r>
        <w:rPr>
          <w:szCs w:val="22"/>
        </w:rPr>
        <w:t xml:space="preserve"> (тридцать)</w:t>
      </w:r>
      <w:r w:rsidRPr="00FF4DA7">
        <w:rPr>
          <w:szCs w:val="22"/>
        </w:rPr>
        <w:t xml:space="preserve"> рабочих дней со дня их поступления в Фонд.</w:t>
      </w:r>
    </w:p>
    <w:p w14:paraId="202B9CCE" w14:textId="52820E23" w:rsidR="007D4793" w:rsidRPr="007D4793" w:rsidRDefault="007D4793" w:rsidP="007D4793">
      <w:pPr>
        <w:pStyle w:val="ConsPlusNormal"/>
        <w:numPr>
          <w:ilvl w:val="1"/>
          <w:numId w:val="25"/>
        </w:numPr>
        <w:tabs>
          <w:tab w:val="left" w:pos="993"/>
        </w:tabs>
        <w:ind w:left="0" w:firstLine="567"/>
        <w:jc w:val="both"/>
        <w:rPr>
          <w:szCs w:val="22"/>
        </w:rPr>
      </w:pPr>
      <w:r>
        <w:t xml:space="preserve">По итогам рассмотрения материалов </w:t>
      </w:r>
      <w:r w:rsidR="008B6473">
        <w:t xml:space="preserve">Контрольная </w:t>
      </w:r>
      <w:r>
        <w:t>комиссия принимает одно из следующих решени</w:t>
      </w:r>
      <w:r w:rsidR="008B6473">
        <w:t>й</w:t>
      </w:r>
      <w:r>
        <w:t>:</w:t>
      </w:r>
    </w:p>
    <w:p w14:paraId="442B419C" w14:textId="77777777" w:rsidR="007D4793" w:rsidRDefault="007D4793" w:rsidP="007D4793">
      <w:pPr>
        <w:pStyle w:val="ConsPlusNormal"/>
        <w:tabs>
          <w:tab w:val="left" w:pos="993"/>
        </w:tabs>
        <w:ind w:firstLine="567"/>
      </w:pPr>
      <w:r>
        <w:t>- об окончании проверки в связи с устранением выявленных нарушений;</w:t>
      </w:r>
    </w:p>
    <w:p w14:paraId="4A80CF0B" w14:textId="6715162C" w:rsidR="007D4793" w:rsidRDefault="007D4793" w:rsidP="007D4793">
      <w:pPr>
        <w:pStyle w:val="ConsPlusNormal"/>
        <w:tabs>
          <w:tab w:val="left" w:pos="993"/>
        </w:tabs>
        <w:ind w:firstLine="567"/>
      </w:pPr>
      <w:r>
        <w:t>- о возврате Получателем компенсации.</w:t>
      </w:r>
    </w:p>
    <w:p w14:paraId="2F337A95" w14:textId="4296001A" w:rsidR="00C9504B" w:rsidRPr="003C25AC" w:rsidRDefault="00C9504B" w:rsidP="00C9504B">
      <w:pPr>
        <w:pStyle w:val="ConsPlusNormal"/>
        <w:numPr>
          <w:ilvl w:val="1"/>
          <w:numId w:val="25"/>
        </w:numPr>
        <w:tabs>
          <w:tab w:val="left" w:pos="993"/>
        </w:tabs>
        <w:ind w:left="0" w:firstLine="567"/>
        <w:jc w:val="both"/>
        <w:rPr>
          <w:color w:val="C00000"/>
          <w:szCs w:val="22"/>
          <w:lang w:eastAsia="en-US"/>
        </w:rPr>
      </w:pPr>
      <w:r w:rsidRPr="003C25AC">
        <w:rPr>
          <w:szCs w:val="22"/>
          <w:lang w:eastAsia="en-US"/>
        </w:rPr>
        <w:t xml:space="preserve">В случае принятия </w:t>
      </w:r>
      <w:r w:rsidR="00C227F1">
        <w:rPr>
          <w:szCs w:val="22"/>
          <w:lang w:eastAsia="en-US"/>
        </w:rPr>
        <w:t xml:space="preserve">Контрольной </w:t>
      </w:r>
      <w:r w:rsidRPr="003C25AC">
        <w:rPr>
          <w:szCs w:val="22"/>
          <w:lang w:eastAsia="en-US"/>
        </w:rPr>
        <w:t>комиссией решения о возврате ранее выплаченной компенсации, в адрес Получателя компенсации направляется требование о возврате компенсации, с указанием размера компенсации, подлежащей возврату, основаниях и сроках возврата, реквизитах для возврата компенсации.</w:t>
      </w:r>
    </w:p>
    <w:p w14:paraId="64F25F86" w14:textId="77777777" w:rsidR="00C9504B" w:rsidRDefault="00C9504B" w:rsidP="00C9504B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Segoe UI"/>
          <w:lang w:eastAsia="en-US"/>
        </w:rPr>
      </w:pPr>
      <w:r>
        <w:rPr>
          <w:rFonts w:cs="Segoe UI"/>
          <w:lang w:eastAsia="en-US"/>
        </w:rPr>
        <w:t xml:space="preserve">Получатель обязан осуществить возврат компенсации в сроки, указанные в требовании о возврате компенсации. </w:t>
      </w:r>
    </w:p>
    <w:p w14:paraId="41478244" w14:textId="77777777" w:rsidR="00C9504B" w:rsidRDefault="00C9504B" w:rsidP="00C9504B">
      <w:pPr>
        <w:widowControl w:val="0"/>
        <w:tabs>
          <w:tab w:val="left" w:pos="1134"/>
        </w:tabs>
        <w:autoSpaceDE w:val="0"/>
        <w:autoSpaceDN w:val="0"/>
        <w:ind w:firstLine="567"/>
        <w:jc w:val="both"/>
        <w:rPr>
          <w:rFonts w:cs="Segoe UI"/>
          <w:lang w:eastAsia="en-US"/>
        </w:rPr>
      </w:pPr>
      <w:r w:rsidRPr="003C25AC">
        <w:rPr>
          <w:rFonts w:cs="Segoe UI"/>
          <w:lang w:eastAsia="en-US"/>
        </w:rPr>
        <w:t xml:space="preserve">Требование Фонда направляется в адрес Получателя компенсации посредством электронной почты и почтовой связи с уведомлением о вручении, и считается полученным СМСП по истечении 20 календарных дней с момента его направления в адрес </w:t>
      </w:r>
      <w:r>
        <w:rPr>
          <w:rFonts w:cs="Segoe UI"/>
          <w:lang w:eastAsia="en-US"/>
        </w:rPr>
        <w:t>П</w:t>
      </w:r>
      <w:r w:rsidRPr="003C25AC">
        <w:rPr>
          <w:rFonts w:cs="Segoe UI"/>
          <w:lang w:eastAsia="en-US"/>
        </w:rPr>
        <w:t>олучателя.</w:t>
      </w:r>
    </w:p>
    <w:p w14:paraId="6F5D401E" w14:textId="77777777" w:rsidR="00C9504B" w:rsidRDefault="00C9504B" w:rsidP="00C9504B">
      <w:pPr>
        <w:pStyle w:val="ConsPlusNormal"/>
        <w:numPr>
          <w:ilvl w:val="1"/>
          <w:numId w:val="25"/>
        </w:numPr>
        <w:tabs>
          <w:tab w:val="left" w:pos="993"/>
        </w:tabs>
        <w:ind w:left="0" w:firstLine="567"/>
        <w:jc w:val="both"/>
        <w:rPr>
          <w:sz w:val="18"/>
          <w:szCs w:val="18"/>
        </w:rPr>
      </w:pPr>
      <w:r>
        <w:rPr>
          <w:lang w:eastAsia="en-US"/>
        </w:rPr>
        <w:t>В случае невыполнения СМСП требования о возврате суммы компенсации в сроки, установленные в требовании, либо по истечении 30 календарных дней с момента его направления в адрес СМСП, возврат суммы компенсации осуществляется в принудительном порядке, путем обращения в Арбитражный суд ЯНАО.</w:t>
      </w:r>
    </w:p>
    <w:p w14:paraId="2F007D50" w14:textId="77777777" w:rsidR="00C9504B" w:rsidRPr="00792662" w:rsidRDefault="00C9504B" w:rsidP="007D4793">
      <w:pPr>
        <w:pStyle w:val="ConsPlusNormal"/>
        <w:tabs>
          <w:tab w:val="left" w:pos="993"/>
        </w:tabs>
        <w:ind w:firstLine="567"/>
        <w:rPr>
          <w:sz w:val="12"/>
          <w:szCs w:val="12"/>
        </w:rPr>
      </w:pPr>
    </w:p>
    <w:p w14:paraId="463E31B5" w14:textId="2329A2D6" w:rsidR="00F45924" w:rsidRPr="000D0F96" w:rsidRDefault="00F45924" w:rsidP="000D0F96">
      <w:pPr>
        <w:pStyle w:val="af2"/>
        <w:numPr>
          <w:ilvl w:val="0"/>
          <w:numId w:val="33"/>
        </w:numPr>
        <w:autoSpaceDE w:val="0"/>
        <w:autoSpaceDN w:val="0"/>
        <w:adjustRightInd w:val="0"/>
        <w:jc w:val="center"/>
        <w:outlineLvl w:val="0"/>
        <w:rPr>
          <w:rFonts w:cs="Segoe UI"/>
          <w:b/>
        </w:rPr>
      </w:pPr>
      <w:r w:rsidRPr="000D0F96">
        <w:rPr>
          <w:rFonts w:cs="Segoe UI"/>
          <w:b/>
        </w:rPr>
        <w:t xml:space="preserve">Ответственность Сторон. </w:t>
      </w:r>
    </w:p>
    <w:p w14:paraId="5B05C0BF" w14:textId="77777777" w:rsidR="00F45924" w:rsidRPr="00792662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  <w:sz w:val="12"/>
          <w:szCs w:val="12"/>
        </w:rPr>
      </w:pPr>
    </w:p>
    <w:p w14:paraId="0FE0B371" w14:textId="77777777" w:rsidR="000D0F96" w:rsidRDefault="00F45924" w:rsidP="000D0F96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F45924">
        <w:t>В случае неисполнения или ненадлежащего исполнения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14:paraId="1AEF6EC0" w14:textId="0BCB4347" w:rsidR="00F45924" w:rsidRPr="000D0F96" w:rsidRDefault="00F45924" w:rsidP="000D0F96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0D0F96">
        <w:t>Ответственность за достоверность сведений, представляемых Фонду, а также за правомерность получения и использования компенсации</w:t>
      </w:r>
      <w:r w:rsidR="008A55E2" w:rsidRPr="000D0F96">
        <w:t xml:space="preserve"> </w:t>
      </w:r>
      <w:r w:rsidRPr="000D0F96">
        <w:t>возлагается на Получателя.</w:t>
      </w:r>
    </w:p>
    <w:p w14:paraId="6E786CC0" w14:textId="77777777" w:rsidR="00F45924" w:rsidRPr="00792662" w:rsidRDefault="00F45924" w:rsidP="00F45924">
      <w:pPr>
        <w:widowControl w:val="0"/>
        <w:autoSpaceDE w:val="0"/>
        <w:autoSpaceDN w:val="0"/>
        <w:jc w:val="both"/>
        <w:rPr>
          <w:rFonts w:cs="Segoe UI"/>
          <w:sz w:val="16"/>
          <w:szCs w:val="16"/>
        </w:rPr>
      </w:pPr>
    </w:p>
    <w:p w14:paraId="63B40D18" w14:textId="75D8A4B7" w:rsidR="00F45924" w:rsidRPr="00865247" w:rsidRDefault="00F45924" w:rsidP="00865247">
      <w:pPr>
        <w:pStyle w:val="af2"/>
        <w:widowControl w:val="0"/>
        <w:numPr>
          <w:ilvl w:val="0"/>
          <w:numId w:val="33"/>
        </w:numPr>
        <w:autoSpaceDE w:val="0"/>
        <w:autoSpaceDN w:val="0"/>
        <w:jc w:val="center"/>
        <w:outlineLvl w:val="2"/>
        <w:rPr>
          <w:rFonts w:cs="Segoe UI"/>
          <w:b/>
        </w:rPr>
      </w:pPr>
      <w:r w:rsidRPr="00865247">
        <w:rPr>
          <w:rFonts w:cs="Segoe UI"/>
          <w:b/>
        </w:rPr>
        <w:t>Срок действия Договора,</w:t>
      </w:r>
      <w:r w:rsidR="00792662" w:rsidRPr="00865247">
        <w:rPr>
          <w:rFonts w:cs="Segoe UI"/>
          <w:b/>
        </w:rPr>
        <w:t xml:space="preserve"> </w:t>
      </w:r>
      <w:r w:rsidRPr="00865247">
        <w:rPr>
          <w:rFonts w:cs="Segoe UI"/>
          <w:b/>
        </w:rPr>
        <w:t>его изменение и дополнение, разрешение споров</w:t>
      </w:r>
    </w:p>
    <w:p w14:paraId="0D6740EA" w14:textId="77777777" w:rsidR="00F45924" w:rsidRPr="00792662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4D3219C3" w14:textId="651E37AE" w:rsidR="00F45924" w:rsidRPr="00F45924" w:rsidRDefault="00F45924" w:rsidP="00865247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F45924">
        <w:t>Настоящий Договор вступает в силу с момента его подписания Сторонами и действует:</w:t>
      </w:r>
    </w:p>
    <w:p w14:paraId="161335FE" w14:textId="77777777" w:rsidR="00F45924" w:rsidRPr="00F45924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F45924">
        <w:rPr>
          <w:rFonts w:cs="Segoe UI"/>
        </w:rPr>
        <w:t>в части финансирования - до 25 декабря текущего года;</w:t>
      </w:r>
    </w:p>
    <w:p w14:paraId="7A0B172E" w14:textId="77777777" w:rsidR="00F45924" w:rsidRPr="00F45924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F45924">
        <w:rPr>
          <w:rFonts w:cs="Segoe UI"/>
        </w:rPr>
        <w:t>в части исполнения обязательств - до полного их исполнения;</w:t>
      </w:r>
    </w:p>
    <w:p w14:paraId="16852B9C" w14:textId="573EB971" w:rsidR="00F45924" w:rsidRPr="00F45924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  <w:szCs w:val="20"/>
        </w:rPr>
      </w:pPr>
      <w:r w:rsidRPr="00AF57C6">
        <w:rPr>
          <w:rFonts w:cs="Segoe UI"/>
          <w:szCs w:val="20"/>
        </w:rPr>
        <w:t xml:space="preserve">в части срока оказания поддержки - в течение </w:t>
      </w:r>
      <w:r w:rsidR="00EC36A7" w:rsidRPr="00AF57C6">
        <w:rPr>
          <w:rFonts w:cs="Segoe UI"/>
          <w:szCs w:val="20"/>
        </w:rPr>
        <w:t>1 (одного)</w:t>
      </w:r>
      <w:r w:rsidRPr="00AF57C6">
        <w:rPr>
          <w:rFonts w:cs="Segoe UI"/>
          <w:szCs w:val="20"/>
        </w:rPr>
        <w:t xml:space="preserve"> </w:t>
      </w:r>
      <w:r w:rsidR="00EC36A7" w:rsidRPr="00AF57C6">
        <w:rPr>
          <w:rFonts w:cs="Segoe UI"/>
          <w:szCs w:val="20"/>
        </w:rPr>
        <w:t>года</w:t>
      </w:r>
      <w:r w:rsidRPr="00AF57C6">
        <w:rPr>
          <w:rFonts w:cs="Segoe UI"/>
          <w:szCs w:val="20"/>
        </w:rPr>
        <w:t xml:space="preserve"> с момента заключения</w:t>
      </w:r>
      <w:r w:rsidRPr="00F45924">
        <w:rPr>
          <w:rFonts w:cs="Segoe UI"/>
          <w:szCs w:val="20"/>
        </w:rPr>
        <w:t xml:space="preserve"> настоящего Договора.</w:t>
      </w:r>
    </w:p>
    <w:p w14:paraId="0DE6C8BB" w14:textId="1BF2E4D9" w:rsidR="00F45924" w:rsidRPr="00F45924" w:rsidRDefault="00F45924" w:rsidP="00865247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F45924">
        <w:t xml:space="preserve">Все изменения и дополнения к настоящему Договору считаются действительными, </w:t>
      </w:r>
      <w:r w:rsidRPr="00F45924">
        <w:lastRenderedPageBreak/>
        <w:t>если они оформлены в письменном виде, подписаны уполномоченными на то лицами и заверены печатями</w:t>
      </w:r>
      <w:r w:rsidR="006E05C8">
        <w:t xml:space="preserve"> (при наличии)</w:t>
      </w:r>
      <w:r w:rsidRPr="00F45924">
        <w:t xml:space="preserve"> обеих Сторон.</w:t>
      </w:r>
    </w:p>
    <w:p w14:paraId="69AF653A" w14:textId="3C9BD683" w:rsidR="00F45924" w:rsidRPr="00F45924" w:rsidRDefault="00F45924" w:rsidP="00865247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F45924">
        <w:t xml:space="preserve">Споры, возникающие в процессе исполнения настоящего Договора, Стороны будут стремиться разрешить путем переговоров. </w:t>
      </w:r>
    </w:p>
    <w:p w14:paraId="08CB6439" w14:textId="77777777" w:rsidR="00F45924" w:rsidRPr="00F45924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</w:rPr>
      </w:pPr>
      <w:r w:rsidRPr="00F45924">
        <w:rPr>
          <w:rFonts w:cs="Segoe UI"/>
        </w:rPr>
        <w:t xml:space="preserve">В случае неурегулирования спорных вопросов Стороны руководствуются действующим законодательством Российской Федерации. </w:t>
      </w:r>
    </w:p>
    <w:p w14:paraId="7DD0A5BC" w14:textId="3C271FD3" w:rsidR="00F45924" w:rsidRPr="00F45924" w:rsidRDefault="00F45924" w:rsidP="00865247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F45924">
        <w:t>Настоящий Договор составлен в двух экземплярах, по одному для каждой из Сторон. Тексты идентичны, имеют равную юридическую силу.</w:t>
      </w:r>
    </w:p>
    <w:p w14:paraId="487324FE" w14:textId="77777777" w:rsidR="00F45924" w:rsidRPr="00792662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045EFC51" w14:textId="1D7FCA2C" w:rsidR="00F45924" w:rsidRPr="00CE2B4B" w:rsidRDefault="00F45924" w:rsidP="00CE2B4B">
      <w:pPr>
        <w:pStyle w:val="af2"/>
        <w:widowControl w:val="0"/>
        <w:numPr>
          <w:ilvl w:val="0"/>
          <w:numId w:val="33"/>
        </w:numPr>
        <w:autoSpaceDE w:val="0"/>
        <w:autoSpaceDN w:val="0"/>
        <w:jc w:val="center"/>
        <w:outlineLvl w:val="2"/>
        <w:rPr>
          <w:rFonts w:cs="Segoe UI"/>
          <w:b/>
        </w:rPr>
      </w:pPr>
      <w:r w:rsidRPr="00CE2B4B">
        <w:rPr>
          <w:rFonts w:cs="Segoe UI"/>
          <w:b/>
        </w:rPr>
        <w:t>Прочие условия</w:t>
      </w:r>
    </w:p>
    <w:p w14:paraId="4B02734F" w14:textId="77777777" w:rsidR="00F45924" w:rsidRPr="00792662" w:rsidRDefault="00F45924" w:rsidP="00F45924">
      <w:pPr>
        <w:widowControl w:val="0"/>
        <w:autoSpaceDE w:val="0"/>
        <w:autoSpaceDN w:val="0"/>
        <w:ind w:firstLine="540"/>
        <w:jc w:val="both"/>
        <w:rPr>
          <w:rFonts w:cs="Segoe UI"/>
          <w:sz w:val="16"/>
          <w:szCs w:val="16"/>
        </w:rPr>
      </w:pPr>
    </w:p>
    <w:p w14:paraId="3E8B813C" w14:textId="77777777" w:rsidR="009A262A" w:rsidRDefault="00F45924" w:rsidP="009A262A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F45924">
        <w:t>Во всем, что не предусмотрено настоящим Договором, Стороны руководствуются законодательством Российской Федерации и Ямало-Ненецкого автономного округа.</w:t>
      </w:r>
    </w:p>
    <w:p w14:paraId="411A2B67" w14:textId="77777777" w:rsidR="009A262A" w:rsidRDefault="00F45924" w:rsidP="009A262A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9A262A">
        <w:t>Изменения и дополнения в настоящий Договор вносятся с согласия Сторон и оформляются дополнительными соглашениями, являющимися его неотъемлемой частью.</w:t>
      </w:r>
    </w:p>
    <w:p w14:paraId="552B3E84" w14:textId="1EA34FFA" w:rsidR="00F45924" w:rsidRPr="009A262A" w:rsidRDefault="00F45924" w:rsidP="009A262A">
      <w:pPr>
        <w:pStyle w:val="ConsPlusNormal"/>
        <w:numPr>
          <w:ilvl w:val="1"/>
          <w:numId w:val="33"/>
        </w:numPr>
        <w:tabs>
          <w:tab w:val="left" w:pos="993"/>
        </w:tabs>
        <w:ind w:left="0" w:firstLine="567"/>
        <w:jc w:val="both"/>
      </w:pPr>
      <w:r w:rsidRPr="009A262A">
        <w:t xml:space="preserve">Приложения, указанные в подпунктах 2.2.3, 2.2.4 пункта 2.2. настоящего </w:t>
      </w:r>
      <w:r w:rsidR="000B356B">
        <w:t>Д</w:t>
      </w:r>
      <w:r w:rsidRPr="009A262A">
        <w:t xml:space="preserve">оговора являются его неотъемлемой частью. </w:t>
      </w:r>
    </w:p>
    <w:bookmarkEnd w:id="55"/>
    <w:p w14:paraId="2763047F" w14:textId="1CB03336" w:rsidR="00F45924" w:rsidRDefault="00F45924" w:rsidP="00284A4A">
      <w:pPr>
        <w:pStyle w:val="ConsPlusNormal"/>
        <w:jc w:val="both"/>
      </w:pPr>
    </w:p>
    <w:p w14:paraId="5B09A1BE" w14:textId="20FCC3B2" w:rsidR="0009201C" w:rsidRPr="00792662" w:rsidRDefault="0009201C" w:rsidP="009A262A">
      <w:pPr>
        <w:pStyle w:val="af2"/>
        <w:widowControl w:val="0"/>
        <w:numPr>
          <w:ilvl w:val="0"/>
          <w:numId w:val="33"/>
        </w:numPr>
        <w:autoSpaceDE w:val="0"/>
        <w:autoSpaceDN w:val="0"/>
        <w:jc w:val="center"/>
        <w:outlineLvl w:val="2"/>
        <w:rPr>
          <w:rFonts w:cs="Segoe UI"/>
          <w:b/>
        </w:rPr>
      </w:pPr>
      <w:r w:rsidRPr="00792662">
        <w:rPr>
          <w:rFonts w:cs="Segoe UI"/>
          <w:b/>
        </w:rPr>
        <w:t>Реквизиты Сторон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7"/>
        <w:gridCol w:w="4678"/>
      </w:tblGrid>
      <w:tr w:rsidR="004A04BC" w:rsidRPr="004A04BC" w14:paraId="28B3FC18" w14:textId="77777777" w:rsidTr="00C9504B">
        <w:tc>
          <w:tcPr>
            <w:tcW w:w="4677" w:type="dxa"/>
          </w:tcPr>
          <w:p w14:paraId="567C00B7" w14:textId="77777777" w:rsidR="00BA0EC3" w:rsidRPr="004A04BC" w:rsidRDefault="00BA0EC3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bookmarkStart w:id="61" w:name="_Hlk515542279"/>
            <w:r w:rsidRPr="004A04BC">
              <w:rPr>
                <w:rFonts w:ascii="Segoe UI" w:hAnsi="Segoe UI" w:cs="Segoe UI"/>
                <w:sz w:val="22"/>
                <w:szCs w:val="22"/>
              </w:rPr>
              <w:t>Фонд</w:t>
            </w:r>
          </w:p>
          <w:p w14:paraId="3BF423B7" w14:textId="77777777" w:rsidR="00BA0EC3" w:rsidRPr="004A04BC" w:rsidRDefault="00BA0EC3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465F616A" w14:textId="0CF179F3" w:rsidR="00BA0EC3" w:rsidRPr="004A04BC" w:rsidRDefault="00BA0EC3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Адрес:</w:t>
            </w:r>
            <w:r w:rsidRPr="004A04BC">
              <w:t xml:space="preserve"> _____________________________</w:t>
            </w:r>
          </w:p>
          <w:p w14:paraId="4352D3DC" w14:textId="48025EA9" w:rsidR="00EC5232" w:rsidRPr="004A04BC" w:rsidRDefault="00EC5232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>e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-</w:t>
            </w:r>
            <w:r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>mail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: _______________________________________</w:t>
            </w:r>
          </w:p>
          <w:p w14:paraId="26641FC0" w14:textId="6954DE93" w:rsidR="00BA0EC3" w:rsidRPr="004A04BC" w:rsidRDefault="00BA0EC3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ИНН</w:t>
            </w:r>
            <w:r w:rsidR="008777E9">
              <w:rPr>
                <w:rFonts w:ascii="Segoe UI" w:hAnsi="Segoe UI" w:cs="Segoe UI"/>
                <w:sz w:val="22"/>
                <w:szCs w:val="22"/>
              </w:rPr>
              <w:t>/КПП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: ____________________</w:t>
            </w:r>
            <w:r w:rsidR="00F9488B">
              <w:rPr>
                <w:rFonts w:ascii="Segoe UI" w:hAnsi="Segoe UI" w:cs="Segoe UI"/>
                <w:sz w:val="22"/>
                <w:szCs w:val="22"/>
              </w:rPr>
              <w:t>_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_____</w:t>
            </w:r>
            <w:r w:rsidR="004146A4" w:rsidRPr="004A04BC">
              <w:rPr>
                <w:rFonts w:ascii="Segoe UI" w:hAnsi="Segoe UI" w:cs="Segoe UI"/>
                <w:sz w:val="22"/>
                <w:szCs w:val="22"/>
              </w:rPr>
              <w:t>__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_______</w:t>
            </w:r>
          </w:p>
          <w:p w14:paraId="3DC61BAA" w14:textId="1ADC4CA3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ОГРН: _________________________</w:t>
            </w:r>
            <w:r w:rsidR="00F9488B">
              <w:rPr>
                <w:rFonts w:ascii="Segoe UI" w:hAnsi="Segoe UI" w:cs="Segoe UI"/>
                <w:sz w:val="22"/>
                <w:szCs w:val="22"/>
              </w:rPr>
              <w:t>_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______________</w:t>
            </w:r>
          </w:p>
          <w:p w14:paraId="49D5A373" w14:textId="398EE26C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р/счет: ______________________________________</w:t>
            </w:r>
          </w:p>
          <w:p w14:paraId="4059A4C1" w14:textId="73BD9515" w:rsidR="004146A4" w:rsidRPr="004A04BC" w:rsidRDefault="004146A4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л/счет: _______________________________________</w:t>
            </w:r>
          </w:p>
          <w:p w14:paraId="7C89E29D" w14:textId="1B11254D" w:rsidR="004146A4" w:rsidRPr="004A04BC" w:rsidRDefault="004146A4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БИК: _________________________________________</w:t>
            </w:r>
          </w:p>
          <w:p w14:paraId="41DA3D68" w14:textId="5F1E892A" w:rsidR="004146A4" w:rsidRPr="004A04BC" w:rsidRDefault="004146A4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тел.</w:t>
            </w:r>
            <w:r w:rsidR="002C3FE9">
              <w:rPr>
                <w:rFonts w:ascii="Segoe UI" w:hAnsi="Segoe UI" w:cs="Segoe UI"/>
                <w:sz w:val="22"/>
                <w:szCs w:val="22"/>
              </w:rPr>
              <w:t xml:space="preserve">, </w:t>
            </w:r>
            <w:r w:rsidR="002C3FE9">
              <w:rPr>
                <w:rFonts w:ascii="Segoe UI" w:hAnsi="Segoe UI" w:cs="Segoe UI"/>
                <w:sz w:val="22"/>
                <w:szCs w:val="22"/>
                <w:lang w:val="en-US"/>
              </w:rPr>
              <w:t>e-mail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: __________________________________</w:t>
            </w:r>
          </w:p>
          <w:p w14:paraId="40D3FEC4" w14:textId="77777777" w:rsidR="00BA0EC3" w:rsidRPr="004A04BC" w:rsidRDefault="00BA0EC3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31E22992" w14:textId="77777777" w:rsidR="00BA0EC3" w:rsidRPr="004A04BC" w:rsidRDefault="00BA0EC3" w:rsidP="00BA0EC3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Получатель</w:t>
            </w:r>
          </w:p>
          <w:p w14:paraId="1269673D" w14:textId="77777777" w:rsidR="004C442A" w:rsidRPr="004A04BC" w:rsidRDefault="004C442A" w:rsidP="004C442A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43E0EEEC" w14:textId="77777777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Адрес:</w:t>
            </w:r>
            <w:r w:rsidRPr="004A04BC">
              <w:t xml:space="preserve"> _____________________________</w:t>
            </w:r>
          </w:p>
          <w:p w14:paraId="757D0AE2" w14:textId="148264E2" w:rsidR="00460756" w:rsidRPr="004A04BC" w:rsidRDefault="00460756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>e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-</w:t>
            </w:r>
            <w:r w:rsidRPr="004A04BC">
              <w:rPr>
                <w:rFonts w:ascii="Segoe UI" w:hAnsi="Segoe UI" w:cs="Segoe UI"/>
                <w:sz w:val="22"/>
                <w:szCs w:val="22"/>
                <w:lang w:val="en-US"/>
              </w:rPr>
              <w:t>mail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: _______________________________________</w:t>
            </w:r>
          </w:p>
          <w:p w14:paraId="1255443D" w14:textId="17024AD0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ИНН</w:t>
            </w:r>
            <w:r w:rsidR="008777E9">
              <w:rPr>
                <w:rFonts w:ascii="Segoe UI" w:hAnsi="Segoe UI" w:cs="Segoe UI"/>
                <w:sz w:val="22"/>
                <w:szCs w:val="22"/>
              </w:rPr>
              <w:t>/КПП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>: __________________________________</w:t>
            </w:r>
          </w:p>
          <w:p w14:paraId="46FBFD2B" w14:textId="77777777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ОГРН: ________________________________________</w:t>
            </w:r>
          </w:p>
          <w:p w14:paraId="4C2C2D44" w14:textId="77777777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р/счет: ______________________________________</w:t>
            </w:r>
          </w:p>
          <w:p w14:paraId="64AA5E70" w14:textId="77777777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_______________________________________________</w:t>
            </w:r>
          </w:p>
          <w:p w14:paraId="2849F918" w14:textId="461800BA" w:rsidR="004146A4" w:rsidRPr="004A04BC" w:rsidRDefault="004146A4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БИК: _________________________________________</w:t>
            </w:r>
          </w:p>
          <w:p w14:paraId="38E5CC36" w14:textId="76F23CEB" w:rsidR="004146A4" w:rsidRPr="004A04BC" w:rsidRDefault="002C3FE9" w:rsidP="004146A4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4A04BC">
              <w:rPr>
                <w:rFonts w:ascii="Segoe UI" w:hAnsi="Segoe UI" w:cs="Segoe UI"/>
                <w:sz w:val="22"/>
                <w:szCs w:val="22"/>
              </w:rPr>
              <w:t>тел.</w:t>
            </w:r>
            <w:r>
              <w:rPr>
                <w:rFonts w:ascii="Segoe UI" w:hAnsi="Segoe UI" w:cs="Segoe UI"/>
                <w:sz w:val="22"/>
                <w:szCs w:val="22"/>
              </w:rPr>
              <w:t xml:space="preserve">, </w:t>
            </w:r>
            <w:r>
              <w:rPr>
                <w:rFonts w:ascii="Segoe UI" w:hAnsi="Segoe UI" w:cs="Segoe UI"/>
                <w:sz w:val="22"/>
                <w:szCs w:val="22"/>
                <w:lang w:val="en-US"/>
              </w:rPr>
              <w:t>e</w:t>
            </w:r>
            <w:r w:rsidRPr="00B51A47">
              <w:rPr>
                <w:rFonts w:ascii="Segoe UI" w:hAnsi="Segoe UI" w:cs="Segoe UI"/>
                <w:sz w:val="22"/>
                <w:szCs w:val="22"/>
              </w:rPr>
              <w:t>-</w:t>
            </w:r>
            <w:r>
              <w:rPr>
                <w:rFonts w:ascii="Segoe UI" w:hAnsi="Segoe UI" w:cs="Segoe UI"/>
                <w:sz w:val="22"/>
                <w:szCs w:val="22"/>
                <w:lang w:val="en-US"/>
              </w:rPr>
              <w:t>mail</w:t>
            </w:r>
            <w:r w:rsidRPr="004A04BC">
              <w:rPr>
                <w:rFonts w:ascii="Segoe UI" w:hAnsi="Segoe UI" w:cs="Segoe UI"/>
                <w:sz w:val="22"/>
                <w:szCs w:val="22"/>
              </w:rPr>
              <w:t xml:space="preserve">: </w:t>
            </w:r>
            <w:r w:rsidR="004146A4" w:rsidRPr="004A04BC">
              <w:rPr>
                <w:rFonts w:ascii="Segoe UI" w:hAnsi="Segoe UI" w:cs="Segoe UI"/>
                <w:sz w:val="22"/>
                <w:szCs w:val="22"/>
              </w:rPr>
              <w:t>__________________________________</w:t>
            </w:r>
          </w:p>
          <w:p w14:paraId="1FE17E38" w14:textId="77777777" w:rsidR="00BA0EC3" w:rsidRPr="004A04BC" w:rsidRDefault="00BA0EC3" w:rsidP="0009201C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</w:p>
        </w:tc>
      </w:tr>
    </w:tbl>
    <w:p w14:paraId="3DE55441" w14:textId="06DA1E23" w:rsidR="0009201C" w:rsidRPr="00792662" w:rsidRDefault="0009201C" w:rsidP="008777E9">
      <w:pPr>
        <w:pStyle w:val="af2"/>
        <w:widowControl w:val="0"/>
        <w:numPr>
          <w:ilvl w:val="0"/>
          <w:numId w:val="33"/>
        </w:numPr>
        <w:autoSpaceDE w:val="0"/>
        <w:autoSpaceDN w:val="0"/>
        <w:jc w:val="center"/>
        <w:outlineLvl w:val="2"/>
        <w:rPr>
          <w:rFonts w:cs="Segoe UI"/>
          <w:b/>
        </w:rPr>
      </w:pPr>
      <w:bookmarkStart w:id="62" w:name="_Hlk515551019"/>
      <w:bookmarkStart w:id="63" w:name="_Hlk515542318"/>
      <w:bookmarkEnd w:id="61"/>
      <w:r w:rsidRPr="00792662">
        <w:rPr>
          <w:rFonts w:cs="Segoe UI"/>
          <w:b/>
        </w:rPr>
        <w:t>Подписи Сторон</w:t>
      </w:r>
    </w:p>
    <w:tbl>
      <w:tblPr>
        <w:tblStyle w:val="af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3"/>
        <w:gridCol w:w="4712"/>
      </w:tblGrid>
      <w:tr w:rsidR="004146A4" w:rsidRPr="004146A4" w14:paraId="76BF728D" w14:textId="77777777" w:rsidTr="00DA7B15">
        <w:tc>
          <w:tcPr>
            <w:tcW w:w="4785" w:type="dxa"/>
          </w:tcPr>
          <w:p w14:paraId="6CA2117A" w14:textId="77777777" w:rsidR="004146A4" w:rsidRPr="00DA7B15" w:rsidRDefault="004146A4" w:rsidP="00DA7B15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bookmarkStart w:id="64" w:name="_Hlk515551027"/>
            <w:bookmarkEnd w:id="62"/>
            <w:r w:rsidRPr="00DA7B15">
              <w:rPr>
                <w:rFonts w:ascii="Segoe UI" w:hAnsi="Segoe UI" w:cs="Segoe UI"/>
                <w:sz w:val="22"/>
                <w:szCs w:val="22"/>
              </w:rPr>
              <w:t>Фонд</w:t>
            </w:r>
          </w:p>
          <w:p w14:paraId="208573A7" w14:textId="6B0D0775" w:rsidR="004146A4" w:rsidRPr="00DA7B15" w:rsidRDefault="004146A4" w:rsidP="004146A4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4146A4">
              <w:t>_________________________________</w:t>
            </w:r>
            <w:r>
              <w:t>___</w:t>
            </w:r>
          </w:p>
          <w:p w14:paraId="2E4611E8" w14:textId="77777777" w:rsidR="00377B87" w:rsidRDefault="00377B87" w:rsidP="004146A4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  <w:p w14:paraId="5B517F39" w14:textId="51CB1BD5" w:rsidR="004146A4" w:rsidRPr="00DA7B15" w:rsidRDefault="004146A4" w:rsidP="004146A4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DA369E">
              <w:rPr>
                <w:rFonts w:ascii="Segoe UI" w:hAnsi="Segoe UI" w:cs="Segoe UI"/>
                <w:sz w:val="22"/>
                <w:szCs w:val="22"/>
              </w:rPr>
              <w:t>МП</w:t>
            </w:r>
          </w:p>
          <w:p w14:paraId="1805910E" w14:textId="40CEDF18" w:rsidR="004146A4" w:rsidRPr="004146A4" w:rsidRDefault="004146A4" w:rsidP="004146A4">
            <w:pPr>
              <w:pStyle w:val="ConsPlusNonformat"/>
              <w:jc w:val="both"/>
            </w:pPr>
          </w:p>
        </w:tc>
        <w:tc>
          <w:tcPr>
            <w:tcW w:w="4786" w:type="dxa"/>
          </w:tcPr>
          <w:p w14:paraId="289A803B" w14:textId="77777777" w:rsidR="004146A4" w:rsidRPr="00DA7B15" w:rsidRDefault="004146A4" w:rsidP="00DA7B15">
            <w:pPr>
              <w:pStyle w:val="ConsPlusNonformat"/>
              <w:jc w:val="center"/>
              <w:rPr>
                <w:rFonts w:ascii="Segoe UI" w:hAnsi="Segoe UI" w:cs="Segoe UI"/>
                <w:sz w:val="22"/>
                <w:szCs w:val="22"/>
              </w:rPr>
            </w:pPr>
            <w:r w:rsidRPr="00DA7B15">
              <w:rPr>
                <w:rFonts w:ascii="Segoe UI" w:hAnsi="Segoe UI" w:cs="Segoe UI"/>
                <w:sz w:val="22"/>
                <w:szCs w:val="22"/>
              </w:rPr>
              <w:t>Получатель</w:t>
            </w:r>
          </w:p>
          <w:p w14:paraId="4A362F79" w14:textId="52C3C869" w:rsidR="004146A4" w:rsidRPr="00DA7B15" w:rsidRDefault="004146A4" w:rsidP="004146A4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4146A4">
              <w:t>_____________________________________</w:t>
            </w:r>
          </w:p>
          <w:p w14:paraId="4B9BB359" w14:textId="77777777" w:rsidR="00377B87" w:rsidRDefault="00377B87" w:rsidP="004146A4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</w:p>
          <w:p w14:paraId="23BEEDB7" w14:textId="2AFDD449" w:rsidR="004C442A" w:rsidRPr="00DA7B15" w:rsidRDefault="004C442A" w:rsidP="004146A4">
            <w:pPr>
              <w:pStyle w:val="ConsPlusNonformat"/>
              <w:jc w:val="both"/>
              <w:rPr>
                <w:rFonts w:ascii="Segoe UI" w:hAnsi="Segoe UI" w:cs="Segoe UI"/>
                <w:sz w:val="22"/>
                <w:szCs w:val="22"/>
              </w:rPr>
            </w:pPr>
            <w:r w:rsidRPr="00DA369E">
              <w:rPr>
                <w:rFonts w:ascii="Segoe UI" w:hAnsi="Segoe UI" w:cs="Segoe UI"/>
                <w:sz w:val="22"/>
                <w:szCs w:val="22"/>
              </w:rPr>
              <w:t>МП</w:t>
            </w:r>
            <w:r w:rsidR="00377B87">
              <w:rPr>
                <w:rFonts w:ascii="Segoe UI" w:hAnsi="Segoe UI" w:cs="Segoe UI"/>
                <w:sz w:val="22"/>
                <w:szCs w:val="22"/>
              </w:rPr>
              <w:t xml:space="preserve"> (при наличии)</w:t>
            </w:r>
          </w:p>
          <w:p w14:paraId="37168A2B" w14:textId="77777777" w:rsidR="004146A4" w:rsidRPr="004146A4" w:rsidRDefault="004146A4" w:rsidP="004146A4">
            <w:pPr>
              <w:pStyle w:val="ConsPlusNonformat"/>
              <w:jc w:val="both"/>
            </w:pPr>
          </w:p>
        </w:tc>
      </w:tr>
      <w:bookmarkEnd w:id="63"/>
      <w:bookmarkEnd w:id="64"/>
    </w:tbl>
    <w:p w14:paraId="1C2042EC" w14:textId="27623264" w:rsidR="004C442A" w:rsidRDefault="004C442A" w:rsidP="0009201C">
      <w:pPr>
        <w:pStyle w:val="ConsPlusNonformat"/>
        <w:jc w:val="both"/>
        <w:rPr>
          <w:rFonts w:ascii="Segoe UI" w:hAnsi="Segoe UI" w:cs="Segoe UI"/>
          <w:sz w:val="22"/>
          <w:szCs w:val="22"/>
        </w:rPr>
      </w:pPr>
    </w:p>
    <w:p w14:paraId="7D33EF9B" w14:textId="4C7BFFE0" w:rsidR="002C3FE9" w:rsidRDefault="002C3FE9" w:rsidP="0009201C">
      <w:pPr>
        <w:pStyle w:val="ConsPlusNonformat"/>
        <w:jc w:val="both"/>
        <w:rPr>
          <w:rFonts w:ascii="Segoe UI" w:hAnsi="Segoe UI" w:cs="Segoe UI"/>
          <w:sz w:val="22"/>
          <w:szCs w:val="22"/>
        </w:rPr>
      </w:pPr>
    </w:p>
    <w:p w14:paraId="4C1403E0" w14:textId="77777777" w:rsidR="002C3FE9" w:rsidRDefault="002C3FE9" w:rsidP="0009201C">
      <w:pPr>
        <w:pStyle w:val="ConsPlusNonformat"/>
        <w:jc w:val="both"/>
        <w:rPr>
          <w:rFonts w:ascii="Segoe UI" w:hAnsi="Segoe UI" w:cs="Segoe UI"/>
          <w:sz w:val="22"/>
          <w:szCs w:val="22"/>
        </w:rPr>
      </w:pPr>
    </w:p>
    <w:p w14:paraId="5B28F49B" w14:textId="77777777" w:rsidR="00377B87" w:rsidRPr="00DA7B15" w:rsidRDefault="00377B87" w:rsidP="0009201C">
      <w:pPr>
        <w:pStyle w:val="ConsPlusNonformat"/>
        <w:jc w:val="both"/>
        <w:rPr>
          <w:rFonts w:ascii="Segoe UI" w:hAnsi="Segoe UI" w:cs="Segoe UI"/>
          <w:sz w:val="22"/>
          <w:szCs w:val="22"/>
        </w:rPr>
      </w:pPr>
    </w:p>
    <w:p w14:paraId="2877A257" w14:textId="2F593567" w:rsidR="0009201C" w:rsidRPr="006E05C8" w:rsidRDefault="0009201C" w:rsidP="0009201C">
      <w:pPr>
        <w:spacing w:after="160" w:line="259" w:lineRule="auto"/>
        <w:rPr>
          <w:rFonts w:cs="Segoe UI"/>
          <w:sz w:val="18"/>
          <w:szCs w:val="18"/>
        </w:rPr>
      </w:pPr>
      <w:r w:rsidRPr="006E05C8">
        <w:rPr>
          <w:rFonts w:cs="Segoe UI"/>
          <w:sz w:val="18"/>
          <w:szCs w:val="18"/>
        </w:rPr>
        <w:t>Я______________</w:t>
      </w:r>
      <w:r w:rsidR="006E05C8" w:rsidRPr="006E05C8">
        <w:rPr>
          <w:rFonts w:cs="Segoe UI"/>
          <w:sz w:val="18"/>
          <w:szCs w:val="18"/>
        </w:rPr>
        <w:t>________________</w:t>
      </w:r>
      <w:r w:rsidRPr="006E05C8">
        <w:rPr>
          <w:rFonts w:cs="Segoe UI"/>
          <w:sz w:val="18"/>
          <w:szCs w:val="18"/>
        </w:rPr>
        <w:t>___________________________________, подтверждаю, свое ознакомление и согласие с:</w:t>
      </w:r>
    </w:p>
    <w:p w14:paraId="109BBD00" w14:textId="776E275E" w:rsidR="0009201C" w:rsidRPr="00C9504B" w:rsidRDefault="0009201C" w:rsidP="0009201C">
      <w:pPr>
        <w:pStyle w:val="ConsPlusNormal"/>
        <w:tabs>
          <w:tab w:val="left" w:pos="5670"/>
        </w:tabs>
        <w:jc w:val="both"/>
        <w:rPr>
          <w:sz w:val="16"/>
          <w:szCs w:val="16"/>
        </w:rPr>
      </w:pPr>
      <w:r w:rsidRPr="00C9504B">
        <w:rPr>
          <w:sz w:val="16"/>
          <w:szCs w:val="16"/>
        </w:rPr>
        <w:t>-</w:t>
      </w:r>
      <w:r w:rsidR="008777E9">
        <w:rPr>
          <w:sz w:val="16"/>
          <w:szCs w:val="16"/>
        </w:rPr>
        <w:t xml:space="preserve"> </w:t>
      </w:r>
      <w:r w:rsidRPr="00C9504B">
        <w:rPr>
          <w:sz w:val="16"/>
          <w:szCs w:val="16"/>
        </w:rPr>
        <w:t>Порядком</w:t>
      </w:r>
      <w:r w:rsidR="006E05C8" w:rsidRPr="00C9504B">
        <w:rPr>
          <w:sz w:val="16"/>
          <w:szCs w:val="16"/>
        </w:rPr>
        <w:t xml:space="preserve"> предоставления в </w:t>
      </w:r>
      <w:r w:rsidR="00E2483F">
        <w:rPr>
          <w:sz w:val="16"/>
          <w:szCs w:val="16"/>
        </w:rPr>
        <w:t>2019</w:t>
      </w:r>
      <w:r w:rsidR="006E05C8" w:rsidRPr="00C9504B">
        <w:rPr>
          <w:sz w:val="16"/>
          <w:szCs w:val="16"/>
        </w:rPr>
        <w:t xml:space="preserve"> году компенсации расходов субъектов малого и среднего предпринимательства на</w:t>
      </w:r>
      <w:r w:rsidRPr="00C9504B">
        <w:rPr>
          <w:sz w:val="16"/>
          <w:szCs w:val="16"/>
        </w:rPr>
        <w:fldChar w:fldCharType="begin"/>
      </w:r>
      <w:r w:rsidRPr="00C9504B">
        <w:rPr>
          <w:sz w:val="16"/>
          <w:szCs w:val="16"/>
        </w:rPr>
        <w:instrText xml:space="preserve"> REF Заголовок \h  \* MERGEFORMAT </w:instrText>
      </w:r>
      <w:r w:rsidRPr="00C9504B">
        <w:rPr>
          <w:sz w:val="16"/>
          <w:szCs w:val="16"/>
        </w:rPr>
      </w:r>
      <w:r w:rsidRPr="00C9504B">
        <w:rPr>
          <w:sz w:val="16"/>
          <w:szCs w:val="16"/>
        </w:rPr>
        <w:fldChar w:fldCharType="end"/>
      </w:r>
      <w:r w:rsidR="003F0547" w:rsidRPr="00C9504B">
        <w:rPr>
          <w:sz w:val="16"/>
          <w:szCs w:val="16"/>
        </w:rPr>
        <w:t xml:space="preserve"> реализацию инвестиционных проектов, имеющих решение о целесообразности их сопровождения</w:t>
      </w:r>
      <w:r w:rsidR="00561C07" w:rsidRPr="00C9504B">
        <w:rPr>
          <w:sz w:val="16"/>
          <w:szCs w:val="16"/>
        </w:rPr>
        <w:t xml:space="preserve"> согласно </w:t>
      </w:r>
      <w:r w:rsidR="00561C07" w:rsidRPr="00C9504B">
        <w:rPr>
          <w:bCs/>
          <w:sz w:val="16"/>
          <w:szCs w:val="16"/>
          <w:lang w:eastAsia="en-US"/>
        </w:rPr>
        <w:t xml:space="preserve">постановлению Правительства Ямало-Ненецкого автономного округа от 09.07.2015 №620-П «Об утверждении Регламента сопровождения инвестиционных проектов по принципу «одного окна» на территории Ямало-Ненецкого автономного округа» </w:t>
      </w:r>
      <w:r w:rsidRPr="00C9504B">
        <w:rPr>
          <w:sz w:val="16"/>
          <w:szCs w:val="16"/>
        </w:rPr>
        <w:t xml:space="preserve"> (с приложениями), утвержденным приказом Фонд</w:t>
      </w:r>
      <w:r w:rsidR="00377B87">
        <w:rPr>
          <w:sz w:val="16"/>
          <w:szCs w:val="16"/>
        </w:rPr>
        <w:t>а</w:t>
      </w:r>
      <w:r w:rsidRPr="00C9504B">
        <w:rPr>
          <w:sz w:val="16"/>
          <w:szCs w:val="16"/>
        </w:rPr>
        <w:t xml:space="preserve"> от</w:t>
      </w:r>
      <w:r w:rsidR="00377B87">
        <w:rPr>
          <w:sz w:val="16"/>
          <w:szCs w:val="16"/>
        </w:rPr>
        <w:t xml:space="preserve"> </w:t>
      </w:r>
      <w:r w:rsidR="00E2483F">
        <w:rPr>
          <w:sz w:val="16"/>
          <w:szCs w:val="16"/>
        </w:rPr>
        <w:t>__</w:t>
      </w:r>
      <w:r w:rsidR="00377B87">
        <w:rPr>
          <w:sz w:val="16"/>
          <w:szCs w:val="16"/>
        </w:rPr>
        <w:t xml:space="preserve"> </w:t>
      </w:r>
      <w:r w:rsidR="00E2483F">
        <w:rPr>
          <w:sz w:val="16"/>
          <w:szCs w:val="16"/>
        </w:rPr>
        <w:t>__</w:t>
      </w:r>
      <w:r w:rsidR="00377B87">
        <w:rPr>
          <w:sz w:val="16"/>
          <w:szCs w:val="16"/>
        </w:rPr>
        <w:t>.201</w:t>
      </w:r>
      <w:r w:rsidR="00E2483F">
        <w:rPr>
          <w:sz w:val="16"/>
          <w:szCs w:val="16"/>
        </w:rPr>
        <w:t>9</w:t>
      </w:r>
      <w:r w:rsidR="00377B87">
        <w:rPr>
          <w:sz w:val="16"/>
          <w:szCs w:val="16"/>
        </w:rPr>
        <w:t>г.</w:t>
      </w:r>
      <w:r w:rsidRPr="00C9504B">
        <w:rPr>
          <w:sz w:val="16"/>
          <w:szCs w:val="16"/>
        </w:rPr>
        <w:t xml:space="preserve"> №</w:t>
      </w:r>
      <w:r w:rsidR="00E2483F">
        <w:rPr>
          <w:sz w:val="16"/>
          <w:szCs w:val="16"/>
        </w:rPr>
        <w:t>__</w:t>
      </w:r>
      <w:r w:rsidR="00377B87">
        <w:rPr>
          <w:sz w:val="16"/>
          <w:szCs w:val="16"/>
        </w:rPr>
        <w:t>/</w:t>
      </w:r>
      <w:r w:rsidR="00C227F1">
        <w:rPr>
          <w:sz w:val="16"/>
          <w:szCs w:val="16"/>
        </w:rPr>
        <w:t>__</w:t>
      </w:r>
      <w:r w:rsidR="00377B87">
        <w:rPr>
          <w:sz w:val="16"/>
          <w:szCs w:val="16"/>
        </w:rPr>
        <w:t>-1</w:t>
      </w:r>
      <w:r w:rsidR="00E2483F">
        <w:rPr>
          <w:sz w:val="16"/>
          <w:szCs w:val="16"/>
        </w:rPr>
        <w:t>9</w:t>
      </w:r>
      <w:r w:rsidRPr="00C9504B">
        <w:rPr>
          <w:sz w:val="16"/>
          <w:szCs w:val="16"/>
        </w:rPr>
        <w:t>;</w:t>
      </w:r>
    </w:p>
    <w:p w14:paraId="41AE50DD" w14:textId="6242270F" w:rsidR="0009201C" w:rsidRPr="00C9504B" w:rsidRDefault="0009201C" w:rsidP="0009201C">
      <w:pPr>
        <w:pStyle w:val="ConsPlusNormal"/>
        <w:tabs>
          <w:tab w:val="left" w:pos="5670"/>
        </w:tabs>
        <w:jc w:val="both"/>
        <w:rPr>
          <w:bCs/>
          <w:sz w:val="16"/>
          <w:szCs w:val="16"/>
          <w:lang w:eastAsia="en-US"/>
        </w:rPr>
      </w:pPr>
      <w:r w:rsidRPr="00C9504B">
        <w:rPr>
          <w:bCs/>
          <w:sz w:val="16"/>
          <w:szCs w:val="16"/>
          <w:lang w:eastAsia="en-US"/>
        </w:rPr>
        <w:t xml:space="preserve">- </w:t>
      </w:r>
      <w:bookmarkStart w:id="65" w:name="_Hlk515551043"/>
      <w:r w:rsidR="0089190B" w:rsidRPr="00C9504B">
        <w:rPr>
          <w:bCs/>
          <w:sz w:val="16"/>
          <w:szCs w:val="16"/>
          <w:lang w:eastAsia="en-US"/>
        </w:rPr>
        <w:t xml:space="preserve">Регламентом </w:t>
      </w:r>
      <w:r w:rsidRPr="00C9504B">
        <w:rPr>
          <w:bCs/>
          <w:sz w:val="16"/>
          <w:szCs w:val="16"/>
          <w:lang w:eastAsia="en-US"/>
        </w:rPr>
        <w:t>организации и проведения контрольных мероприятий</w:t>
      </w:r>
      <w:r w:rsidR="00081F24" w:rsidRPr="00C9504B">
        <w:rPr>
          <w:bCs/>
          <w:sz w:val="16"/>
          <w:szCs w:val="16"/>
          <w:lang w:eastAsia="en-US"/>
        </w:rPr>
        <w:t xml:space="preserve"> (проверок)</w:t>
      </w:r>
      <w:r w:rsidRPr="00C9504B">
        <w:rPr>
          <w:bCs/>
          <w:sz w:val="16"/>
          <w:szCs w:val="16"/>
          <w:lang w:eastAsia="en-US"/>
        </w:rPr>
        <w:t xml:space="preserve"> в отношении </w:t>
      </w:r>
      <w:r w:rsidR="00003958" w:rsidRPr="00C9504B">
        <w:rPr>
          <w:bCs/>
          <w:sz w:val="16"/>
          <w:szCs w:val="16"/>
          <w:lang w:eastAsia="en-US"/>
        </w:rPr>
        <w:t>П</w:t>
      </w:r>
      <w:r w:rsidRPr="00C9504B">
        <w:rPr>
          <w:bCs/>
          <w:sz w:val="16"/>
          <w:szCs w:val="16"/>
          <w:lang w:eastAsia="en-US"/>
        </w:rPr>
        <w:t>олучателей компенсаций</w:t>
      </w:r>
      <w:bookmarkEnd w:id="65"/>
      <w:r w:rsidR="00113577">
        <w:rPr>
          <w:bCs/>
          <w:sz w:val="16"/>
          <w:szCs w:val="16"/>
          <w:lang w:eastAsia="en-US"/>
        </w:rPr>
        <w:t>.</w:t>
      </w:r>
    </w:p>
    <w:p w14:paraId="5760FA09" w14:textId="77777777" w:rsidR="0009201C" w:rsidRPr="00C9504B" w:rsidRDefault="0009201C" w:rsidP="0009201C">
      <w:pPr>
        <w:pStyle w:val="ConsPlusNormal"/>
        <w:tabs>
          <w:tab w:val="left" w:pos="5670"/>
        </w:tabs>
        <w:jc w:val="both"/>
        <w:rPr>
          <w:sz w:val="16"/>
          <w:szCs w:val="16"/>
        </w:rPr>
      </w:pPr>
    </w:p>
    <w:p w14:paraId="1154AC47" w14:textId="5E65738B" w:rsidR="002C3FE9" w:rsidRDefault="0009201C" w:rsidP="002C3FE9">
      <w:pPr>
        <w:spacing w:line="259" w:lineRule="auto"/>
        <w:rPr>
          <w:rFonts w:cs="Segoe UI"/>
          <w:sz w:val="18"/>
          <w:szCs w:val="18"/>
        </w:rPr>
      </w:pPr>
      <w:bookmarkStart w:id="66" w:name="_Hlk515551061"/>
      <w:r>
        <w:rPr>
          <w:rFonts w:ascii="Times New Roman" w:hAnsi="Times New Roman"/>
          <w:sz w:val="18"/>
          <w:szCs w:val="18"/>
        </w:rPr>
        <w:t>________________</w:t>
      </w:r>
      <w:r w:rsidR="00C9504B">
        <w:rPr>
          <w:rFonts w:ascii="Times New Roman" w:hAnsi="Times New Roman"/>
          <w:sz w:val="18"/>
          <w:szCs w:val="18"/>
        </w:rPr>
        <w:t>_</w:t>
      </w:r>
      <w:r>
        <w:rPr>
          <w:rFonts w:ascii="Times New Roman" w:hAnsi="Times New Roman"/>
          <w:sz w:val="18"/>
          <w:szCs w:val="18"/>
        </w:rPr>
        <w:t>___</w:t>
      </w:r>
      <w:r>
        <w:rPr>
          <w:rFonts w:ascii="Times New Roman" w:hAnsi="Times New Roman"/>
          <w:sz w:val="18"/>
          <w:szCs w:val="18"/>
        </w:rPr>
        <w:tab/>
      </w:r>
      <w:r>
        <w:rPr>
          <w:rFonts w:ascii="Times New Roman" w:hAnsi="Times New Roman"/>
          <w:sz w:val="18"/>
          <w:szCs w:val="18"/>
        </w:rPr>
        <w:tab/>
        <w:t xml:space="preserve">           </w:t>
      </w:r>
      <w:proofErr w:type="gramStart"/>
      <w:r>
        <w:rPr>
          <w:rFonts w:ascii="Times New Roman" w:hAnsi="Times New Roman"/>
          <w:sz w:val="18"/>
          <w:szCs w:val="18"/>
        </w:rPr>
        <w:t xml:space="preserve">   </w:t>
      </w:r>
      <w:r w:rsidRPr="008777E9">
        <w:rPr>
          <w:rFonts w:cs="Segoe UI"/>
          <w:sz w:val="18"/>
          <w:szCs w:val="18"/>
        </w:rPr>
        <w:t>«</w:t>
      </w:r>
      <w:proofErr w:type="gramEnd"/>
      <w:r w:rsidRPr="008777E9">
        <w:rPr>
          <w:rFonts w:cs="Segoe UI"/>
          <w:sz w:val="18"/>
          <w:szCs w:val="18"/>
        </w:rPr>
        <w:t>__</w:t>
      </w:r>
      <w:r w:rsidR="008E16F1" w:rsidRPr="008777E9">
        <w:rPr>
          <w:rFonts w:cs="Segoe UI"/>
          <w:sz w:val="18"/>
          <w:szCs w:val="18"/>
        </w:rPr>
        <w:t>_</w:t>
      </w:r>
      <w:r w:rsidRPr="008777E9">
        <w:rPr>
          <w:rFonts w:cs="Segoe UI"/>
          <w:sz w:val="18"/>
          <w:szCs w:val="18"/>
        </w:rPr>
        <w:t>_»_________________</w:t>
      </w:r>
      <w:r w:rsidR="00E2483F" w:rsidRPr="008777E9">
        <w:rPr>
          <w:rFonts w:cs="Segoe UI"/>
          <w:sz w:val="18"/>
          <w:szCs w:val="18"/>
        </w:rPr>
        <w:t>2019</w:t>
      </w:r>
      <w:r w:rsidRPr="008777E9">
        <w:rPr>
          <w:rFonts w:cs="Segoe UI"/>
          <w:sz w:val="18"/>
          <w:szCs w:val="18"/>
        </w:rPr>
        <w:t xml:space="preserve"> г</w:t>
      </w:r>
      <w:r w:rsidR="002C3FE9">
        <w:rPr>
          <w:rFonts w:cs="Segoe UI"/>
          <w:sz w:val="18"/>
          <w:szCs w:val="18"/>
        </w:rPr>
        <w:t>.</w:t>
      </w:r>
    </w:p>
    <w:p w14:paraId="2BF9CA34" w14:textId="23B30F64" w:rsidR="002B3581" w:rsidRPr="002674F6" w:rsidRDefault="002C3FE9">
      <w:pPr>
        <w:spacing w:after="160" w:line="259" w:lineRule="auto"/>
        <w:rPr>
          <w:rFonts w:cs="Segoe UI"/>
          <w:sz w:val="18"/>
          <w:szCs w:val="18"/>
        </w:rPr>
      </w:pPr>
      <w:r w:rsidRPr="002C3FE9">
        <w:rPr>
          <w:rFonts w:cs="Segoe UI"/>
          <w:i/>
          <w:sz w:val="16"/>
          <w:szCs w:val="16"/>
        </w:rPr>
        <w:t>(подпись Получателя)</w:t>
      </w:r>
      <w:r w:rsidR="0009201C">
        <w:rPr>
          <w:rFonts w:ascii="Times New Roman" w:hAnsi="Times New Roman"/>
          <w:sz w:val="18"/>
          <w:szCs w:val="18"/>
        </w:rPr>
        <w:t>.</w:t>
      </w:r>
      <w:bookmarkEnd w:id="66"/>
      <w:r w:rsidR="002B3581" w:rsidRPr="002674F6">
        <w:rPr>
          <w:sz w:val="18"/>
          <w:szCs w:val="18"/>
        </w:rPr>
        <w:br w:type="page"/>
      </w:r>
    </w:p>
    <w:p w14:paraId="28CEF559" w14:textId="2ABDF615" w:rsidR="002B3581" w:rsidRPr="002674F6" w:rsidRDefault="002B3581" w:rsidP="002B3581">
      <w:pPr>
        <w:pStyle w:val="ConsPlusNormal"/>
        <w:jc w:val="right"/>
        <w:outlineLvl w:val="2"/>
        <w:rPr>
          <w:sz w:val="18"/>
          <w:szCs w:val="18"/>
        </w:rPr>
      </w:pPr>
      <w:r w:rsidRPr="002674F6">
        <w:rPr>
          <w:sz w:val="18"/>
          <w:szCs w:val="18"/>
        </w:rPr>
        <w:lastRenderedPageBreak/>
        <w:t xml:space="preserve">Приложение </w:t>
      </w:r>
      <w:r w:rsidR="00653233">
        <w:rPr>
          <w:sz w:val="18"/>
          <w:szCs w:val="18"/>
        </w:rPr>
        <w:t>№</w:t>
      </w:r>
      <w:r w:rsidRPr="002674F6">
        <w:rPr>
          <w:sz w:val="18"/>
          <w:szCs w:val="18"/>
        </w:rPr>
        <w:t xml:space="preserve"> 1</w:t>
      </w:r>
    </w:p>
    <w:p w14:paraId="26A7239C" w14:textId="4E15DD6F" w:rsidR="002B3581" w:rsidRPr="002674F6" w:rsidRDefault="002B3581" w:rsidP="002B3581">
      <w:pPr>
        <w:pStyle w:val="ConsPlusNormal"/>
        <w:jc w:val="right"/>
        <w:rPr>
          <w:sz w:val="18"/>
          <w:szCs w:val="18"/>
        </w:rPr>
      </w:pPr>
      <w:r w:rsidRPr="002674F6">
        <w:rPr>
          <w:sz w:val="18"/>
          <w:szCs w:val="18"/>
        </w:rPr>
        <w:t xml:space="preserve">к Договору </w:t>
      </w:r>
      <w:r w:rsidR="00653233">
        <w:rPr>
          <w:sz w:val="18"/>
          <w:szCs w:val="18"/>
        </w:rPr>
        <w:t>№</w:t>
      </w:r>
      <w:r w:rsidRPr="002674F6">
        <w:rPr>
          <w:sz w:val="18"/>
          <w:szCs w:val="18"/>
        </w:rPr>
        <w:t xml:space="preserve"> _____</w:t>
      </w:r>
      <w:r w:rsidR="006F6159">
        <w:rPr>
          <w:sz w:val="18"/>
          <w:szCs w:val="18"/>
        </w:rPr>
        <w:t xml:space="preserve"> от _____ 2019</w:t>
      </w:r>
    </w:p>
    <w:p w14:paraId="750DEE10" w14:textId="77777777" w:rsidR="002B3581" w:rsidRPr="002674F6" w:rsidRDefault="002B3581" w:rsidP="002B3581">
      <w:pPr>
        <w:pStyle w:val="ConsPlusNormal"/>
        <w:jc w:val="right"/>
        <w:rPr>
          <w:sz w:val="18"/>
          <w:szCs w:val="18"/>
        </w:rPr>
      </w:pPr>
      <w:r w:rsidRPr="002674F6">
        <w:rPr>
          <w:sz w:val="18"/>
          <w:szCs w:val="18"/>
        </w:rPr>
        <w:t>о предоставлении компенсации</w:t>
      </w:r>
    </w:p>
    <w:p w14:paraId="3272C636" w14:textId="77777777" w:rsidR="002B3581" w:rsidRPr="002674F6" w:rsidRDefault="002B3581" w:rsidP="002B3581">
      <w:pPr>
        <w:pStyle w:val="ConsPlusNormal"/>
        <w:ind w:firstLine="540"/>
        <w:jc w:val="both"/>
      </w:pPr>
    </w:p>
    <w:p w14:paraId="782ADCC1" w14:textId="77777777" w:rsidR="002B3581" w:rsidRPr="002674F6" w:rsidRDefault="002B3581" w:rsidP="002B3581">
      <w:pPr>
        <w:pStyle w:val="ConsPlusNormal"/>
        <w:jc w:val="center"/>
      </w:pPr>
      <w:bookmarkStart w:id="67" w:name="P868"/>
      <w:bookmarkEnd w:id="67"/>
      <w:r w:rsidRPr="002674F6">
        <w:t>ПЕРЕЧЕНЬ</w:t>
      </w:r>
    </w:p>
    <w:p w14:paraId="1F63E1D5" w14:textId="77777777" w:rsidR="002B3581" w:rsidRPr="002674F6" w:rsidRDefault="002B3581" w:rsidP="002B3581">
      <w:pPr>
        <w:pStyle w:val="ConsPlusNormal"/>
        <w:jc w:val="center"/>
      </w:pPr>
      <w:r w:rsidRPr="002674F6">
        <w:t xml:space="preserve">отчетных материалов Получателя, подтверждающих соблюдение условий предоставления компенсации </w:t>
      </w:r>
      <w:r w:rsidRPr="002674F6">
        <w:rPr>
          <w:rStyle w:val="ac"/>
        </w:rPr>
        <w:footnoteReference w:id="1"/>
      </w:r>
      <w:r w:rsidRPr="002674F6">
        <w:t xml:space="preserve"> </w:t>
      </w:r>
    </w:p>
    <w:p w14:paraId="55DB7CD2" w14:textId="77777777" w:rsidR="002B3581" w:rsidRPr="002674F6" w:rsidRDefault="002B3581" w:rsidP="002B3581">
      <w:pPr>
        <w:pStyle w:val="ConsPlusNormal"/>
        <w:jc w:val="center"/>
      </w:pPr>
    </w:p>
    <w:p w14:paraId="61CCDA39" w14:textId="1A7E23E4" w:rsidR="00196D71" w:rsidRDefault="00196D71" w:rsidP="00196D71">
      <w:pPr>
        <w:pStyle w:val="ConsPlusNormal"/>
        <w:numPr>
          <w:ilvl w:val="0"/>
          <w:numId w:val="36"/>
        </w:numPr>
        <w:jc w:val="both"/>
      </w:pPr>
      <w:r w:rsidRPr="00CA4891">
        <w:t xml:space="preserve">Пояснительная записка </w:t>
      </w:r>
      <w:r w:rsidR="00AA4946" w:rsidRPr="00CA4891">
        <w:t>не более одной страницы формата A4</w:t>
      </w:r>
      <w:r w:rsidR="00AA4946">
        <w:t xml:space="preserve"> </w:t>
      </w:r>
      <w:r w:rsidRPr="00CA4891">
        <w:t>с информацией</w:t>
      </w:r>
      <w:r>
        <w:t>:</w:t>
      </w:r>
    </w:p>
    <w:p w14:paraId="0ADC9474" w14:textId="4FF82D5A" w:rsidR="00196D71" w:rsidRDefault="00196D71" w:rsidP="00196D71">
      <w:pPr>
        <w:pStyle w:val="ConsPlusNormal"/>
        <w:ind w:left="567"/>
        <w:jc w:val="both"/>
      </w:pPr>
      <w:r>
        <w:t>-</w:t>
      </w:r>
      <w:r w:rsidRPr="00CA4891">
        <w:t xml:space="preserve"> о целях использования средств компенсации</w:t>
      </w:r>
      <w:r w:rsidR="00AA4946">
        <w:t>;</w:t>
      </w:r>
    </w:p>
    <w:p w14:paraId="4B37CE27" w14:textId="77777777" w:rsidR="00196D71" w:rsidRDefault="00196D71" w:rsidP="00196D71">
      <w:pPr>
        <w:pStyle w:val="ConsPlusNormal"/>
        <w:ind w:left="567"/>
        <w:jc w:val="both"/>
      </w:pPr>
      <w:r>
        <w:t>-</w:t>
      </w:r>
      <w:r w:rsidRPr="00CA4891">
        <w:t xml:space="preserve"> о целях использования имущества, </w:t>
      </w:r>
      <w:r>
        <w:t>расходы</w:t>
      </w:r>
      <w:r w:rsidRPr="00CA4891">
        <w:t>, связанн</w:t>
      </w:r>
      <w:r>
        <w:t>ые</w:t>
      </w:r>
      <w:r w:rsidRPr="00CA4891">
        <w:t xml:space="preserve"> с использованием которого, был</w:t>
      </w:r>
      <w:r>
        <w:t>и</w:t>
      </w:r>
      <w:r w:rsidRPr="00CA4891">
        <w:t xml:space="preserve"> компенсирован</w:t>
      </w:r>
      <w:r>
        <w:t>ы</w:t>
      </w:r>
      <w:r w:rsidRPr="00CA4891">
        <w:t xml:space="preserve"> Фондом;</w:t>
      </w:r>
    </w:p>
    <w:p w14:paraId="36EC87DC" w14:textId="77777777" w:rsidR="00196D71" w:rsidRDefault="00196D71" w:rsidP="00196D71">
      <w:pPr>
        <w:pStyle w:val="ConsPlusNormal"/>
        <w:ind w:left="567"/>
        <w:jc w:val="both"/>
      </w:pPr>
      <w:r>
        <w:t>-</w:t>
      </w:r>
      <w:r w:rsidRPr="00CA4891">
        <w:t xml:space="preserve"> о количестве созданных или сохраненных рабочих мест; </w:t>
      </w:r>
    </w:p>
    <w:p w14:paraId="2B24C6A9" w14:textId="0FAF761D" w:rsidR="00196D71" w:rsidRDefault="00196D71" w:rsidP="00196D71">
      <w:pPr>
        <w:pStyle w:val="ConsPlusNormal"/>
        <w:ind w:left="567"/>
        <w:jc w:val="both"/>
      </w:pPr>
      <w:r>
        <w:t xml:space="preserve">- </w:t>
      </w:r>
      <w:r w:rsidRPr="00CA4891">
        <w:t>об объеме выполняемых работ</w:t>
      </w:r>
      <w:r w:rsidR="00AA4946">
        <w:t>/услуг (произведенных товарах);</w:t>
      </w:r>
    </w:p>
    <w:p w14:paraId="3CE5FCAA" w14:textId="608E7CBB" w:rsidR="00196D71" w:rsidRPr="00CA4891" w:rsidRDefault="00196D71" w:rsidP="00196D71">
      <w:pPr>
        <w:pStyle w:val="ConsPlusNormal"/>
        <w:ind w:left="567"/>
        <w:jc w:val="both"/>
      </w:pPr>
      <w:r>
        <w:t>-</w:t>
      </w:r>
      <w:r w:rsidRPr="00CA4891">
        <w:t xml:space="preserve"> иной информацией, отражающей эффективное расходование средств компенсации.</w:t>
      </w:r>
    </w:p>
    <w:p w14:paraId="1074F3D8" w14:textId="0FF8F790" w:rsidR="00196D71" w:rsidRDefault="00196D71" w:rsidP="00196D71">
      <w:pPr>
        <w:pStyle w:val="ConsPlusNormal"/>
        <w:numPr>
          <w:ilvl w:val="0"/>
          <w:numId w:val="36"/>
        </w:numPr>
        <w:jc w:val="both"/>
      </w:pPr>
      <w:r w:rsidRPr="00AF57C6">
        <w:t>Копии</w:t>
      </w:r>
      <w:r>
        <w:t xml:space="preserve"> документов: </w:t>
      </w:r>
      <w:r w:rsidRPr="00AF57C6">
        <w:t>платежных поручений, товарных накладных, счетов-фактур, Актов приема передач имущества, Актов выполненных работ (оказанных услуг), иных документов, связанных с реализацией инвестиционного проекта (в т.ч. в части регистрационных процедур, окончания расчетов по незавершенным сделкам и т.п.)</w:t>
      </w:r>
      <w:r w:rsidR="00AA4946">
        <w:t>.</w:t>
      </w:r>
    </w:p>
    <w:p w14:paraId="4CC6D10B" w14:textId="2C102534" w:rsidR="00196D71" w:rsidRPr="00CA4891" w:rsidRDefault="00196D71" w:rsidP="00196D71">
      <w:pPr>
        <w:pStyle w:val="ConsPlusNormal"/>
        <w:numPr>
          <w:ilvl w:val="0"/>
          <w:numId w:val="36"/>
        </w:numPr>
        <w:jc w:val="both"/>
      </w:pPr>
      <w:r w:rsidRPr="00AF57C6">
        <w:t xml:space="preserve">В случае если Фондом была компенсирована стоимость имущества - </w:t>
      </w:r>
      <w:r w:rsidRPr="00CA4891">
        <w:t xml:space="preserve">фотографии с видом этого имущества (не менее 4 ракурсов), с четким изображением </w:t>
      </w:r>
      <w:r w:rsidR="001F7370" w:rsidRPr="001F7370">
        <w:t>серийных</w:t>
      </w:r>
      <w:r w:rsidR="001F7370">
        <w:t xml:space="preserve"> (заводских)</w:t>
      </w:r>
      <w:r w:rsidR="001F7370" w:rsidRPr="001F7370">
        <w:t xml:space="preserve"> номеров (при наличии</w:t>
      </w:r>
      <w:r w:rsidRPr="00CA4891">
        <w:t>)</w:t>
      </w:r>
      <w:r w:rsidR="001F7370">
        <w:t xml:space="preserve"> имущества</w:t>
      </w:r>
      <w:r w:rsidRPr="00CA4891">
        <w:t>, а также датой, когда были сделаны снимки (формат даты: день, месяц, год)</w:t>
      </w:r>
      <w:r>
        <w:t>.</w:t>
      </w:r>
    </w:p>
    <w:p w14:paraId="07E3F819" w14:textId="119377E2" w:rsidR="002B3581" w:rsidRPr="002674F6" w:rsidRDefault="00196D71" w:rsidP="00196D71">
      <w:pPr>
        <w:pStyle w:val="ConsPlusNormal"/>
        <w:numPr>
          <w:ilvl w:val="0"/>
          <w:numId w:val="36"/>
        </w:numPr>
        <w:jc w:val="both"/>
      </w:pPr>
      <w:r w:rsidRPr="00CA4891">
        <w:t>Для юридических лиц - документ, подтверждающий постановку имущества, на бухгалтерский баланс (для юридических лиц).</w:t>
      </w:r>
      <w:r w:rsidRPr="00CA4891">
        <w:rPr>
          <w:rStyle w:val="ac"/>
        </w:rPr>
        <w:footnoteReference w:id="2"/>
      </w:r>
    </w:p>
    <w:p w14:paraId="11523499" w14:textId="787E5880" w:rsidR="00166A94" w:rsidRDefault="00166A94">
      <w:pPr>
        <w:spacing w:after="160" w:line="259" w:lineRule="auto"/>
        <w:rPr>
          <w:rFonts w:cs="Segoe UI"/>
          <w:szCs w:val="20"/>
        </w:rPr>
      </w:pPr>
      <w:bookmarkStart w:id="68" w:name="P876"/>
      <w:bookmarkStart w:id="69" w:name="P884"/>
      <w:bookmarkEnd w:id="68"/>
      <w:bookmarkEnd w:id="69"/>
      <w:r>
        <w:br w:type="page"/>
      </w:r>
    </w:p>
    <w:p w14:paraId="564E4833" w14:textId="77777777" w:rsidR="00284A4A" w:rsidRPr="002674F6" w:rsidRDefault="00284A4A" w:rsidP="00284A4A">
      <w:pPr>
        <w:sectPr w:rsidR="00284A4A" w:rsidRPr="002674F6" w:rsidSect="00537BCF">
          <w:headerReference w:type="default" r:id="rId14"/>
          <w:headerReference w:type="first" r:id="rId15"/>
          <w:pgSz w:w="11906" w:h="16838"/>
          <w:pgMar w:top="1134" w:right="850" w:bottom="851" w:left="1701" w:header="708" w:footer="708" w:gutter="0"/>
          <w:cols w:space="708"/>
          <w:titlePg/>
          <w:docGrid w:linePitch="360"/>
        </w:sectPr>
      </w:pPr>
    </w:p>
    <w:p w14:paraId="6C6DB302" w14:textId="5C97328D" w:rsidR="00166A94" w:rsidRPr="007428C5" w:rsidRDefault="00166A94" w:rsidP="00166A94">
      <w:pPr>
        <w:pStyle w:val="ConsPlusNormal"/>
        <w:jc w:val="right"/>
        <w:outlineLvl w:val="2"/>
        <w:rPr>
          <w:sz w:val="16"/>
          <w:szCs w:val="16"/>
        </w:rPr>
      </w:pPr>
      <w:r w:rsidRPr="007428C5">
        <w:rPr>
          <w:sz w:val="16"/>
          <w:szCs w:val="16"/>
        </w:rPr>
        <w:lastRenderedPageBreak/>
        <w:t xml:space="preserve">Приложение </w:t>
      </w:r>
      <w:r w:rsidR="00653233">
        <w:rPr>
          <w:sz w:val="16"/>
          <w:szCs w:val="16"/>
        </w:rPr>
        <w:t>№</w:t>
      </w:r>
      <w:r w:rsidRPr="007428C5">
        <w:rPr>
          <w:sz w:val="16"/>
          <w:szCs w:val="16"/>
        </w:rPr>
        <w:t xml:space="preserve"> 2</w:t>
      </w:r>
    </w:p>
    <w:p w14:paraId="47793C40" w14:textId="3E0F96FA" w:rsidR="00166A94" w:rsidRPr="007428C5" w:rsidRDefault="00166A94" w:rsidP="00166A94">
      <w:pPr>
        <w:pStyle w:val="ConsPlusNormal"/>
        <w:jc w:val="right"/>
        <w:rPr>
          <w:sz w:val="16"/>
          <w:szCs w:val="16"/>
        </w:rPr>
      </w:pPr>
      <w:r w:rsidRPr="007428C5">
        <w:rPr>
          <w:sz w:val="16"/>
          <w:szCs w:val="16"/>
        </w:rPr>
        <w:t xml:space="preserve">к Договору </w:t>
      </w:r>
      <w:r w:rsidR="00653233">
        <w:rPr>
          <w:sz w:val="16"/>
          <w:szCs w:val="16"/>
        </w:rPr>
        <w:t>№</w:t>
      </w:r>
      <w:r w:rsidRPr="007428C5">
        <w:rPr>
          <w:sz w:val="16"/>
          <w:szCs w:val="16"/>
        </w:rPr>
        <w:t xml:space="preserve"> ____</w:t>
      </w:r>
      <w:r w:rsidR="006F6159">
        <w:rPr>
          <w:sz w:val="16"/>
          <w:szCs w:val="16"/>
        </w:rPr>
        <w:t xml:space="preserve"> от ______ 2019</w:t>
      </w:r>
    </w:p>
    <w:p w14:paraId="11094C14" w14:textId="77777777" w:rsidR="00166A94" w:rsidRPr="007428C5" w:rsidRDefault="00166A94" w:rsidP="00166A94">
      <w:pPr>
        <w:pStyle w:val="ConsPlusNormal"/>
        <w:jc w:val="right"/>
        <w:rPr>
          <w:sz w:val="16"/>
          <w:szCs w:val="16"/>
        </w:rPr>
      </w:pPr>
      <w:r w:rsidRPr="007428C5">
        <w:rPr>
          <w:sz w:val="16"/>
          <w:szCs w:val="16"/>
        </w:rPr>
        <w:t>о предоставлении Компенсации</w:t>
      </w:r>
    </w:p>
    <w:p w14:paraId="67714021" w14:textId="77777777" w:rsidR="007939AD" w:rsidRPr="007428C5" w:rsidRDefault="007939AD" w:rsidP="007939AD">
      <w:pPr>
        <w:autoSpaceDE w:val="0"/>
        <w:autoSpaceDN w:val="0"/>
        <w:adjustRightInd w:val="0"/>
        <w:jc w:val="center"/>
        <w:rPr>
          <w:rFonts w:eastAsia="Calibri" w:cs="Segoe UI"/>
          <w:b/>
          <w:color w:val="000000"/>
          <w:sz w:val="16"/>
          <w:szCs w:val="16"/>
          <w:lang w:eastAsia="en-US"/>
        </w:rPr>
      </w:pPr>
      <w:r w:rsidRPr="007428C5">
        <w:rPr>
          <w:rFonts w:eastAsia="Calibri" w:cs="Segoe UI"/>
          <w:b/>
          <w:color w:val="000000"/>
          <w:sz w:val="16"/>
          <w:szCs w:val="16"/>
          <w:lang w:eastAsia="en-US"/>
        </w:rPr>
        <w:t>Показатели деятельности ___________________________</w:t>
      </w:r>
    </w:p>
    <w:p w14:paraId="7EB62C0B" w14:textId="5222FCAB" w:rsidR="007939AD" w:rsidRPr="007428C5" w:rsidRDefault="007939AD" w:rsidP="007939AD">
      <w:pPr>
        <w:autoSpaceDE w:val="0"/>
        <w:autoSpaceDN w:val="0"/>
        <w:adjustRightInd w:val="0"/>
        <w:jc w:val="center"/>
        <w:rPr>
          <w:rFonts w:eastAsia="Calibri" w:cs="Segoe UI"/>
          <w:b/>
          <w:color w:val="000000"/>
          <w:sz w:val="16"/>
          <w:szCs w:val="16"/>
          <w:lang w:eastAsia="en-US"/>
        </w:rPr>
      </w:pPr>
      <w:r w:rsidRPr="007428C5">
        <w:rPr>
          <w:rFonts w:eastAsia="Calibri" w:cs="Segoe UI"/>
          <w:b/>
          <w:color w:val="000000"/>
          <w:sz w:val="16"/>
          <w:szCs w:val="16"/>
          <w:lang w:eastAsia="en-US"/>
        </w:rPr>
        <w:t xml:space="preserve">                                          (наименование СМ</w:t>
      </w:r>
      <w:r w:rsidR="006D50B1">
        <w:rPr>
          <w:rFonts w:eastAsia="Calibri" w:cs="Segoe UI"/>
          <w:b/>
          <w:color w:val="000000"/>
          <w:sz w:val="16"/>
          <w:szCs w:val="16"/>
          <w:lang w:eastAsia="en-US"/>
        </w:rPr>
        <w:t>С</w:t>
      </w:r>
      <w:r w:rsidRPr="007428C5">
        <w:rPr>
          <w:rFonts w:eastAsia="Calibri" w:cs="Segoe UI"/>
          <w:b/>
          <w:color w:val="000000"/>
          <w:sz w:val="16"/>
          <w:szCs w:val="16"/>
          <w:lang w:eastAsia="en-US"/>
        </w:rPr>
        <w:t>П)</w:t>
      </w:r>
    </w:p>
    <w:p w14:paraId="6AF1374F" w14:textId="0CA50FE3" w:rsidR="007939AD" w:rsidRDefault="00683B10" w:rsidP="007939AD">
      <w:pPr>
        <w:autoSpaceDE w:val="0"/>
        <w:autoSpaceDN w:val="0"/>
        <w:adjustRightInd w:val="0"/>
        <w:jc w:val="center"/>
        <w:rPr>
          <w:rFonts w:eastAsia="Calibri" w:cs="Segoe UI"/>
          <w:color w:val="000000"/>
          <w:sz w:val="16"/>
          <w:szCs w:val="16"/>
          <w:lang w:eastAsia="en-US"/>
        </w:rPr>
      </w:pPr>
      <w:r>
        <w:rPr>
          <w:rFonts w:eastAsia="Calibri" w:cs="Segoe UI"/>
          <w:color w:val="000000"/>
          <w:sz w:val="16"/>
          <w:szCs w:val="16"/>
          <w:lang w:eastAsia="en-US"/>
        </w:rPr>
        <w:t xml:space="preserve">за </w:t>
      </w:r>
      <w:r w:rsidR="007939AD" w:rsidRPr="007428C5">
        <w:rPr>
          <w:rFonts w:eastAsia="Calibri" w:cs="Segoe UI"/>
          <w:color w:val="000000"/>
          <w:sz w:val="16"/>
          <w:szCs w:val="16"/>
          <w:lang w:eastAsia="en-US"/>
        </w:rPr>
        <w:t>__________________</w:t>
      </w:r>
      <w:r>
        <w:rPr>
          <w:rFonts w:eastAsia="Calibri" w:cs="Segoe UI"/>
          <w:color w:val="000000"/>
          <w:sz w:val="16"/>
          <w:szCs w:val="16"/>
          <w:lang w:eastAsia="en-US"/>
        </w:rPr>
        <w:t xml:space="preserve"> </w:t>
      </w:r>
      <w:r w:rsidR="007939AD" w:rsidRPr="007428C5">
        <w:rPr>
          <w:rFonts w:eastAsia="Calibri" w:cs="Segoe UI"/>
          <w:color w:val="000000"/>
          <w:sz w:val="16"/>
          <w:szCs w:val="16"/>
          <w:lang w:eastAsia="en-US"/>
        </w:rPr>
        <w:t>год</w:t>
      </w:r>
      <w:r w:rsidR="007939AD">
        <w:rPr>
          <w:rFonts w:eastAsia="Calibri" w:cs="Segoe UI"/>
          <w:color w:val="000000"/>
          <w:sz w:val="16"/>
          <w:szCs w:val="16"/>
          <w:lang w:eastAsia="en-US"/>
        </w:rPr>
        <w:t>*</w:t>
      </w:r>
    </w:p>
    <w:p w14:paraId="3BC774F1" w14:textId="77777777" w:rsidR="002B3D87" w:rsidRPr="007428C5" w:rsidRDefault="002B3D87" w:rsidP="007939AD">
      <w:pPr>
        <w:autoSpaceDE w:val="0"/>
        <w:autoSpaceDN w:val="0"/>
        <w:adjustRightInd w:val="0"/>
        <w:jc w:val="center"/>
        <w:rPr>
          <w:rFonts w:eastAsia="Calibri" w:cs="Segoe UI"/>
          <w:color w:val="000000"/>
          <w:sz w:val="16"/>
          <w:szCs w:val="16"/>
          <w:lang w:eastAsia="en-US"/>
        </w:rPr>
      </w:pPr>
    </w:p>
    <w:tbl>
      <w:tblPr>
        <w:tblW w:w="15052" w:type="dxa"/>
        <w:tblInd w:w="-36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84"/>
        <w:gridCol w:w="902"/>
        <w:gridCol w:w="708"/>
        <w:gridCol w:w="1634"/>
        <w:gridCol w:w="1417"/>
        <w:gridCol w:w="1560"/>
        <w:gridCol w:w="2077"/>
        <w:gridCol w:w="1418"/>
        <w:gridCol w:w="1417"/>
        <w:gridCol w:w="1276"/>
        <w:gridCol w:w="1559"/>
      </w:tblGrid>
      <w:tr w:rsidR="00683B10" w:rsidRPr="002B3D87" w14:paraId="66911CDA" w14:textId="77777777" w:rsidTr="00683B10">
        <w:trPr>
          <w:trHeight w:val="1655"/>
        </w:trPr>
        <w:tc>
          <w:tcPr>
            <w:tcW w:w="10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F92D9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bookmarkStart w:id="71" w:name="P901"/>
            <w:bookmarkStart w:id="72" w:name="_Hlk9269390"/>
            <w:bookmarkEnd w:id="71"/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Полное наименование субъекта малого и</w:t>
            </w:r>
          </w:p>
          <w:p w14:paraId="5B3155B6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 среднего предпринимательства (далее -СМСП)</w:t>
            </w:r>
          </w:p>
        </w:tc>
        <w:tc>
          <w:tcPr>
            <w:tcW w:w="9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20E1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Организационно-правовая форма </w:t>
            </w:r>
          </w:p>
          <w:p w14:paraId="62A41195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СМСП </w:t>
            </w:r>
          </w:p>
          <w:p w14:paraId="4B4363A9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(ИП, ООО, АО и т.п.)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31EC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ИНН</w:t>
            </w:r>
          </w:p>
          <w:p w14:paraId="56D00CE9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СМСП</w:t>
            </w:r>
          </w:p>
        </w:tc>
        <w:tc>
          <w:tcPr>
            <w:tcW w:w="16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1A0B" w14:textId="12CBA764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Используемая СМСП система налогообложения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D1D7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Основной вид экономической деятельности </w:t>
            </w:r>
          </w:p>
          <w:p w14:paraId="0AB207A4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СМСП по </w:t>
            </w:r>
            <w:hyperlink r:id="rId16" w:history="1">
              <w:r w:rsidRPr="002B3D87">
                <w:rPr>
                  <w:rFonts w:eastAsia="Calibri" w:cs="Segoe UI"/>
                  <w:color w:val="000000"/>
                  <w:sz w:val="16"/>
                  <w:szCs w:val="16"/>
                  <w:lang w:eastAsia="en-US"/>
                </w:rPr>
                <w:t>ОКВЭД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2A63FB" w14:textId="77777777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Размер предоставленной СМСП финансовой поддержки </w:t>
            </w:r>
          </w:p>
          <w:p w14:paraId="71AC1B93" w14:textId="77777777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646354F0" w14:textId="77777777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12DE9DED" w14:textId="51BE680F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(тыс. руб.)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6F2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Среднесписочная численность работников (без внешних совместителей) </w:t>
            </w:r>
          </w:p>
          <w:p w14:paraId="0D360D5B" w14:textId="77777777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327D7BC0" w14:textId="77777777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6AC6EFFF" w14:textId="13014633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(чел.).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2033E" w14:textId="1208F9D0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Выручка</w:t>
            </w:r>
            <w:r w:rsidRPr="002B3D87">
              <w:t xml:space="preserve"> </w:t>
            </w: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от продажи товаров, выполнения работ, оказания услуг </w:t>
            </w:r>
          </w:p>
          <w:p w14:paraId="7D644C04" w14:textId="0BC54325" w:rsidR="004805B6" w:rsidRDefault="004805B6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29ADA880" w14:textId="77777777" w:rsidR="004805B6" w:rsidRPr="002B3D87" w:rsidRDefault="004805B6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03EB27C7" w14:textId="77777777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6E86E079" w14:textId="77777777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33597B40" w14:textId="62F175D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(тыс. руб.)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1CB9" w14:textId="417187FB" w:rsidR="00683B10" w:rsidRPr="002B3D87" w:rsidRDefault="00683B10" w:rsidP="002B3D87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Объем налогов, сборов, страховых взносов, уплаченных в бюджетную систему </w:t>
            </w:r>
            <w:r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РФ</w:t>
            </w: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 (без учета </w:t>
            </w:r>
            <w:r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НДС</w:t>
            </w: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 xml:space="preserve"> и акцизов) </w:t>
            </w:r>
          </w:p>
          <w:p w14:paraId="0FBB68AE" w14:textId="062609F9" w:rsidR="00683B10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7C595644" w14:textId="77777777" w:rsidR="004805B6" w:rsidRDefault="004805B6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</w:p>
          <w:p w14:paraId="6C8C89D8" w14:textId="73F0916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color w:val="000000"/>
                <w:sz w:val="16"/>
                <w:szCs w:val="16"/>
                <w:lang w:eastAsia="en-US"/>
              </w:rPr>
              <w:t>(тыс. руб.)</w:t>
            </w:r>
          </w:p>
        </w:tc>
      </w:tr>
      <w:tr w:rsidR="00683B10" w:rsidRPr="002B3D87" w14:paraId="2A035C20" w14:textId="77777777" w:rsidTr="00190471">
        <w:trPr>
          <w:trHeight w:val="632"/>
        </w:trPr>
        <w:tc>
          <w:tcPr>
            <w:tcW w:w="10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680CBAEC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9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4B6BE6DF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0584CB8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6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5280138A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167A82C1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both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7B68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E48F" w14:textId="3B878585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01.01.2020 </w:t>
            </w:r>
          </w:p>
          <w:p w14:paraId="3FFCF9EC" w14:textId="2BB51719" w:rsidR="00683B10" w:rsidRPr="002B3D87" w:rsidRDefault="00190471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(за 201</w:t>
            </w:r>
            <w:r w:rsidR="00644346">
              <w:rPr>
                <w:rFonts w:eastAsia="Calibri" w:cs="Segoe UI"/>
                <w:sz w:val="16"/>
                <w:szCs w:val="16"/>
                <w:lang w:eastAsia="en-US"/>
              </w:rPr>
              <w:t>9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год)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A08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01.01.2019 </w:t>
            </w: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br/>
              <w:t>(за 2018 год)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7AD2" w14:textId="77777777" w:rsidR="00190471" w:rsidRPr="002B3D87" w:rsidRDefault="00190471" w:rsidP="00190471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01.01.2020 </w:t>
            </w:r>
          </w:p>
          <w:p w14:paraId="3F3BB603" w14:textId="12000146" w:rsidR="00683B10" w:rsidRPr="002B3D87" w:rsidRDefault="00190471" w:rsidP="00190471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(за 201</w:t>
            </w:r>
            <w:r w:rsidR="00644346">
              <w:rPr>
                <w:rFonts w:eastAsia="Calibri" w:cs="Segoe UI"/>
                <w:sz w:val="16"/>
                <w:szCs w:val="16"/>
                <w:lang w:eastAsia="en-US"/>
              </w:rPr>
              <w:t>9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год)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2614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01.01.2019 </w:t>
            </w: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br/>
              <w:t>(за 2018 год)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95EDF" w14:textId="77777777" w:rsidR="00190471" w:rsidRPr="002B3D87" w:rsidRDefault="00190471" w:rsidP="00190471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 xml:space="preserve">На 01.01.2020 </w:t>
            </w:r>
          </w:p>
          <w:p w14:paraId="5FCF2D22" w14:textId="458B0E2D" w:rsidR="00683B10" w:rsidRPr="002B3D87" w:rsidRDefault="00190471" w:rsidP="00190471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(за 201</w:t>
            </w:r>
            <w:r w:rsidR="00644346">
              <w:rPr>
                <w:rFonts w:eastAsia="Calibri" w:cs="Segoe UI"/>
                <w:sz w:val="16"/>
                <w:szCs w:val="16"/>
                <w:lang w:eastAsia="en-US"/>
              </w:rPr>
              <w:t>9</w:t>
            </w:r>
            <w:r>
              <w:rPr>
                <w:rFonts w:eastAsia="Calibri" w:cs="Segoe UI"/>
                <w:sz w:val="16"/>
                <w:szCs w:val="16"/>
                <w:lang w:eastAsia="en-US"/>
              </w:rPr>
              <w:t xml:space="preserve"> год)</w:t>
            </w:r>
          </w:p>
        </w:tc>
      </w:tr>
      <w:tr w:rsidR="00683B10" w:rsidRPr="002B3D87" w14:paraId="3F30A39C" w14:textId="77777777" w:rsidTr="00683B10">
        <w:trPr>
          <w:trHeight w:val="217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20B3E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>1</w:t>
            </w: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3EA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DC961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>3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38A19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9E3A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 w:rsidRPr="002B3D87">
              <w:rPr>
                <w:rFonts w:eastAsia="Calibri" w:cs="Segoe UI"/>
                <w:sz w:val="16"/>
                <w:szCs w:val="16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0200D" w14:textId="75BEDC89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6</w:t>
            </w: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A70B" w14:textId="70044560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3852" w14:textId="19451D7F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8E22" w14:textId="2E0876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A15D" w14:textId="5431315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6605" w14:textId="78ADDA19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  <w:r>
              <w:rPr>
                <w:rFonts w:eastAsia="Calibri" w:cs="Segoe UI"/>
                <w:sz w:val="16"/>
                <w:szCs w:val="16"/>
                <w:lang w:eastAsia="en-US"/>
              </w:rPr>
              <w:t>11</w:t>
            </w:r>
          </w:p>
        </w:tc>
      </w:tr>
      <w:tr w:rsidR="00683B10" w:rsidRPr="002B3D87" w14:paraId="0661643A" w14:textId="77777777" w:rsidTr="00683B10">
        <w:trPr>
          <w:trHeight w:val="217"/>
        </w:trPr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0B0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CE1AE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D6EE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4591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A2E67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3694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2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E750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AB33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893C6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0160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8FD2" w14:textId="77777777" w:rsidR="00683B10" w:rsidRPr="002B3D87" w:rsidRDefault="00683B10" w:rsidP="002B3D87">
            <w:pPr>
              <w:autoSpaceDE w:val="0"/>
              <w:autoSpaceDN w:val="0"/>
              <w:adjustRightInd w:val="0"/>
              <w:jc w:val="center"/>
              <w:rPr>
                <w:rFonts w:eastAsia="Calibri" w:cs="Segoe UI"/>
                <w:sz w:val="16"/>
                <w:szCs w:val="16"/>
                <w:lang w:eastAsia="en-US"/>
              </w:rPr>
            </w:pPr>
          </w:p>
        </w:tc>
      </w:tr>
      <w:bookmarkEnd w:id="72"/>
    </w:tbl>
    <w:p w14:paraId="606ADE43" w14:textId="77777777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14E54E8F" w14:textId="77777777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6B0C6DA6" w14:textId="77777777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497F2929" w14:textId="2B6FEEEA" w:rsidR="002B3D87" w:rsidRDefault="007939AD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cs="Segoe UI"/>
          <w:sz w:val="14"/>
          <w:szCs w:val="14"/>
          <w:lang w:eastAsia="en-US"/>
        </w:rPr>
      </w:pPr>
      <w:r w:rsidRPr="007428C5">
        <w:rPr>
          <w:rFonts w:eastAsia="Calibri" w:cs="Segoe UI"/>
          <w:sz w:val="14"/>
          <w:szCs w:val="14"/>
          <w:lang w:eastAsia="en-US"/>
        </w:rPr>
        <w:t>Руководитель организации</w:t>
      </w:r>
      <w:proofErr w:type="gramStart"/>
      <w:r w:rsidRPr="007428C5">
        <w:rPr>
          <w:rFonts w:eastAsia="Calibri" w:cs="Segoe UI"/>
          <w:sz w:val="14"/>
          <w:szCs w:val="14"/>
          <w:lang w:eastAsia="en-US"/>
        </w:rPr>
        <w:t xml:space="preserve">   (</w:t>
      </w:r>
      <w:proofErr w:type="gramEnd"/>
      <w:r w:rsidRPr="007428C5">
        <w:rPr>
          <w:rFonts w:eastAsia="Calibri" w:cs="Segoe UI"/>
          <w:sz w:val="14"/>
          <w:szCs w:val="14"/>
          <w:lang w:eastAsia="en-US"/>
        </w:rPr>
        <w:t xml:space="preserve">индивидуальный предприниматель) </w:t>
      </w:r>
      <w:r w:rsidR="002B3D87">
        <w:rPr>
          <w:rFonts w:eastAsia="Calibri" w:cs="Segoe UI"/>
          <w:sz w:val="14"/>
          <w:szCs w:val="14"/>
          <w:lang w:eastAsia="en-US"/>
        </w:rPr>
        <w:t xml:space="preserve">           </w:t>
      </w:r>
      <w:r w:rsidRPr="007428C5">
        <w:rPr>
          <w:rFonts w:eastAsia="Calibri" w:cs="Segoe UI"/>
          <w:sz w:val="14"/>
          <w:szCs w:val="14"/>
          <w:lang w:eastAsia="en-US"/>
        </w:rPr>
        <w:t>_</w:t>
      </w:r>
      <w:r w:rsidR="002B3D87">
        <w:rPr>
          <w:rFonts w:eastAsia="Calibri" w:cs="Segoe UI"/>
          <w:sz w:val="14"/>
          <w:szCs w:val="14"/>
          <w:lang w:eastAsia="en-US"/>
        </w:rPr>
        <w:t>___</w:t>
      </w:r>
      <w:r w:rsidRPr="007428C5">
        <w:rPr>
          <w:rFonts w:eastAsia="Calibri" w:cs="Segoe UI"/>
          <w:sz w:val="14"/>
          <w:szCs w:val="14"/>
          <w:lang w:eastAsia="en-US"/>
        </w:rPr>
        <w:t>______________</w:t>
      </w:r>
      <w:r w:rsidR="002B3D87">
        <w:rPr>
          <w:rFonts w:eastAsia="Calibri" w:cs="Segoe UI"/>
          <w:sz w:val="14"/>
          <w:szCs w:val="14"/>
          <w:lang w:eastAsia="en-US"/>
        </w:rPr>
        <w:t>__</w:t>
      </w:r>
      <w:r w:rsidRPr="007428C5">
        <w:rPr>
          <w:rFonts w:eastAsia="Calibri" w:cs="Segoe UI"/>
          <w:sz w:val="14"/>
          <w:szCs w:val="14"/>
          <w:lang w:eastAsia="en-US"/>
        </w:rPr>
        <w:t>__   _</w:t>
      </w:r>
      <w:r w:rsidR="002B3D87">
        <w:rPr>
          <w:rFonts w:eastAsia="Calibri" w:cs="Segoe UI"/>
          <w:sz w:val="14"/>
          <w:szCs w:val="14"/>
          <w:lang w:eastAsia="en-US"/>
        </w:rPr>
        <w:t>____</w:t>
      </w:r>
      <w:r w:rsidRPr="007428C5">
        <w:rPr>
          <w:rFonts w:eastAsia="Calibri" w:cs="Segoe UI"/>
          <w:sz w:val="14"/>
          <w:szCs w:val="14"/>
          <w:lang w:eastAsia="en-US"/>
        </w:rPr>
        <w:t>___________</w:t>
      </w:r>
      <w:r w:rsidR="002B3D87">
        <w:rPr>
          <w:rFonts w:eastAsia="Calibri" w:cs="Segoe UI"/>
          <w:sz w:val="14"/>
          <w:szCs w:val="14"/>
          <w:lang w:eastAsia="en-US"/>
        </w:rPr>
        <w:t>_________</w:t>
      </w:r>
      <w:r w:rsidRPr="007428C5">
        <w:rPr>
          <w:rFonts w:eastAsia="Calibri" w:cs="Segoe UI"/>
          <w:sz w:val="14"/>
          <w:szCs w:val="14"/>
          <w:lang w:eastAsia="en-US"/>
        </w:rPr>
        <w:t>_</w:t>
      </w:r>
      <w:r w:rsidRPr="007428C5">
        <w:rPr>
          <w:rFonts w:cs="Segoe UI"/>
          <w:sz w:val="14"/>
          <w:szCs w:val="14"/>
          <w:lang w:eastAsia="en-US"/>
        </w:rPr>
        <w:t xml:space="preserve"> </w:t>
      </w:r>
    </w:p>
    <w:p w14:paraId="653EA2BB" w14:textId="10C6B47D" w:rsidR="007939AD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  <w:r>
        <w:rPr>
          <w:rFonts w:cs="Segoe UI"/>
          <w:sz w:val="14"/>
          <w:szCs w:val="14"/>
          <w:lang w:eastAsia="en-US"/>
        </w:rPr>
        <w:t xml:space="preserve">                                                                                        </w:t>
      </w:r>
      <w:r w:rsidR="007939AD" w:rsidRPr="007428C5">
        <w:rPr>
          <w:rFonts w:cs="Segoe UI"/>
          <w:sz w:val="14"/>
          <w:szCs w:val="14"/>
          <w:lang w:eastAsia="en-US"/>
        </w:rPr>
        <w:t xml:space="preserve">МП (при </w:t>
      </w:r>
      <w:proofErr w:type="gramStart"/>
      <w:r w:rsidR="007939AD" w:rsidRPr="007428C5">
        <w:rPr>
          <w:rFonts w:cs="Segoe UI"/>
          <w:sz w:val="14"/>
          <w:szCs w:val="14"/>
          <w:lang w:eastAsia="en-US"/>
        </w:rPr>
        <w:t>наличии)</w:t>
      </w:r>
      <w:r>
        <w:rPr>
          <w:rFonts w:cs="Segoe UI"/>
          <w:sz w:val="14"/>
          <w:szCs w:val="14"/>
          <w:lang w:eastAsia="en-US"/>
        </w:rPr>
        <w:t xml:space="preserve">   </w:t>
      </w:r>
      <w:proofErr w:type="gramEnd"/>
      <w:r>
        <w:rPr>
          <w:rFonts w:cs="Segoe UI"/>
          <w:sz w:val="14"/>
          <w:szCs w:val="14"/>
          <w:lang w:eastAsia="en-US"/>
        </w:rPr>
        <w:t xml:space="preserve">        </w:t>
      </w:r>
      <w:r w:rsidR="007939AD">
        <w:rPr>
          <w:rFonts w:eastAsia="Calibri" w:cs="Segoe UI"/>
          <w:sz w:val="14"/>
          <w:szCs w:val="14"/>
          <w:lang w:eastAsia="en-US"/>
        </w:rPr>
        <w:t xml:space="preserve"> </w:t>
      </w:r>
      <w:r w:rsidR="007939AD" w:rsidRPr="007428C5">
        <w:rPr>
          <w:rFonts w:eastAsia="Calibri" w:cs="Segoe UI"/>
          <w:sz w:val="14"/>
          <w:szCs w:val="14"/>
          <w:lang w:eastAsia="en-US"/>
        </w:rPr>
        <w:t xml:space="preserve"> </w:t>
      </w:r>
      <w:r w:rsidR="007939AD">
        <w:rPr>
          <w:rFonts w:eastAsia="Calibri" w:cs="Segoe UI"/>
          <w:sz w:val="14"/>
          <w:szCs w:val="14"/>
          <w:lang w:eastAsia="en-US"/>
        </w:rPr>
        <w:t xml:space="preserve">(подпись)            </w:t>
      </w:r>
      <w:r>
        <w:rPr>
          <w:rFonts w:eastAsia="Calibri" w:cs="Segoe UI"/>
          <w:sz w:val="14"/>
          <w:szCs w:val="14"/>
          <w:lang w:eastAsia="en-US"/>
        </w:rPr>
        <w:t xml:space="preserve">   </w:t>
      </w:r>
      <w:r w:rsidR="007939AD">
        <w:rPr>
          <w:rFonts w:eastAsia="Calibri" w:cs="Segoe UI"/>
          <w:sz w:val="14"/>
          <w:szCs w:val="14"/>
          <w:lang w:eastAsia="en-US"/>
        </w:rPr>
        <w:t xml:space="preserve">   (ФИО)</w:t>
      </w:r>
    </w:p>
    <w:p w14:paraId="07D956D1" w14:textId="3206E70B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4DDA5D59" w14:textId="4D3BFCB1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1159F895" w14:textId="43A21D48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3D4A32FD" w14:textId="6292F9F6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3B8C3B58" w14:textId="0DCD64CE" w:rsidR="002B3D87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1BA0F167" w14:textId="77777777" w:rsidR="002B3D87" w:rsidRPr="007428C5" w:rsidRDefault="002B3D87" w:rsidP="007939AD">
      <w:pPr>
        <w:tabs>
          <w:tab w:val="left" w:pos="6897"/>
        </w:tabs>
        <w:autoSpaceDE w:val="0"/>
        <w:autoSpaceDN w:val="0"/>
        <w:adjustRightInd w:val="0"/>
        <w:jc w:val="both"/>
        <w:rPr>
          <w:rFonts w:eastAsia="Calibri" w:cs="Segoe UI"/>
          <w:sz w:val="14"/>
          <w:szCs w:val="14"/>
          <w:lang w:eastAsia="en-US"/>
        </w:rPr>
      </w:pPr>
    </w:p>
    <w:p w14:paraId="24D06800" w14:textId="79B56773" w:rsidR="007939AD" w:rsidRDefault="007939AD" w:rsidP="007939AD">
      <w:pPr>
        <w:tabs>
          <w:tab w:val="left" w:pos="-284"/>
        </w:tabs>
        <w:rPr>
          <w:rFonts w:cs="Segoe UI"/>
          <w:b/>
          <w:sz w:val="14"/>
          <w:szCs w:val="14"/>
          <w:lang w:eastAsia="en-US"/>
        </w:rPr>
      </w:pPr>
      <w:r w:rsidRPr="00F97F50">
        <w:rPr>
          <w:rFonts w:cs="Segoe UI"/>
          <w:b/>
          <w:sz w:val="14"/>
          <w:szCs w:val="14"/>
          <w:lang w:eastAsia="en-US"/>
        </w:rPr>
        <w:t xml:space="preserve">  </w:t>
      </w:r>
      <w:r w:rsidRPr="007428C5">
        <w:rPr>
          <w:rFonts w:cs="Segoe UI"/>
          <w:b/>
          <w:sz w:val="14"/>
          <w:szCs w:val="14"/>
          <w:lang w:eastAsia="en-US"/>
        </w:rPr>
        <w:t>*</w:t>
      </w:r>
      <w:r w:rsidR="00683B10" w:rsidRPr="00683B10">
        <w:t xml:space="preserve"> </w:t>
      </w:r>
      <w:bookmarkStart w:id="73" w:name="_Hlk9269065"/>
      <w:r w:rsidR="00683B10" w:rsidRPr="00683B10">
        <w:rPr>
          <w:rFonts w:cs="Segoe UI"/>
          <w:b/>
          <w:sz w:val="14"/>
          <w:szCs w:val="14"/>
          <w:lang w:eastAsia="en-US"/>
        </w:rPr>
        <w:t>Данные предоставляются до 10 января года, следующего за отчетным годом</w:t>
      </w:r>
      <w:bookmarkEnd w:id="73"/>
    </w:p>
    <w:p w14:paraId="598C6E53" w14:textId="77777777" w:rsidR="000C29A9" w:rsidRPr="002674F6" w:rsidRDefault="000C29A9" w:rsidP="0005339B">
      <w:pPr>
        <w:rPr>
          <w:strike/>
        </w:rPr>
        <w:sectPr w:rsidR="000C29A9" w:rsidRPr="002674F6" w:rsidSect="004E3256">
          <w:pgSz w:w="16838" w:h="11905" w:orient="landscape"/>
          <w:pgMar w:top="851" w:right="1134" w:bottom="850" w:left="1134" w:header="0" w:footer="0" w:gutter="0"/>
          <w:cols w:space="720"/>
        </w:sectPr>
      </w:pPr>
    </w:p>
    <w:p w14:paraId="7B715A83" w14:textId="77777777" w:rsidR="00826DEF" w:rsidRPr="002674F6" w:rsidRDefault="00826DEF" w:rsidP="007939AD">
      <w:pPr>
        <w:pStyle w:val="ConsPlusNormal"/>
        <w:rPr>
          <w:strike/>
        </w:rPr>
      </w:pPr>
    </w:p>
    <w:sectPr w:rsidR="00826DEF" w:rsidRPr="002674F6" w:rsidSect="00E21B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59EC1D" w14:textId="77777777" w:rsidR="00DF72BB" w:rsidRDefault="00DF72BB" w:rsidP="00B23AEE">
      <w:r>
        <w:separator/>
      </w:r>
    </w:p>
  </w:endnote>
  <w:endnote w:type="continuationSeparator" w:id="0">
    <w:p w14:paraId="56FEE8AE" w14:textId="77777777" w:rsidR="00DF72BB" w:rsidRDefault="00DF72BB" w:rsidP="00B23A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75BAD" w14:textId="77777777" w:rsidR="00DF72BB" w:rsidRDefault="00DF72BB" w:rsidP="00B23AEE">
      <w:r>
        <w:separator/>
      </w:r>
    </w:p>
  </w:footnote>
  <w:footnote w:type="continuationSeparator" w:id="0">
    <w:p w14:paraId="73B325CE" w14:textId="77777777" w:rsidR="00DF72BB" w:rsidRDefault="00DF72BB" w:rsidP="00B23AEE">
      <w:r>
        <w:continuationSeparator/>
      </w:r>
    </w:p>
  </w:footnote>
  <w:footnote w:id="1">
    <w:p w14:paraId="5803A78C" w14:textId="554E4628" w:rsidR="00DF72BB" w:rsidRPr="006A6F81" w:rsidRDefault="00DF72BB" w:rsidP="002B3581">
      <w:pPr>
        <w:pStyle w:val="aa"/>
        <w:rPr>
          <w:sz w:val="18"/>
          <w:szCs w:val="18"/>
        </w:rPr>
      </w:pPr>
      <w:r w:rsidRPr="006A6F81">
        <w:rPr>
          <w:rStyle w:val="ac"/>
          <w:sz w:val="18"/>
          <w:szCs w:val="18"/>
        </w:rPr>
        <w:footnoteRef/>
      </w:r>
      <w:r w:rsidRPr="006A6F81">
        <w:rPr>
          <w:sz w:val="18"/>
          <w:szCs w:val="18"/>
        </w:rPr>
        <w:t xml:space="preserve"> Отчетные материалы представляются ежегодно, до 01 </w:t>
      </w:r>
      <w:r>
        <w:rPr>
          <w:sz w:val="18"/>
          <w:szCs w:val="18"/>
        </w:rPr>
        <w:t>апреля</w:t>
      </w:r>
      <w:r w:rsidRPr="006A6F81">
        <w:rPr>
          <w:sz w:val="18"/>
          <w:szCs w:val="18"/>
        </w:rPr>
        <w:t xml:space="preserve"> года, следующего за текущим, в течение </w:t>
      </w:r>
      <w:r>
        <w:rPr>
          <w:sz w:val="18"/>
          <w:szCs w:val="18"/>
        </w:rPr>
        <w:t>одного</w:t>
      </w:r>
      <w:r w:rsidRPr="006A6F81">
        <w:rPr>
          <w:sz w:val="18"/>
          <w:szCs w:val="18"/>
        </w:rPr>
        <w:t xml:space="preserve"> с момента подписания договора о предоставлении компенсации</w:t>
      </w:r>
      <w:r>
        <w:rPr>
          <w:sz w:val="18"/>
          <w:szCs w:val="18"/>
        </w:rPr>
        <w:t>.</w:t>
      </w:r>
    </w:p>
  </w:footnote>
  <w:footnote w:id="2">
    <w:p w14:paraId="61863216" w14:textId="77777777" w:rsidR="00DF72BB" w:rsidRPr="00232EAA" w:rsidRDefault="00DF72BB" w:rsidP="00196D71">
      <w:pPr>
        <w:pStyle w:val="aa"/>
        <w:jc w:val="both"/>
        <w:rPr>
          <w:sz w:val="18"/>
          <w:szCs w:val="18"/>
        </w:rPr>
      </w:pPr>
      <w:r w:rsidRPr="00232EAA">
        <w:rPr>
          <w:rStyle w:val="ac"/>
          <w:sz w:val="18"/>
          <w:szCs w:val="18"/>
        </w:rPr>
        <w:footnoteRef/>
      </w:r>
      <w:r w:rsidRPr="00232EAA">
        <w:rPr>
          <w:sz w:val="18"/>
          <w:szCs w:val="18"/>
        </w:rPr>
        <w:t xml:space="preserve"> Унифицированная </w:t>
      </w:r>
      <w:hyperlink r:id="rId1" w:history="1">
        <w:r w:rsidRPr="00232EAA">
          <w:rPr>
            <w:sz w:val="18"/>
            <w:szCs w:val="18"/>
          </w:rPr>
          <w:t>Форма N ОС-1</w:t>
        </w:r>
      </w:hyperlink>
      <w:r w:rsidRPr="00232EAA">
        <w:rPr>
          <w:sz w:val="18"/>
          <w:szCs w:val="18"/>
        </w:rPr>
        <w:t xml:space="preserve"> «Акт о приеме-передаче объекта основных средств (кроме зданий, сооружений)», утвержденная постановлением Госкомстата Российской Федерации от 21 января 2003 года N 7 «Об утверждении унифицированных форм первичной учетной документации по учету основных средств»</w:t>
      </w:r>
      <w:r w:rsidRPr="00F01FC8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F40B5A">
        <w:rPr>
          <w:sz w:val="18"/>
          <w:szCs w:val="18"/>
        </w:rPr>
        <w:t>и (или) Инвентарная карточка учета объекта основных средств по унифицированной форме № ОС - 6.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80726565"/>
      <w:docPartObj>
        <w:docPartGallery w:val="Page Numbers (Top of Page)"/>
        <w:docPartUnique/>
      </w:docPartObj>
    </w:sdtPr>
    <w:sdtContent>
      <w:p w14:paraId="5B95B630" w14:textId="72909E4F" w:rsidR="00DF72BB" w:rsidRDefault="00DF72BB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861502" w14:textId="6CD097D8" w:rsidR="00DF72BB" w:rsidRDefault="00DF72BB" w:rsidP="00DF72BB">
    <w:pPr>
      <w:pStyle w:val="ad"/>
      <w:jc w:val="right"/>
    </w:pPr>
    <w:bookmarkStart w:id="70" w:name="_Hlk12536741"/>
    <w:r>
      <w:t>Приложение №3</w:t>
    </w:r>
  </w:p>
  <w:bookmarkEnd w:id="70"/>
  <w:p w14:paraId="5766AC9F" w14:textId="77777777" w:rsidR="00DF72BB" w:rsidRDefault="00DF72BB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E71DB"/>
    <w:multiLevelType w:val="multilevel"/>
    <w:tmpl w:val="593A59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" w15:restartNumberingAfterBreak="0">
    <w:nsid w:val="06B57475"/>
    <w:multiLevelType w:val="hybridMultilevel"/>
    <w:tmpl w:val="7E0609CA"/>
    <w:lvl w:ilvl="0" w:tplc="A97A446E">
      <w:start w:val="4"/>
      <w:numFmt w:val="bullet"/>
      <w:lvlText w:val=""/>
      <w:lvlJc w:val="left"/>
      <w:pPr>
        <w:ind w:left="900" w:hanging="360"/>
      </w:pPr>
      <w:rPr>
        <w:rFonts w:ascii="Symbol" w:eastAsia="Times New Roman" w:hAnsi="Symbol" w:cs="Segoe UI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6A7341"/>
    <w:multiLevelType w:val="multilevel"/>
    <w:tmpl w:val="A92EF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BBD75F4"/>
    <w:multiLevelType w:val="hybridMultilevel"/>
    <w:tmpl w:val="07EC5936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" w15:restartNumberingAfterBreak="0">
    <w:nsid w:val="0CE02CFC"/>
    <w:multiLevelType w:val="multilevel"/>
    <w:tmpl w:val="092E906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0F1F3897"/>
    <w:multiLevelType w:val="hybridMultilevel"/>
    <w:tmpl w:val="853243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5857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5581696"/>
    <w:multiLevelType w:val="multilevel"/>
    <w:tmpl w:val="50B6A968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58F319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69043B4"/>
    <w:multiLevelType w:val="multilevel"/>
    <w:tmpl w:val="A92EF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18CF044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F1C20FB"/>
    <w:multiLevelType w:val="multilevel"/>
    <w:tmpl w:val="A92EF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1F221408"/>
    <w:multiLevelType w:val="hybridMultilevel"/>
    <w:tmpl w:val="A622E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577AE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79F3F19"/>
    <w:multiLevelType w:val="multilevel"/>
    <w:tmpl w:val="978408E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 w15:restartNumberingAfterBreak="0">
    <w:nsid w:val="2BCA194A"/>
    <w:multiLevelType w:val="hybridMultilevel"/>
    <w:tmpl w:val="5B0AFC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1F2B59"/>
    <w:multiLevelType w:val="hybridMultilevel"/>
    <w:tmpl w:val="5EEAC6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EF6EF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25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15D7BD1"/>
    <w:multiLevelType w:val="hybridMultilevel"/>
    <w:tmpl w:val="B9F2FF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49F015D"/>
    <w:multiLevelType w:val="hybridMultilevel"/>
    <w:tmpl w:val="E3860C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B3E7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5A700C"/>
    <w:multiLevelType w:val="multilevel"/>
    <w:tmpl w:val="415A64E8"/>
    <w:lvl w:ilvl="0">
      <w:start w:val="4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24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414240A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9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D672BA5"/>
    <w:multiLevelType w:val="hybridMultilevel"/>
    <w:tmpl w:val="16F64A80"/>
    <w:lvl w:ilvl="0" w:tplc="6FDE0C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254B4C"/>
    <w:multiLevelType w:val="multilevel"/>
    <w:tmpl w:val="619E63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5" w15:restartNumberingAfterBreak="0">
    <w:nsid w:val="524A3AB2"/>
    <w:multiLevelType w:val="multilevel"/>
    <w:tmpl w:val="A92EF26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C377387"/>
    <w:multiLevelType w:val="hybridMultilevel"/>
    <w:tmpl w:val="A1801C68"/>
    <w:lvl w:ilvl="0" w:tplc="3C1EB4C6">
      <w:start w:val="1"/>
      <w:numFmt w:val="decimal"/>
      <w:lvlText w:val="3.%1."/>
      <w:lvlJc w:val="left"/>
      <w:pPr>
        <w:ind w:left="16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7" w15:restartNumberingAfterBreak="0">
    <w:nsid w:val="60101E94"/>
    <w:multiLevelType w:val="hybridMultilevel"/>
    <w:tmpl w:val="B12ED6E8"/>
    <w:lvl w:ilvl="0" w:tplc="0419000F">
      <w:start w:val="1"/>
      <w:numFmt w:val="decimal"/>
      <w:lvlText w:val="%1."/>
      <w:lvlJc w:val="left"/>
      <w:pPr>
        <w:ind w:left="1647" w:hanging="360"/>
      </w:p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28" w15:restartNumberingAfterBreak="0">
    <w:nsid w:val="631F57D1"/>
    <w:multiLevelType w:val="multilevel"/>
    <w:tmpl w:val="4112B04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5900AD"/>
    <w:multiLevelType w:val="hybridMultilevel"/>
    <w:tmpl w:val="184EBE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8B41E2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6D5103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DF80CA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6EFC79E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06D4D0F"/>
    <w:multiLevelType w:val="hybridMultilevel"/>
    <w:tmpl w:val="0B5C4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005495"/>
    <w:multiLevelType w:val="multilevel"/>
    <w:tmpl w:val="202CB830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5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cs="Times New Roman" w:hint="default"/>
      </w:rPr>
    </w:lvl>
  </w:abstractNum>
  <w:abstractNum w:abstractNumId="36" w15:restartNumberingAfterBreak="0">
    <w:nsid w:val="73043D12"/>
    <w:multiLevelType w:val="hybridMultilevel"/>
    <w:tmpl w:val="491C2406"/>
    <w:lvl w:ilvl="0" w:tplc="CD1C6054">
      <w:start w:val="1"/>
      <w:numFmt w:val="decimal"/>
      <w:lvlText w:val="2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6E2F57"/>
    <w:multiLevelType w:val="multilevel"/>
    <w:tmpl w:val="A1801C68"/>
    <w:lvl w:ilvl="0">
      <w:start w:val="1"/>
      <w:numFmt w:val="decimal"/>
      <w:lvlText w:val="3.%1."/>
      <w:lvlJc w:val="left"/>
      <w:pPr>
        <w:ind w:left="164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67" w:hanging="360"/>
      </w:pPr>
    </w:lvl>
    <w:lvl w:ilvl="2">
      <w:start w:val="1"/>
      <w:numFmt w:val="lowerRoman"/>
      <w:lvlText w:val="%3."/>
      <w:lvlJc w:val="right"/>
      <w:pPr>
        <w:ind w:left="3087" w:hanging="180"/>
      </w:pPr>
    </w:lvl>
    <w:lvl w:ilvl="3">
      <w:start w:val="1"/>
      <w:numFmt w:val="decimal"/>
      <w:lvlText w:val="%4."/>
      <w:lvlJc w:val="left"/>
      <w:pPr>
        <w:ind w:left="3807" w:hanging="360"/>
      </w:pPr>
    </w:lvl>
    <w:lvl w:ilvl="4">
      <w:start w:val="1"/>
      <w:numFmt w:val="lowerLetter"/>
      <w:lvlText w:val="%5."/>
      <w:lvlJc w:val="left"/>
      <w:pPr>
        <w:ind w:left="4527" w:hanging="360"/>
      </w:pPr>
    </w:lvl>
    <w:lvl w:ilvl="5">
      <w:start w:val="1"/>
      <w:numFmt w:val="lowerRoman"/>
      <w:lvlText w:val="%6."/>
      <w:lvlJc w:val="right"/>
      <w:pPr>
        <w:ind w:left="5247" w:hanging="180"/>
      </w:pPr>
    </w:lvl>
    <w:lvl w:ilvl="6">
      <w:start w:val="1"/>
      <w:numFmt w:val="decimal"/>
      <w:lvlText w:val="%7."/>
      <w:lvlJc w:val="left"/>
      <w:pPr>
        <w:ind w:left="5967" w:hanging="360"/>
      </w:pPr>
    </w:lvl>
    <w:lvl w:ilvl="7">
      <w:start w:val="1"/>
      <w:numFmt w:val="lowerLetter"/>
      <w:lvlText w:val="%8."/>
      <w:lvlJc w:val="left"/>
      <w:pPr>
        <w:ind w:left="6687" w:hanging="360"/>
      </w:pPr>
    </w:lvl>
    <w:lvl w:ilvl="8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5"/>
  </w:num>
  <w:num w:numId="2">
    <w:abstractNumId w:val="11"/>
  </w:num>
  <w:num w:numId="3">
    <w:abstractNumId w:val="0"/>
  </w:num>
  <w:num w:numId="4">
    <w:abstractNumId w:val="24"/>
  </w:num>
  <w:num w:numId="5">
    <w:abstractNumId w:val="1"/>
  </w:num>
  <w:num w:numId="6">
    <w:abstractNumId w:val="21"/>
  </w:num>
  <w:num w:numId="7">
    <w:abstractNumId w:val="33"/>
  </w:num>
  <w:num w:numId="8">
    <w:abstractNumId w:val="10"/>
  </w:num>
  <w:num w:numId="9">
    <w:abstractNumId w:val="18"/>
  </w:num>
  <w:num w:numId="10">
    <w:abstractNumId w:val="8"/>
  </w:num>
  <w:num w:numId="11">
    <w:abstractNumId w:val="36"/>
  </w:num>
  <w:num w:numId="12">
    <w:abstractNumId w:val="26"/>
  </w:num>
  <w:num w:numId="13">
    <w:abstractNumId w:val="34"/>
  </w:num>
  <w:num w:numId="14">
    <w:abstractNumId w:val="32"/>
  </w:num>
  <w:num w:numId="15">
    <w:abstractNumId w:val="31"/>
  </w:num>
  <w:num w:numId="16">
    <w:abstractNumId w:val="37"/>
  </w:num>
  <w:num w:numId="17">
    <w:abstractNumId w:val="7"/>
  </w:num>
  <w:num w:numId="18">
    <w:abstractNumId w:val="4"/>
  </w:num>
  <w:num w:numId="19">
    <w:abstractNumId w:val="16"/>
  </w:num>
  <w:num w:numId="20">
    <w:abstractNumId w:val="22"/>
  </w:num>
  <w:num w:numId="21">
    <w:abstractNumId w:val="2"/>
  </w:num>
  <w:num w:numId="22">
    <w:abstractNumId w:val="25"/>
  </w:num>
  <w:num w:numId="23">
    <w:abstractNumId w:val="9"/>
  </w:num>
  <w:num w:numId="24">
    <w:abstractNumId w:val="15"/>
  </w:num>
  <w:num w:numId="25">
    <w:abstractNumId w:val="28"/>
  </w:num>
  <w:num w:numId="26">
    <w:abstractNumId w:val="35"/>
  </w:num>
  <w:num w:numId="27">
    <w:abstractNumId w:val="17"/>
  </w:num>
  <w:num w:numId="28">
    <w:abstractNumId w:val="27"/>
  </w:num>
  <w:num w:numId="29">
    <w:abstractNumId w:val="29"/>
  </w:num>
  <w:num w:numId="30">
    <w:abstractNumId w:val="19"/>
  </w:num>
  <w:num w:numId="31">
    <w:abstractNumId w:val="23"/>
  </w:num>
  <w:num w:numId="32">
    <w:abstractNumId w:val="20"/>
  </w:num>
  <w:num w:numId="33">
    <w:abstractNumId w:val="30"/>
  </w:num>
  <w:num w:numId="34">
    <w:abstractNumId w:val="6"/>
  </w:num>
  <w:num w:numId="35">
    <w:abstractNumId w:val="13"/>
  </w:num>
  <w:num w:numId="36">
    <w:abstractNumId w:val="12"/>
  </w:num>
  <w:num w:numId="37">
    <w:abstractNumId w:val="14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E95"/>
    <w:rsid w:val="00000B8B"/>
    <w:rsid w:val="00003221"/>
    <w:rsid w:val="00003457"/>
    <w:rsid w:val="00003958"/>
    <w:rsid w:val="00012BDC"/>
    <w:rsid w:val="00015E85"/>
    <w:rsid w:val="00025CD7"/>
    <w:rsid w:val="000265FC"/>
    <w:rsid w:val="00030E9E"/>
    <w:rsid w:val="00032BB2"/>
    <w:rsid w:val="00033BF4"/>
    <w:rsid w:val="000407F1"/>
    <w:rsid w:val="00042729"/>
    <w:rsid w:val="0005339B"/>
    <w:rsid w:val="00055F6D"/>
    <w:rsid w:val="0006048D"/>
    <w:rsid w:val="00060ACD"/>
    <w:rsid w:val="000661FF"/>
    <w:rsid w:val="00066A17"/>
    <w:rsid w:val="00066E9B"/>
    <w:rsid w:val="000677D5"/>
    <w:rsid w:val="000719E4"/>
    <w:rsid w:val="000801EF"/>
    <w:rsid w:val="00081F24"/>
    <w:rsid w:val="00082D6A"/>
    <w:rsid w:val="00084BAF"/>
    <w:rsid w:val="0008618B"/>
    <w:rsid w:val="0009201C"/>
    <w:rsid w:val="0009765E"/>
    <w:rsid w:val="000A1E87"/>
    <w:rsid w:val="000A22AF"/>
    <w:rsid w:val="000B356B"/>
    <w:rsid w:val="000B5D59"/>
    <w:rsid w:val="000B6106"/>
    <w:rsid w:val="000B6A94"/>
    <w:rsid w:val="000B6D05"/>
    <w:rsid w:val="000C252B"/>
    <w:rsid w:val="000C2565"/>
    <w:rsid w:val="000C2995"/>
    <w:rsid w:val="000C29A9"/>
    <w:rsid w:val="000C3C7B"/>
    <w:rsid w:val="000D0F96"/>
    <w:rsid w:val="000D104F"/>
    <w:rsid w:val="000D562B"/>
    <w:rsid w:val="000D5D09"/>
    <w:rsid w:val="000E22DD"/>
    <w:rsid w:val="000E52CD"/>
    <w:rsid w:val="000E5F79"/>
    <w:rsid w:val="000E6879"/>
    <w:rsid w:val="000F3967"/>
    <w:rsid w:val="000F56DC"/>
    <w:rsid w:val="001004F8"/>
    <w:rsid w:val="00100890"/>
    <w:rsid w:val="00101B8D"/>
    <w:rsid w:val="001022BE"/>
    <w:rsid w:val="00102C71"/>
    <w:rsid w:val="00105E18"/>
    <w:rsid w:val="00110BF6"/>
    <w:rsid w:val="00113577"/>
    <w:rsid w:val="001148D5"/>
    <w:rsid w:val="0011726F"/>
    <w:rsid w:val="0011793A"/>
    <w:rsid w:val="00121884"/>
    <w:rsid w:val="00122A07"/>
    <w:rsid w:val="00122E4F"/>
    <w:rsid w:val="00124C77"/>
    <w:rsid w:val="001314C7"/>
    <w:rsid w:val="00133F96"/>
    <w:rsid w:val="00134EF7"/>
    <w:rsid w:val="00136FD8"/>
    <w:rsid w:val="00146A63"/>
    <w:rsid w:val="00150E54"/>
    <w:rsid w:val="00152173"/>
    <w:rsid w:val="00156432"/>
    <w:rsid w:val="00157514"/>
    <w:rsid w:val="00162599"/>
    <w:rsid w:val="001629A5"/>
    <w:rsid w:val="00166A94"/>
    <w:rsid w:val="001769F2"/>
    <w:rsid w:val="00177207"/>
    <w:rsid w:val="00190471"/>
    <w:rsid w:val="00190823"/>
    <w:rsid w:val="00190FAB"/>
    <w:rsid w:val="001926C0"/>
    <w:rsid w:val="00196D71"/>
    <w:rsid w:val="001A0BDB"/>
    <w:rsid w:val="001A4BEB"/>
    <w:rsid w:val="001A5619"/>
    <w:rsid w:val="001B34D4"/>
    <w:rsid w:val="001B35AC"/>
    <w:rsid w:val="001B60A8"/>
    <w:rsid w:val="001B64E2"/>
    <w:rsid w:val="001C1855"/>
    <w:rsid w:val="001C372C"/>
    <w:rsid w:val="001C4A85"/>
    <w:rsid w:val="001C5781"/>
    <w:rsid w:val="001C7549"/>
    <w:rsid w:val="001C7AF8"/>
    <w:rsid w:val="001D17E3"/>
    <w:rsid w:val="001D331F"/>
    <w:rsid w:val="001E04BB"/>
    <w:rsid w:val="001E36A7"/>
    <w:rsid w:val="001E3EA2"/>
    <w:rsid w:val="001E50C5"/>
    <w:rsid w:val="001E5E2F"/>
    <w:rsid w:val="001E70BC"/>
    <w:rsid w:val="001F3F05"/>
    <w:rsid w:val="001F4898"/>
    <w:rsid w:val="001F7370"/>
    <w:rsid w:val="001F7DDC"/>
    <w:rsid w:val="002037B7"/>
    <w:rsid w:val="00214A35"/>
    <w:rsid w:val="00216ABC"/>
    <w:rsid w:val="00217886"/>
    <w:rsid w:val="00217C7F"/>
    <w:rsid w:val="002237E6"/>
    <w:rsid w:val="00223C5E"/>
    <w:rsid w:val="0022590C"/>
    <w:rsid w:val="00226FED"/>
    <w:rsid w:val="002311D9"/>
    <w:rsid w:val="00234EC1"/>
    <w:rsid w:val="002410E9"/>
    <w:rsid w:val="00257DEA"/>
    <w:rsid w:val="00257EBE"/>
    <w:rsid w:val="0026213B"/>
    <w:rsid w:val="00263470"/>
    <w:rsid w:val="002674F6"/>
    <w:rsid w:val="0028017E"/>
    <w:rsid w:val="00284865"/>
    <w:rsid w:val="00284A4A"/>
    <w:rsid w:val="00286896"/>
    <w:rsid w:val="00290DC3"/>
    <w:rsid w:val="00292494"/>
    <w:rsid w:val="00292C97"/>
    <w:rsid w:val="00294DB3"/>
    <w:rsid w:val="0029509F"/>
    <w:rsid w:val="00297068"/>
    <w:rsid w:val="002A1CCD"/>
    <w:rsid w:val="002A655F"/>
    <w:rsid w:val="002B20BF"/>
    <w:rsid w:val="002B3581"/>
    <w:rsid w:val="002B3D87"/>
    <w:rsid w:val="002B6F17"/>
    <w:rsid w:val="002B7348"/>
    <w:rsid w:val="002C0801"/>
    <w:rsid w:val="002C1D42"/>
    <w:rsid w:val="002C3FE9"/>
    <w:rsid w:val="002C4EDD"/>
    <w:rsid w:val="002D6692"/>
    <w:rsid w:val="002E5C3B"/>
    <w:rsid w:val="002E6ED2"/>
    <w:rsid w:val="002E7FD5"/>
    <w:rsid w:val="002F216A"/>
    <w:rsid w:val="002F59D8"/>
    <w:rsid w:val="002F7390"/>
    <w:rsid w:val="00301E10"/>
    <w:rsid w:val="003022BA"/>
    <w:rsid w:val="00303ECB"/>
    <w:rsid w:val="0030450A"/>
    <w:rsid w:val="0030572D"/>
    <w:rsid w:val="003063C7"/>
    <w:rsid w:val="003076D9"/>
    <w:rsid w:val="0031293F"/>
    <w:rsid w:val="00316E7E"/>
    <w:rsid w:val="00321754"/>
    <w:rsid w:val="00326CD2"/>
    <w:rsid w:val="00326EB2"/>
    <w:rsid w:val="00327288"/>
    <w:rsid w:val="00327326"/>
    <w:rsid w:val="003275A4"/>
    <w:rsid w:val="00331179"/>
    <w:rsid w:val="00334DAA"/>
    <w:rsid w:val="00335855"/>
    <w:rsid w:val="00337984"/>
    <w:rsid w:val="003379FB"/>
    <w:rsid w:val="00337F61"/>
    <w:rsid w:val="0034009A"/>
    <w:rsid w:val="00344B4E"/>
    <w:rsid w:val="00345BE4"/>
    <w:rsid w:val="00350972"/>
    <w:rsid w:val="0035261D"/>
    <w:rsid w:val="00353C96"/>
    <w:rsid w:val="00357D93"/>
    <w:rsid w:val="00357E80"/>
    <w:rsid w:val="00361E85"/>
    <w:rsid w:val="00364B0A"/>
    <w:rsid w:val="003739E0"/>
    <w:rsid w:val="00377B87"/>
    <w:rsid w:val="00384619"/>
    <w:rsid w:val="003862FD"/>
    <w:rsid w:val="00396BD6"/>
    <w:rsid w:val="003971D7"/>
    <w:rsid w:val="0039778E"/>
    <w:rsid w:val="003A3C46"/>
    <w:rsid w:val="003B7A77"/>
    <w:rsid w:val="003C44AA"/>
    <w:rsid w:val="003C7DE2"/>
    <w:rsid w:val="003D0733"/>
    <w:rsid w:val="003D0854"/>
    <w:rsid w:val="003D1B6A"/>
    <w:rsid w:val="003F0547"/>
    <w:rsid w:val="003F6C86"/>
    <w:rsid w:val="004039B4"/>
    <w:rsid w:val="0040400F"/>
    <w:rsid w:val="00406C95"/>
    <w:rsid w:val="004109B5"/>
    <w:rsid w:val="004146A4"/>
    <w:rsid w:val="00414B91"/>
    <w:rsid w:val="004152E0"/>
    <w:rsid w:val="00417344"/>
    <w:rsid w:val="00421ECC"/>
    <w:rsid w:val="00422911"/>
    <w:rsid w:val="004258E4"/>
    <w:rsid w:val="00425F91"/>
    <w:rsid w:val="00430174"/>
    <w:rsid w:val="0043067F"/>
    <w:rsid w:val="00430823"/>
    <w:rsid w:val="004415EA"/>
    <w:rsid w:val="00443A63"/>
    <w:rsid w:val="0044446F"/>
    <w:rsid w:val="00445ACA"/>
    <w:rsid w:val="00450BD8"/>
    <w:rsid w:val="0045309F"/>
    <w:rsid w:val="004573E8"/>
    <w:rsid w:val="00460756"/>
    <w:rsid w:val="0046262D"/>
    <w:rsid w:val="0046412C"/>
    <w:rsid w:val="0046476E"/>
    <w:rsid w:val="004648E2"/>
    <w:rsid w:val="00471CE9"/>
    <w:rsid w:val="004726F1"/>
    <w:rsid w:val="0048030C"/>
    <w:rsid w:val="004805B6"/>
    <w:rsid w:val="00481BB1"/>
    <w:rsid w:val="0048657E"/>
    <w:rsid w:val="00491361"/>
    <w:rsid w:val="00493161"/>
    <w:rsid w:val="004931B1"/>
    <w:rsid w:val="0049576B"/>
    <w:rsid w:val="0049715F"/>
    <w:rsid w:val="004A04BC"/>
    <w:rsid w:val="004A54EC"/>
    <w:rsid w:val="004A5FAE"/>
    <w:rsid w:val="004B225E"/>
    <w:rsid w:val="004B23BC"/>
    <w:rsid w:val="004B543E"/>
    <w:rsid w:val="004B60F9"/>
    <w:rsid w:val="004C442A"/>
    <w:rsid w:val="004D05E3"/>
    <w:rsid w:val="004D08E1"/>
    <w:rsid w:val="004D2488"/>
    <w:rsid w:val="004D253B"/>
    <w:rsid w:val="004D2CEA"/>
    <w:rsid w:val="004D3297"/>
    <w:rsid w:val="004D5770"/>
    <w:rsid w:val="004D5A80"/>
    <w:rsid w:val="004D6652"/>
    <w:rsid w:val="004D742A"/>
    <w:rsid w:val="004E128F"/>
    <w:rsid w:val="004E1EA0"/>
    <w:rsid w:val="004E2AA8"/>
    <w:rsid w:val="004E3256"/>
    <w:rsid w:val="004E3517"/>
    <w:rsid w:val="004E7B0C"/>
    <w:rsid w:val="004F40B7"/>
    <w:rsid w:val="004F5B24"/>
    <w:rsid w:val="004F61BF"/>
    <w:rsid w:val="004F75E1"/>
    <w:rsid w:val="00502EE6"/>
    <w:rsid w:val="005035E5"/>
    <w:rsid w:val="00503DF1"/>
    <w:rsid w:val="00504453"/>
    <w:rsid w:val="00505997"/>
    <w:rsid w:val="005077E1"/>
    <w:rsid w:val="00513218"/>
    <w:rsid w:val="00513760"/>
    <w:rsid w:val="00517D7A"/>
    <w:rsid w:val="00517DA1"/>
    <w:rsid w:val="00520604"/>
    <w:rsid w:val="00522E22"/>
    <w:rsid w:val="00525A97"/>
    <w:rsid w:val="00527CE4"/>
    <w:rsid w:val="00532441"/>
    <w:rsid w:val="005325D9"/>
    <w:rsid w:val="00533B86"/>
    <w:rsid w:val="00533D44"/>
    <w:rsid w:val="005340AE"/>
    <w:rsid w:val="00537B8F"/>
    <w:rsid w:val="00537BCF"/>
    <w:rsid w:val="00542CAB"/>
    <w:rsid w:val="005516C9"/>
    <w:rsid w:val="005532CD"/>
    <w:rsid w:val="00556B69"/>
    <w:rsid w:val="00557749"/>
    <w:rsid w:val="005619DB"/>
    <w:rsid w:val="00561C07"/>
    <w:rsid w:val="00566F08"/>
    <w:rsid w:val="00585155"/>
    <w:rsid w:val="005870A0"/>
    <w:rsid w:val="00592EA1"/>
    <w:rsid w:val="005954AB"/>
    <w:rsid w:val="005A175B"/>
    <w:rsid w:val="005A2DE0"/>
    <w:rsid w:val="005A3B85"/>
    <w:rsid w:val="005A3EE2"/>
    <w:rsid w:val="005A4F07"/>
    <w:rsid w:val="005B1B20"/>
    <w:rsid w:val="005B6C00"/>
    <w:rsid w:val="005C04EE"/>
    <w:rsid w:val="005C1E95"/>
    <w:rsid w:val="005C287F"/>
    <w:rsid w:val="005C62A0"/>
    <w:rsid w:val="005C7B49"/>
    <w:rsid w:val="005D227A"/>
    <w:rsid w:val="005D6C58"/>
    <w:rsid w:val="005D6F4E"/>
    <w:rsid w:val="005F0573"/>
    <w:rsid w:val="005F7EEE"/>
    <w:rsid w:val="0060723C"/>
    <w:rsid w:val="006075D2"/>
    <w:rsid w:val="00610FFE"/>
    <w:rsid w:val="006135DB"/>
    <w:rsid w:val="0061791D"/>
    <w:rsid w:val="006207C8"/>
    <w:rsid w:val="00625199"/>
    <w:rsid w:val="00634771"/>
    <w:rsid w:val="00635024"/>
    <w:rsid w:val="006359DB"/>
    <w:rsid w:val="00635BF3"/>
    <w:rsid w:val="00640AE4"/>
    <w:rsid w:val="00641ABD"/>
    <w:rsid w:val="0064422A"/>
    <w:rsid w:val="00644346"/>
    <w:rsid w:val="00644753"/>
    <w:rsid w:val="00653233"/>
    <w:rsid w:val="006551E9"/>
    <w:rsid w:val="00660EA3"/>
    <w:rsid w:val="0066115C"/>
    <w:rsid w:val="0067193D"/>
    <w:rsid w:val="00683B10"/>
    <w:rsid w:val="00685F2E"/>
    <w:rsid w:val="00687BC2"/>
    <w:rsid w:val="00692C9C"/>
    <w:rsid w:val="006A0C79"/>
    <w:rsid w:val="006A0CCF"/>
    <w:rsid w:val="006A1C17"/>
    <w:rsid w:val="006A6F81"/>
    <w:rsid w:val="006A7DA9"/>
    <w:rsid w:val="006B612F"/>
    <w:rsid w:val="006B7273"/>
    <w:rsid w:val="006B74FE"/>
    <w:rsid w:val="006C08AA"/>
    <w:rsid w:val="006C228B"/>
    <w:rsid w:val="006C373F"/>
    <w:rsid w:val="006C491E"/>
    <w:rsid w:val="006C69D8"/>
    <w:rsid w:val="006D3CCA"/>
    <w:rsid w:val="006D50B1"/>
    <w:rsid w:val="006E05C8"/>
    <w:rsid w:val="006E1906"/>
    <w:rsid w:val="006E4623"/>
    <w:rsid w:val="006F03FA"/>
    <w:rsid w:val="006F0D3C"/>
    <w:rsid w:val="006F19B2"/>
    <w:rsid w:val="006F26A8"/>
    <w:rsid w:val="006F4076"/>
    <w:rsid w:val="006F6159"/>
    <w:rsid w:val="006F6244"/>
    <w:rsid w:val="006F70BF"/>
    <w:rsid w:val="0070301D"/>
    <w:rsid w:val="007046B5"/>
    <w:rsid w:val="00705490"/>
    <w:rsid w:val="00710D2A"/>
    <w:rsid w:val="00710E70"/>
    <w:rsid w:val="007119A4"/>
    <w:rsid w:val="007211CA"/>
    <w:rsid w:val="007226B9"/>
    <w:rsid w:val="007237D5"/>
    <w:rsid w:val="00725F17"/>
    <w:rsid w:val="007301E2"/>
    <w:rsid w:val="00732951"/>
    <w:rsid w:val="00734107"/>
    <w:rsid w:val="00735535"/>
    <w:rsid w:val="00737389"/>
    <w:rsid w:val="007403F5"/>
    <w:rsid w:val="007416C0"/>
    <w:rsid w:val="00741BF1"/>
    <w:rsid w:val="007428B9"/>
    <w:rsid w:val="00743852"/>
    <w:rsid w:val="007515A8"/>
    <w:rsid w:val="00752503"/>
    <w:rsid w:val="00753BF4"/>
    <w:rsid w:val="0075476F"/>
    <w:rsid w:val="007617D6"/>
    <w:rsid w:val="007619E8"/>
    <w:rsid w:val="00762C8C"/>
    <w:rsid w:val="00763DDA"/>
    <w:rsid w:val="00764F8F"/>
    <w:rsid w:val="00765092"/>
    <w:rsid w:val="00766CC7"/>
    <w:rsid w:val="00774DF6"/>
    <w:rsid w:val="00774E48"/>
    <w:rsid w:val="00776E6B"/>
    <w:rsid w:val="0078103F"/>
    <w:rsid w:val="00786881"/>
    <w:rsid w:val="0078792C"/>
    <w:rsid w:val="0079140C"/>
    <w:rsid w:val="00792662"/>
    <w:rsid w:val="007927E6"/>
    <w:rsid w:val="007939AD"/>
    <w:rsid w:val="00794C45"/>
    <w:rsid w:val="00796E39"/>
    <w:rsid w:val="007A4ECB"/>
    <w:rsid w:val="007B59CE"/>
    <w:rsid w:val="007B5F6C"/>
    <w:rsid w:val="007B6700"/>
    <w:rsid w:val="007B78EC"/>
    <w:rsid w:val="007C01E9"/>
    <w:rsid w:val="007C03ED"/>
    <w:rsid w:val="007D0D04"/>
    <w:rsid w:val="007D0D18"/>
    <w:rsid w:val="007D140B"/>
    <w:rsid w:val="007D2EDA"/>
    <w:rsid w:val="007D4793"/>
    <w:rsid w:val="007D4E84"/>
    <w:rsid w:val="007E05CE"/>
    <w:rsid w:val="007E0F56"/>
    <w:rsid w:val="007E3964"/>
    <w:rsid w:val="007E467B"/>
    <w:rsid w:val="007E6683"/>
    <w:rsid w:val="007E6DF4"/>
    <w:rsid w:val="007F05BE"/>
    <w:rsid w:val="007F06A6"/>
    <w:rsid w:val="0080747E"/>
    <w:rsid w:val="0081266A"/>
    <w:rsid w:val="00813D7A"/>
    <w:rsid w:val="008146DB"/>
    <w:rsid w:val="00814B93"/>
    <w:rsid w:val="00814F9A"/>
    <w:rsid w:val="00816178"/>
    <w:rsid w:val="008173A5"/>
    <w:rsid w:val="00820CC6"/>
    <w:rsid w:val="00826DEF"/>
    <w:rsid w:val="008378C7"/>
    <w:rsid w:val="00841A3D"/>
    <w:rsid w:val="00841F6D"/>
    <w:rsid w:val="00842BFA"/>
    <w:rsid w:val="00842CBD"/>
    <w:rsid w:val="0084345F"/>
    <w:rsid w:val="0084381A"/>
    <w:rsid w:val="00844B0B"/>
    <w:rsid w:val="00853EA2"/>
    <w:rsid w:val="00854026"/>
    <w:rsid w:val="00854F78"/>
    <w:rsid w:val="0085664A"/>
    <w:rsid w:val="00856651"/>
    <w:rsid w:val="00856BD4"/>
    <w:rsid w:val="00857EAA"/>
    <w:rsid w:val="00864271"/>
    <w:rsid w:val="00865247"/>
    <w:rsid w:val="0086551A"/>
    <w:rsid w:val="0086567A"/>
    <w:rsid w:val="00874B49"/>
    <w:rsid w:val="008765BC"/>
    <w:rsid w:val="008777E9"/>
    <w:rsid w:val="00880AAF"/>
    <w:rsid w:val="00881A5E"/>
    <w:rsid w:val="008829F7"/>
    <w:rsid w:val="00883345"/>
    <w:rsid w:val="00886CAA"/>
    <w:rsid w:val="0089190B"/>
    <w:rsid w:val="00893F36"/>
    <w:rsid w:val="0089538A"/>
    <w:rsid w:val="0089746C"/>
    <w:rsid w:val="008A0EAF"/>
    <w:rsid w:val="008A53D1"/>
    <w:rsid w:val="008A5520"/>
    <w:rsid w:val="008A55E2"/>
    <w:rsid w:val="008A664D"/>
    <w:rsid w:val="008B3F68"/>
    <w:rsid w:val="008B5A35"/>
    <w:rsid w:val="008B6473"/>
    <w:rsid w:val="008C01FB"/>
    <w:rsid w:val="008C1422"/>
    <w:rsid w:val="008C5A79"/>
    <w:rsid w:val="008D3383"/>
    <w:rsid w:val="008D4903"/>
    <w:rsid w:val="008D51D9"/>
    <w:rsid w:val="008D7691"/>
    <w:rsid w:val="008E16F1"/>
    <w:rsid w:val="008E63F5"/>
    <w:rsid w:val="008E6DCA"/>
    <w:rsid w:val="008F2899"/>
    <w:rsid w:val="008F690B"/>
    <w:rsid w:val="00905D6A"/>
    <w:rsid w:val="00907F60"/>
    <w:rsid w:val="00911196"/>
    <w:rsid w:val="0091649E"/>
    <w:rsid w:val="009238B6"/>
    <w:rsid w:val="00933885"/>
    <w:rsid w:val="009449DC"/>
    <w:rsid w:val="00955178"/>
    <w:rsid w:val="00955C04"/>
    <w:rsid w:val="0095713E"/>
    <w:rsid w:val="009576FE"/>
    <w:rsid w:val="00957CBD"/>
    <w:rsid w:val="009620C4"/>
    <w:rsid w:val="00963C23"/>
    <w:rsid w:val="009765A5"/>
    <w:rsid w:val="00977A01"/>
    <w:rsid w:val="00984196"/>
    <w:rsid w:val="009852FD"/>
    <w:rsid w:val="00990B9A"/>
    <w:rsid w:val="00992C65"/>
    <w:rsid w:val="009952C6"/>
    <w:rsid w:val="009A0CA6"/>
    <w:rsid w:val="009A262A"/>
    <w:rsid w:val="009A3478"/>
    <w:rsid w:val="009A3AD1"/>
    <w:rsid w:val="009A3B77"/>
    <w:rsid w:val="009A586E"/>
    <w:rsid w:val="009B0057"/>
    <w:rsid w:val="009B190F"/>
    <w:rsid w:val="009B3596"/>
    <w:rsid w:val="009B385F"/>
    <w:rsid w:val="009C26EC"/>
    <w:rsid w:val="009C3DE5"/>
    <w:rsid w:val="009C66CD"/>
    <w:rsid w:val="009D1B00"/>
    <w:rsid w:val="009D2EB7"/>
    <w:rsid w:val="009D51DF"/>
    <w:rsid w:val="009E2983"/>
    <w:rsid w:val="009E2E79"/>
    <w:rsid w:val="009E713A"/>
    <w:rsid w:val="009F238B"/>
    <w:rsid w:val="009F2405"/>
    <w:rsid w:val="009F459A"/>
    <w:rsid w:val="009F6D93"/>
    <w:rsid w:val="009F71C0"/>
    <w:rsid w:val="00A01C61"/>
    <w:rsid w:val="00A0560D"/>
    <w:rsid w:val="00A05EF6"/>
    <w:rsid w:val="00A11A90"/>
    <w:rsid w:val="00A14779"/>
    <w:rsid w:val="00A2378D"/>
    <w:rsid w:val="00A27D5F"/>
    <w:rsid w:val="00A36A08"/>
    <w:rsid w:val="00A37BF8"/>
    <w:rsid w:val="00A43568"/>
    <w:rsid w:val="00A51001"/>
    <w:rsid w:val="00A520E4"/>
    <w:rsid w:val="00A66754"/>
    <w:rsid w:val="00A67056"/>
    <w:rsid w:val="00A671B4"/>
    <w:rsid w:val="00A720A7"/>
    <w:rsid w:val="00A7338A"/>
    <w:rsid w:val="00A77366"/>
    <w:rsid w:val="00A807AD"/>
    <w:rsid w:val="00A836F1"/>
    <w:rsid w:val="00A8472E"/>
    <w:rsid w:val="00AA2F32"/>
    <w:rsid w:val="00AA35CB"/>
    <w:rsid w:val="00AA4946"/>
    <w:rsid w:val="00AA7FD9"/>
    <w:rsid w:val="00AB061D"/>
    <w:rsid w:val="00AB0F15"/>
    <w:rsid w:val="00AB3B22"/>
    <w:rsid w:val="00AB6400"/>
    <w:rsid w:val="00AC1433"/>
    <w:rsid w:val="00AC67E9"/>
    <w:rsid w:val="00AC736B"/>
    <w:rsid w:val="00AC7421"/>
    <w:rsid w:val="00AD611D"/>
    <w:rsid w:val="00AE7AB3"/>
    <w:rsid w:val="00AF23A1"/>
    <w:rsid w:val="00AF340C"/>
    <w:rsid w:val="00AF356A"/>
    <w:rsid w:val="00AF5208"/>
    <w:rsid w:val="00AF57C6"/>
    <w:rsid w:val="00AF664E"/>
    <w:rsid w:val="00AF7429"/>
    <w:rsid w:val="00B018CE"/>
    <w:rsid w:val="00B02645"/>
    <w:rsid w:val="00B032B1"/>
    <w:rsid w:val="00B07FBE"/>
    <w:rsid w:val="00B115C9"/>
    <w:rsid w:val="00B136AA"/>
    <w:rsid w:val="00B202B2"/>
    <w:rsid w:val="00B2048D"/>
    <w:rsid w:val="00B20AFB"/>
    <w:rsid w:val="00B234ED"/>
    <w:rsid w:val="00B23AEE"/>
    <w:rsid w:val="00B25343"/>
    <w:rsid w:val="00B321F5"/>
    <w:rsid w:val="00B3463D"/>
    <w:rsid w:val="00B34C8D"/>
    <w:rsid w:val="00B36D21"/>
    <w:rsid w:val="00B379D9"/>
    <w:rsid w:val="00B467CE"/>
    <w:rsid w:val="00B5021A"/>
    <w:rsid w:val="00B51A47"/>
    <w:rsid w:val="00B5309C"/>
    <w:rsid w:val="00B531D2"/>
    <w:rsid w:val="00B542D6"/>
    <w:rsid w:val="00B56933"/>
    <w:rsid w:val="00B57E34"/>
    <w:rsid w:val="00B63CBB"/>
    <w:rsid w:val="00B642A2"/>
    <w:rsid w:val="00B6434D"/>
    <w:rsid w:val="00B66A41"/>
    <w:rsid w:val="00B7009E"/>
    <w:rsid w:val="00B71C64"/>
    <w:rsid w:val="00B76603"/>
    <w:rsid w:val="00B82746"/>
    <w:rsid w:val="00B83716"/>
    <w:rsid w:val="00B84A1F"/>
    <w:rsid w:val="00B84FFD"/>
    <w:rsid w:val="00B86137"/>
    <w:rsid w:val="00B92840"/>
    <w:rsid w:val="00B9313C"/>
    <w:rsid w:val="00B93578"/>
    <w:rsid w:val="00B95014"/>
    <w:rsid w:val="00B95A0E"/>
    <w:rsid w:val="00B960D8"/>
    <w:rsid w:val="00BA0EC3"/>
    <w:rsid w:val="00BA2C63"/>
    <w:rsid w:val="00BA53D5"/>
    <w:rsid w:val="00BA750C"/>
    <w:rsid w:val="00BB0CCF"/>
    <w:rsid w:val="00BB57D4"/>
    <w:rsid w:val="00BC0AAC"/>
    <w:rsid w:val="00BC0FF4"/>
    <w:rsid w:val="00BC1E7B"/>
    <w:rsid w:val="00BC33A4"/>
    <w:rsid w:val="00BC6CF3"/>
    <w:rsid w:val="00BD061E"/>
    <w:rsid w:val="00BD06D7"/>
    <w:rsid w:val="00BD5DD0"/>
    <w:rsid w:val="00BE42DF"/>
    <w:rsid w:val="00BE7197"/>
    <w:rsid w:val="00BF25EE"/>
    <w:rsid w:val="00BF73DE"/>
    <w:rsid w:val="00C010FA"/>
    <w:rsid w:val="00C0363D"/>
    <w:rsid w:val="00C048F7"/>
    <w:rsid w:val="00C1105E"/>
    <w:rsid w:val="00C14DB1"/>
    <w:rsid w:val="00C16ACE"/>
    <w:rsid w:val="00C17FB0"/>
    <w:rsid w:val="00C227F1"/>
    <w:rsid w:val="00C229C2"/>
    <w:rsid w:val="00C22CDD"/>
    <w:rsid w:val="00C277C8"/>
    <w:rsid w:val="00C33707"/>
    <w:rsid w:val="00C52666"/>
    <w:rsid w:val="00C703D2"/>
    <w:rsid w:val="00C739F4"/>
    <w:rsid w:val="00C77567"/>
    <w:rsid w:val="00C77DB1"/>
    <w:rsid w:val="00C77E06"/>
    <w:rsid w:val="00C77E95"/>
    <w:rsid w:val="00C80BD3"/>
    <w:rsid w:val="00C81CB5"/>
    <w:rsid w:val="00C877CE"/>
    <w:rsid w:val="00C9227B"/>
    <w:rsid w:val="00C92592"/>
    <w:rsid w:val="00C92C15"/>
    <w:rsid w:val="00C94D1A"/>
    <w:rsid w:val="00C9504B"/>
    <w:rsid w:val="00C96826"/>
    <w:rsid w:val="00CB4DEC"/>
    <w:rsid w:val="00CC193B"/>
    <w:rsid w:val="00CC589C"/>
    <w:rsid w:val="00CD0C5E"/>
    <w:rsid w:val="00CD5309"/>
    <w:rsid w:val="00CE0DE5"/>
    <w:rsid w:val="00CE1E4D"/>
    <w:rsid w:val="00CE2B4B"/>
    <w:rsid w:val="00CF1696"/>
    <w:rsid w:val="00CF306A"/>
    <w:rsid w:val="00CF3CA0"/>
    <w:rsid w:val="00CF7174"/>
    <w:rsid w:val="00D024A2"/>
    <w:rsid w:val="00D04062"/>
    <w:rsid w:val="00D06BC6"/>
    <w:rsid w:val="00D12572"/>
    <w:rsid w:val="00D16368"/>
    <w:rsid w:val="00D27A4E"/>
    <w:rsid w:val="00D32F46"/>
    <w:rsid w:val="00D34CED"/>
    <w:rsid w:val="00D41E2C"/>
    <w:rsid w:val="00D50514"/>
    <w:rsid w:val="00D510E8"/>
    <w:rsid w:val="00D55CE8"/>
    <w:rsid w:val="00D57683"/>
    <w:rsid w:val="00D57C5F"/>
    <w:rsid w:val="00D6045D"/>
    <w:rsid w:val="00D6421D"/>
    <w:rsid w:val="00D650BB"/>
    <w:rsid w:val="00D657E4"/>
    <w:rsid w:val="00D70268"/>
    <w:rsid w:val="00D72809"/>
    <w:rsid w:val="00D745A1"/>
    <w:rsid w:val="00D82E48"/>
    <w:rsid w:val="00D855AB"/>
    <w:rsid w:val="00D8577B"/>
    <w:rsid w:val="00D86914"/>
    <w:rsid w:val="00D87B88"/>
    <w:rsid w:val="00D913F1"/>
    <w:rsid w:val="00D94A80"/>
    <w:rsid w:val="00D95011"/>
    <w:rsid w:val="00D950F1"/>
    <w:rsid w:val="00D9649D"/>
    <w:rsid w:val="00D96BB7"/>
    <w:rsid w:val="00DA0EA1"/>
    <w:rsid w:val="00DA2020"/>
    <w:rsid w:val="00DA7B15"/>
    <w:rsid w:val="00DB3D3F"/>
    <w:rsid w:val="00DC2489"/>
    <w:rsid w:val="00DC3C20"/>
    <w:rsid w:val="00DC4635"/>
    <w:rsid w:val="00DD0937"/>
    <w:rsid w:val="00DD362A"/>
    <w:rsid w:val="00DD5DD1"/>
    <w:rsid w:val="00DE03CE"/>
    <w:rsid w:val="00DE13A1"/>
    <w:rsid w:val="00DF1B2A"/>
    <w:rsid w:val="00DF223B"/>
    <w:rsid w:val="00DF4771"/>
    <w:rsid w:val="00DF59B8"/>
    <w:rsid w:val="00DF72BB"/>
    <w:rsid w:val="00E00C20"/>
    <w:rsid w:val="00E03890"/>
    <w:rsid w:val="00E078E2"/>
    <w:rsid w:val="00E1225A"/>
    <w:rsid w:val="00E13E9C"/>
    <w:rsid w:val="00E15012"/>
    <w:rsid w:val="00E21B33"/>
    <w:rsid w:val="00E24037"/>
    <w:rsid w:val="00E2483F"/>
    <w:rsid w:val="00E25134"/>
    <w:rsid w:val="00E26A64"/>
    <w:rsid w:val="00E27BB8"/>
    <w:rsid w:val="00E34738"/>
    <w:rsid w:val="00E3625A"/>
    <w:rsid w:val="00E4094C"/>
    <w:rsid w:val="00E42E8C"/>
    <w:rsid w:val="00E4605A"/>
    <w:rsid w:val="00E46C1F"/>
    <w:rsid w:val="00E52FCC"/>
    <w:rsid w:val="00E53417"/>
    <w:rsid w:val="00E57261"/>
    <w:rsid w:val="00E57804"/>
    <w:rsid w:val="00E60878"/>
    <w:rsid w:val="00E63035"/>
    <w:rsid w:val="00E63108"/>
    <w:rsid w:val="00E631FE"/>
    <w:rsid w:val="00E6487A"/>
    <w:rsid w:val="00E702FB"/>
    <w:rsid w:val="00E75E54"/>
    <w:rsid w:val="00E84048"/>
    <w:rsid w:val="00E85FA3"/>
    <w:rsid w:val="00E8699E"/>
    <w:rsid w:val="00E929FC"/>
    <w:rsid w:val="00E93585"/>
    <w:rsid w:val="00E97C28"/>
    <w:rsid w:val="00E97CBD"/>
    <w:rsid w:val="00EA19BE"/>
    <w:rsid w:val="00EA1C95"/>
    <w:rsid w:val="00EA64D1"/>
    <w:rsid w:val="00EA674D"/>
    <w:rsid w:val="00EB746A"/>
    <w:rsid w:val="00EC26E2"/>
    <w:rsid w:val="00EC36A7"/>
    <w:rsid w:val="00EC5232"/>
    <w:rsid w:val="00EC56FD"/>
    <w:rsid w:val="00ED37CB"/>
    <w:rsid w:val="00EE0AF9"/>
    <w:rsid w:val="00EE4300"/>
    <w:rsid w:val="00EE53F7"/>
    <w:rsid w:val="00EE6AF9"/>
    <w:rsid w:val="00EF09ED"/>
    <w:rsid w:val="00EF0FB5"/>
    <w:rsid w:val="00F04734"/>
    <w:rsid w:val="00F102F1"/>
    <w:rsid w:val="00F10A37"/>
    <w:rsid w:val="00F12A98"/>
    <w:rsid w:val="00F14DA9"/>
    <w:rsid w:val="00F173D1"/>
    <w:rsid w:val="00F17B67"/>
    <w:rsid w:val="00F17BB2"/>
    <w:rsid w:val="00F316D5"/>
    <w:rsid w:val="00F40B5A"/>
    <w:rsid w:val="00F42A5F"/>
    <w:rsid w:val="00F43810"/>
    <w:rsid w:val="00F454B8"/>
    <w:rsid w:val="00F45924"/>
    <w:rsid w:val="00F46CF6"/>
    <w:rsid w:val="00F53FF1"/>
    <w:rsid w:val="00F5446C"/>
    <w:rsid w:val="00F55BD7"/>
    <w:rsid w:val="00F706A1"/>
    <w:rsid w:val="00F708EE"/>
    <w:rsid w:val="00F71E77"/>
    <w:rsid w:val="00F7207D"/>
    <w:rsid w:val="00F72238"/>
    <w:rsid w:val="00F73DBA"/>
    <w:rsid w:val="00F77263"/>
    <w:rsid w:val="00F81DDD"/>
    <w:rsid w:val="00F90BAA"/>
    <w:rsid w:val="00F93391"/>
    <w:rsid w:val="00F9488B"/>
    <w:rsid w:val="00F97848"/>
    <w:rsid w:val="00FA1CBE"/>
    <w:rsid w:val="00FB445E"/>
    <w:rsid w:val="00FC3CBD"/>
    <w:rsid w:val="00FC44B4"/>
    <w:rsid w:val="00FC4C91"/>
    <w:rsid w:val="00FC6235"/>
    <w:rsid w:val="00FD158B"/>
    <w:rsid w:val="00FD35DF"/>
    <w:rsid w:val="00FE1C4E"/>
    <w:rsid w:val="00FF2C10"/>
    <w:rsid w:val="00FF4928"/>
    <w:rsid w:val="00FF4DA7"/>
    <w:rsid w:val="00FF55D8"/>
    <w:rsid w:val="0860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583A2CA7"/>
  <w15:docId w15:val="{488BB47B-FAE5-4646-83D6-89C38E9BE6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631FE"/>
    <w:pPr>
      <w:spacing w:after="0" w:line="240" w:lineRule="auto"/>
    </w:pPr>
    <w:rPr>
      <w:rFonts w:ascii="Segoe UI" w:hAnsi="Segoe U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8A5520"/>
    <w:pPr>
      <w:keepNext/>
      <w:overflowPunct w:val="0"/>
      <w:autoSpaceDE w:val="0"/>
      <w:autoSpaceDN w:val="0"/>
      <w:adjustRightInd w:val="0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C77E95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C77E95"/>
    <w:pPr>
      <w:widowControl w:val="0"/>
      <w:autoSpaceDE w:val="0"/>
      <w:autoSpaceDN w:val="0"/>
      <w:spacing w:after="0" w:line="240" w:lineRule="auto"/>
    </w:pPr>
    <w:rPr>
      <w:rFonts w:ascii="Segoe UI" w:hAnsi="Segoe UI" w:cs="Segoe UI"/>
      <w:szCs w:val="20"/>
      <w:lang w:eastAsia="ru-RU"/>
    </w:rPr>
  </w:style>
  <w:style w:type="paragraph" w:customStyle="1" w:styleId="ConsPlusTitle">
    <w:name w:val="ConsPlusTitle"/>
    <w:rsid w:val="00C77E95"/>
    <w:pPr>
      <w:widowControl w:val="0"/>
      <w:autoSpaceDE w:val="0"/>
      <w:autoSpaceDN w:val="0"/>
      <w:spacing w:after="0" w:line="240" w:lineRule="auto"/>
    </w:pPr>
    <w:rPr>
      <w:rFonts w:ascii="Segoe UI" w:hAnsi="Segoe UI" w:cs="Segoe UI"/>
      <w:b/>
      <w:szCs w:val="20"/>
      <w:lang w:eastAsia="ru-RU"/>
    </w:rPr>
  </w:style>
  <w:style w:type="paragraph" w:customStyle="1" w:styleId="ConsPlusNonformat">
    <w:name w:val="ConsPlusNonformat"/>
    <w:uiPriority w:val="99"/>
    <w:rsid w:val="00C77E95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FontStyle50">
    <w:name w:val="Font Style50"/>
    <w:uiPriority w:val="99"/>
    <w:rsid w:val="00BA750C"/>
    <w:rPr>
      <w:rFonts w:ascii="Calibri" w:hAnsi="Calibri" w:cs="Calibri"/>
      <w:sz w:val="22"/>
      <w:szCs w:val="22"/>
    </w:rPr>
  </w:style>
  <w:style w:type="paragraph" w:customStyle="1" w:styleId="Style23">
    <w:name w:val="Style23"/>
    <w:basedOn w:val="a"/>
    <w:uiPriority w:val="99"/>
    <w:rsid w:val="00327288"/>
    <w:pPr>
      <w:widowControl w:val="0"/>
      <w:autoSpaceDE w:val="0"/>
      <w:autoSpaceDN w:val="0"/>
      <w:adjustRightInd w:val="0"/>
      <w:spacing w:line="286" w:lineRule="exact"/>
    </w:pPr>
    <w:rPr>
      <w:rFonts w:ascii="Calibri" w:hAnsi="Calibri"/>
      <w:sz w:val="24"/>
      <w:szCs w:val="24"/>
    </w:rPr>
  </w:style>
  <w:style w:type="paragraph" w:customStyle="1" w:styleId="Style24">
    <w:name w:val="Style24"/>
    <w:basedOn w:val="a"/>
    <w:uiPriority w:val="99"/>
    <w:rsid w:val="00327288"/>
    <w:pPr>
      <w:widowControl w:val="0"/>
      <w:autoSpaceDE w:val="0"/>
      <w:autoSpaceDN w:val="0"/>
      <w:adjustRightInd w:val="0"/>
      <w:spacing w:line="285" w:lineRule="exact"/>
      <w:jc w:val="both"/>
    </w:pPr>
    <w:rPr>
      <w:rFonts w:ascii="Calibri" w:hAnsi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8A5520"/>
    <w:rPr>
      <w:rFonts w:ascii="Times New Roman" w:hAnsi="Times New Roman" w:cs="Times New Roman"/>
      <w:b/>
      <w:sz w:val="36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A5520"/>
    <w:rPr>
      <w:rFonts w:ascii="Segoe UI" w:hAnsi="Segoe UI" w:cs="Segoe U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359DB"/>
    <w:rPr>
      <w:rFonts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359DB"/>
    <w:rPr>
      <w:rFonts w:ascii="Segoe UI" w:hAnsi="Segoe UI" w:cs="Segoe UI"/>
      <w:sz w:val="18"/>
      <w:szCs w:val="18"/>
      <w:lang w:eastAsia="ru-RU"/>
    </w:rPr>
  </w:style>
  <w:style w:type="paragraph" w:customStyle="1" w:styleId="ConsPlusCell">
    <w:name w:val="ConsPlusCell"/>
    <w:rsid w:val="00284A4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84A4A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JurTerm">
    <w:name w:val="ConsPlusJurTerm"/>
    <w:rsid w:val="00284A4A"/>
    <w:pPr>
      <w:widowControl w:val="0"/>
      <w:autoSpaceDE w:val="0"/>
      <w:autoSpaceDN w:val="0"/>
      <w:spacing w:after="0" w:line="240" w:lineRule="auto"/>
    </w:pPr>
    <w:rPr>
      <w:rFonts w:ascii="Tahoma" w:hAnsi="Tahoma" w:cs="Tahoma"/>
      <w:szCs w:val="20"/>
      <w:lang w:eastAsia="ru-RU"/>
    </w:rPr>
  </w:style>
  <w:style w:type="paragraph" w:customStyle="1" w:styleId="ConsPlusTextList">
    <w:name w:val="ConsPlusTextList"/>
    <w:rsid w:val="00284A4A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character" w:styleId="a5">
    <w:name w:val="annotation reference"/>
    <w:basedOn w:val="a0"/>
    <w:uiPriority w:val="99"/>
    <w:semiHidden/>
    <w:unhideWhenUsed/>
    <w:rsid w:val="00284A4A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284A4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284A4A"/>
    <w:rPr>
      <w:rFonts w:ascii="Segoe UI" w:hAnsi="Segoe UI" w:cs="Times New Roman"/>
      <w:sz w:val="20"/>
      <w:szCs w:val="20"/>
      <w:lang w:eastAsia="ru-RU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284A4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284A4A"/>
    <w:rPr>
      <w:rFonts w:ascii="Segoe UI" w:hAnsi="Segoe UI" w:cs="Times New Roman"/>
      <w:b/>
      <w:bCs/>
      <w:sz w:val="20"/>
      <w:szCs w:val="20"/>
      <w:lang w:eastAsia="ru-RU"/>
    </w:rPr>
  </w:style>
  <w:style w:type="paragraph" w:styleId="aa">
    <w:name w:val="footnote text"/>
    <w:basedOn w:val="a"/>
    <w:link w:val="ab"/>
    <w:uiPriority w:val="99"/>
    <w:semiHidden/>
    <w:unhideWhenUsed/>
    <w:rsid w:val="00284A4A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284A4A"/>
    <w:rPr>
      <w:rFonts w:ascii="Segoe UI" w:hAnsi="Segoe UI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semiHidden/>
    <w:unhideWhenUsed/>
    <w:rsid w:val="00284A4A"/>
    <w:rPr>
      <w:vertAlign w:val="superscript"/>
    </w:rPr>
  </w:style>
  <w:style w:type="paragraph" w:styleId="ad">
    <w:name w:val="header"/>
    <w:basedOn w:val="a"/>
    <w:link w:val="ae"/>
    <w:uiPriority w:val="99"/>
    <w:unhideWhenUsed/>
    <w:rsid w:val="0005339B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5339B"/>
    <w:rPr>
      <w:rFonts w:ascii="Segoe UI" w:hAnsi="Segoe UI" w:cs="Times New Roman"/>
      <w:lang w:eastAsia="ru-RU"/>
    </w:rPr>
  </w:style>
  <w:style w:type="paragraph" w:styleId="af">
    <w:name w:val="footer"/>
    <w:basedOn w:val="a"/>
    <w:link w:val="af0"/>
    <w:uiPriority w:val="99"/>
    <w:unhideWhenUsed/>
    <w:rsid w:val="0005339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5339B"/>
    <w:rPr>
      <w:rFonts w:ascii="Segoe UI" w:hAnsi="Segoe UI" w:cs="Times New Roman"/>
      <w:lang w:eastAsia="ru-RU"/>
    </w:rPr>
  </w:style>
  <w:style w:type="character" w:styleId="af1">
    <w:name w:val="Hyperlink"/>
    <w:basedOn w:val="a0"/>
    <w:uiPriority w:val="99"/>
    <w:unhideWhenUsed/>
    <w:rsid w:val="002B3581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2B3581"/>
  </w:style>
  <w:style w:type="paragraph" w:styleId="af2">
    <w:name w:val="List Paragraph"/>
    <w:basedOn w:val="a"/>
    <w:uiPriority w:val="34"/>
    <w:qFormat/>
    <w:rsid w:val="00E13E9C"/>
    <w:pPr>
      <w:ind w:left="720"/>
      <w:contextualSpacing/>
    </w:pPr>
  </w:style>
  <w:style w:type="table" w:styleId="af3">
    <w:name w:val="Table Grid"/>
    <w:basedOn w:val="a1"/>
    <w:uiPriority w:val="39"/>
    <w:rsid w:val="00741B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Неразрешенное упоминание1"/>
    <w:basedOn w:val="a0"/>
    <w:uiPriority w:val="99"/>
    <w:semiHidden/>
    <w:unhideWhenUsed/>
    <w:rsid w:val="00741BF1"/>
    <w:rPr>
      <w:color w:val="808080"/>
      <w:shd w:val="clear" w:color="auto" w:fill="E6E6E6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EC5232"/>
    <w:rPr>
      <w:color w:val="808080"/>
      <w:shd w:val="clear" w:color="auto" w:fill="E6E6E6"/>
    </w:rPr>
  </w:style>
  <w:style w:type="paragraph" w:styleId="af4">
    <w:name w:val="Revision"/>
    <w:hidden/>
    <w:uiPriority w:val="99"/>
    <w:semiHidden/>
    <w:rsid w:val="00E63108"/>
    <w:pPr>
      <w:spacing w:after="0" w:line="240" w:lineRule="auto"/>
    </w:pPr>
    <w:rPr>
      <w:rFonts w:ascii="Segoe UI" w:hAnsi="Segoe UI" w:cs="Times New Roman"/>
      <w:lang w:eastAsia="ru-RU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6179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89.ru" TargetMode="External"/><Relationship Id="rId13" Type="http://schemas.openxmlformats.org/officeDocument/2006/relationships/hyperlink" Target="consultantplus://offline/ref=691D0718C6009BB2998D6C4413C8D3BE3BB7117AC98040705DB8A6592DOBD0R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mb89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81F21DF962BA51A067A515A926BF0349F5CA3AFD27703AAFA265E724396687D79DE573BB0DF89FFY4vCE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9F0EBDB4E36CF9500243874925A534AC461AB8B7212CBFAAF001EF47D1D32507567023B65490E31A1RFQ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mfc.yanao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nvest.yanao.ru" TargetMode="External"/><Relationship Id="rId14" Type="http://schemas.openxmlformats.org/officeDocument/2006/relationships/header" Target="head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consultantplus://offline/ref=EAB193733FF57497661050F6DDE4CCB858C4C1B989CF66EC1040036B0EF74A82F5CC0ADCA15E50H6O5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951C29-6C41-46D1-8706-6A1F3FA816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944</TotalTime>
  <Pages>23</Pages>
  <Words>9228</Words>
  <Characters>52606</Characters>
  <Application>Microsoft Office Word</Application>
  <DocSecurity>0</DocSecurity>
  <Lines>438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Users113</dc:creator>
  <cp:keywords/>
  <dc:description/>
  <cp:lastModifiedBy>Грешнякова Оксана Юрьевна</cp:lastModifiedBy>
  <cp:revision>199</cp:revision>
  <cp:lastPrinted>2019-06-27T09:04:00Z</cp:lastPrinted>
  <dcterms:created xsi:type="dcterms:W3CDTF">2018-05-30T14:44:00Z</dcterms:created>
  <dcterms:modified xsi:type="dcterms:W3CDTF">2019-06-27T09:39:00Z</dcterms:modified>
</cp:coreProperties>
</file>