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emf" ContentType="image/x-emf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tabs>
          <w:tab w:val="right" w:pos="9922"/>
        </w:tabs>
        <w:ind w:left="6663" w:right="-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Приложение № 1</w:t>
      </w:r>
    </w:p>
    <w:p>
      <w:pPr>
        <w:shd w:val="clear" w:color="auto" w:fill="ffffff"/>
        <w:tabs>
          <w:tab w:val="right" w:pos="9922"/>
        </w:tabs>
        <w:ind w:left="6663" w:right="-1"/>
        <w:rPr>
          <w:rFonts w:ascii="Liberation Serif" w:hAnsi="Liberation Serif"/>
        </w:rPr>
      </w:pPr>
    </w:p>
    <w:p>
      <w:pPr>
        <w:shd w:val="clear" w:color="auto" w:fill="ffffff"/>
        <w:tabs>
          <w:tab w:val="right" w:pos="9922"/>
        </w:tabs>
        <w:ind w:left="6663" w:right="-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</w:t>
      </w:r>
      <w:r>
        <w:rPr>
          <w:rFonts w:ascii="Liberation Serif" w:hAnsi="Liberation Serif"/>
        </w:rPr>
        <w:t xml:space="preserve"> приказу ГУ ЯНАО «МФЦ»</w:t>
      </w:r>
    </w:p>
    <w:p>
      <w:pPr>
        <w:shd w:val="clear" w:color="auto" w:fill="ffffff"/>
        <w:tabs>
          <w:tab w:val="right" w:pos="9922"/>
        </w:tabs>
        <w:ind w:left="6663" w:right="-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___________</w:t>
      </w:r>
      <w:r>
        <w:rPr>
          <w:rFonts w:ascii="Liberation Serif" w:hAnsi="Liberation Serif"/>
        </w:rPr>
        <w:t xml:space="preserve"> 20</w:t>
      </w:r>
      <w:r>
        <w:rPr>
          <w:rFonts w:ascii="Liberation Serif" w:hAnsi="Liberation Serif"/>
        </w:rPr>
        <w:t xml:space="preserve">23 № ________</w:t>
      </w:r>
    </w:p>
    <w:p>
      <w:pPr>
        <w:pStyle w:val="a3"/>
        <w:spacing w:before="5"/>
        <w:ind w:left="0"/>
        <w:jc w:val="left"/>
        <w:rPr>
          <w:rFonts w:ascii="Liberation Serif" w:hAnsi="Liberation Serif"/>
        </w:rPr>
      </w:pPr>
    </w:p>
    <w:p>
      <w:pPr>
        <w:spacing w:before="66" w:line="286" w:lineRule="auto"/>
        <w:ind w:left="2406" w:right="1571" w:hanging="658"/>
        <w:contextualSpacing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ПУБЛИЧНАЯ ОФЕРТА</w:t>
      </w:r>
    </w:p>
    <w:p>
      <w:pPr>
        <w:spacing w:before="66" w:line="286" w:lineRule="auto"/>
        <w:ind w:left="1134" w:right="1571"/>
        <w:contextualSpacing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на</w:t>
      </w:r>
      <w:r>
        <w:rPr>
          <w:rFonts w:ascii="Liberation Serif" w:hAnsi="Liberation Serif"/>
          <w:sz w:val="28"/>
        </w:rPr>
        <w:t xml:space="preserve"> оказание платных услуг на условиях предварительной оплаты</w:t>
      </w:r>
    </w:p>
    <w:p>
      <w:pPr>
        <w:pStyle w:val="a3"/>
        <w:spacing w:before="5"/>
        <w:ind w:left="0"/>
        <w:jc w:val="left"/>
        <w:rPr>
          <w:rFonts w:ascii="Liberation Serif" w:hAnsi="Liberation Serif"/>
          <w:szCs w:val="28"/>
        </w:rPr>
      </w:pPr>
    </w:p>
    <w:p>
      <w:pPr>
        <w:pStyle w:val="a3"/>
        <w:ind w:left="0" w:right="109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Государственное</w:t>
      </w:r>
      <w:r>
        <w:rPr>
          <w:rFonts w:ascii="Liberation Serif" w:hAnsi="Liberation Serif"/>
          <w:spacing w:val="-15"/>
        </w:rPr>
        <w:t xml:space="preserve"> </w:t>
      </w:r>
      <w:r>
        <w:rPr>
          <w:rFonts w:ascii="Liberation Serif" w:hAnsi="Liberation Serif"/>
        </w:rPr>
        <w:t xml:space="preserve">учреждение</w:t>
      </w:r>
      <w:r>
        <w:rPr>
          <w:rFonts w:ascii="Liberation Serif" w:hAnsi="Liberation Serif"/>
          <w:spacing w:val="-14"/>
        </w:rPr>
        <w:t xml:space="preserve"> </w:t>
      </w:r>
      <w:r>
        <w:rPr>
          <w:rFonts w:ascii="Liberation Serif" w:hAnsi="Liberation Serif"/>
        </w:rPr>
        <w:t xml:space="preserve">Ямало-</w:t>
      </w:r>
      <w:r>
        <w:rPr>
          <w:rFonts w:ascii="Liberation Serif" w:hAnsi="Liberation Serif"/>
        </w:rPr>
        <w:t xml:space="preserve">Н</w:t>
      </w:r>
      <w:r>
        <w:rPr>
          <w:rFonts w:ascii="Liberation Serif" w:hAnsi="Liberation Serif"/>
        </w:rPr>
        <w:t xml:space="preserve">енецкого автономного округа</w:t>
      </w:r>
      <w:r>
        <w:rPr>
          <w:rFonts w:ascii="Liberation Serif" w:hAnsi="Liberation Serif"/>
          <w:spacing w:val="-9"/>
        </w:rPr>
        <w:t xml:space="preserve"> </w:t>
      </w:r>
      <w:r>
        <w:rPr>
          <w:rFonts w:ascii="Liberation Serif" w:hAnsi="Liberation Serif"/>
        </w:rPr>
        <w:t xml:space="preserve">«Многофункциональный</w:t>
      </w:r>
      <w:r>
        <w:rPr>
          <w:rFonts w:ascii="Liberation Serif" w:hAnsi="Liberation Serif"/>
          <w:spacing w:val="-15"/>
        </w:rPr>
        <w:t xml:space="preserve"> </w:t>
      </w:r>
      <w:r>
        <w:rPr>
          <w:rFonts w:ascii="Liberation Serif" w:hAnsi="Liberation Serif"/>
        </w:rPr>
        <w:t xml:space="preserve">центр предоставления государственных и муниципальных услуг</w:t>
      </w:r>
      <w:r>
        <w:rPr>
          <w:rFonts w:ascii="Liberation Serif" w:hAnsi="Liberation Serif"/>
        </w:rPr>
        <w:t xml:space="preserve">»</w:t>
      </w:r>
      <w:r>
        <w:rPr>
          <w:rFonts w:ascii="Liberation Serif" w:hAnsi="Liberation Serif"/>
        </w:rPr>
        <w:t xml:space="preserve"> (</w:t>
      </w:r>
      <w:r>
        <w:rPr>
          <w:rFonts w:ascii="Liberation Serif" w:hAnsi="Liberation Serif"/>
        </w:rPr>
        <w:t xml:space="preserve">ГУ ЯНАО</w:t>
      </w:r>
      <w:r>
        <w:rPr>
          <w:rFonts w:ascii="Liberation Serif" w:hAnsi="Liberation Serif"/>
        </w:rPr>
        <w:t xml:space="preserve"> «МФЦ»), в</w:t>
      </w:r>
      <w:r>
        <w:rPr>
          <w:rFonts w:ascii="Liberation Serif" w:hAnsi="Liberation Serif"/>
          <w:spacing w:val="-15"/>
        </w:rPr>
        <w:t xml:space="preserve"> </w:t>
      </w:r>
      <w:r>
        <w:rPr>
          <w:rFonts w:ascii="Liberation Serif" w:hAnsi="Liberation Serif"/>
        </w:rPr>
        <w:t xml:space="preserve">лице</w:t>
      </w:r>
      <w:r>
        <w:rPr>
          <w:rFonts w:ascii="Liberation Serif" w:hAnsi="Liberation Serif"/>
          <w:spacing w:val="-15"/>
        </w:rPr>
        <w:t xml:space="preserve"> </w:t>
      </w:r>
      <w:r>
        <w:rPr>
          <w:rFonts w:ascii="Liberation Serif" w:hAnsi="Liberation Serif"/>
        </w:rPr>
        <w:t xml:space="preserve">директора</w:t>
      </w:r>
      <w:r>
        <w:rPr>
          <w:rFonts w:ascii="Liberation Serif" w:hAnsi="Liberation Serif"/>
          <w:spacing w:val="-13"/>
        </w:rPr>
        <w:t xml:space="preserve"> </w:t>
      </w:r>
      <w:r>
        <w:rPr>
          <w:rFonts w:ascii="Liberation Serif" w:hAnsi="Liberation Serif"/>
        </w:rPr>
        <w:t xml:space="preserve">Кучерявенко Юрия Петровича</w:t>
      </w:r>
      <w:r>
        <w:rPr>
          <w:rFonts w:ascii="Liberation Serif" w:hAnsi="Liberation Serif"/>
        </w:rPr>
        <w:t xml:space="preserve">,</w:t>
      </w:r>
      <w:r>
        <w:rPr>
          <w:rFonts w:ascii="Liberation Serif" w:hAnsi="Liberation Serif"/>
          <w:spacing w:val="-13"/>
        </w:rPr>
        <w:t xml:space="preserve"> </w:t>
      </w:r>
      <w:r>
        <w:rPr>
          <w:rFonts w:ascii="Liberation Serif" w:hAnsi="Liberation Serif"/>
        </w:rPr>
        <w:t xml:space="preserve">действующего</w:t>
      </w:r>
      <w:r>
        <w:rPr>
          <w:rFonts w:ascii="Liberation Serif" w:hAnsi="Liberation Serif"/>
          <w:spacing w:val="-14"/>
        </w:rPr>
        <w:t xml:space="preserve"> </w:t>
      </w:r>
      <w:r>
        <w:rPr>
          <w:rFonts w:ascii="Liberation Serif" w:hAnsi="Liberation Serif"/>
        </w:rPr>
        <w:t xml:space="preserve">на</w:t>
      </w:r>
      <w:r>
        <w:rPr>
          <w:rFonts w:ascii="Liberation Serif" w:hAnsi="Liberation Serif"/>
          <w:spacing w:val="-15"/>
        </w:rPr>
        <w:t xml:space="preserve"> </w:t>
      </w:r>
      <w:r>
        <w:rPr>
          <w:rFonts w:ascii="Liberation Serif" w:hAnsi="Liberation Serif"/>
        </w:rPr>
        <w:t xml:space="preserve">основании</w:t>
      </w:r>
      <w:r>
        <w:rPr>
          <w:rFonts w:ascii="Liberation Serif" w:hAnsi="Liberation Serif"/>
          <w:spacing w:val="-13"/>
        </w:rPr>
        <w:t xml:space="preserve"> </w:t>
      </w:r>
      <w:r>
        <w:rPr>
          <w:rFonts w:ascii="Liberation Serif" w:hAnsi="Liberation Serif"/>
        </w:rPr>
        <w:t xml:space="preserve">Устава,</w:t>
      </w:r>
      <w:r>
        <w:rPr>
          <w:rFonts w:ascii="Liberation Serif" w:hAnsi="Liberation Serif"/>
          <w:spacing w:val="-14"/>
        </w:rPr>
        <w:t xml:space="preserve"> </w:t>
      </w:r>
      <w:r>
        <w:rPr>
          <w:rFonts w:ascii="Liberation Serif" w:hAnsi="Liberation Serif"/>
        </w:rPr>
        <w:t xml:space="preserve">именуемое в дальнейшем Исполнитель, в соответствии со статьей 437 Гражданского кодекса РФ предлагает заключить договор о предоставлении платных услуг по выездному обслуживанию заявителей работниками </w:t>
      </w:r>
      <w:r>
        <w:rPr>
          <w:rFonts w:ascii="Liberation Serif" w:hAnsi="Liberation Serif"/>
        </w:rPr>
        <w:t xml:space="preserve">ГУ ЯНАО</w:t>
      </w:r>
      <w:r>
        <w:rPr>
          <w:rFonts w:ascii="Liberation Serif" w:hAnsi="Liberation Serif"/>
        </w:rPr>
        <w:t xml:space="preserve"> «МФЦ» (с целью приема или доставки документов для предоставления государственных и (или) муниципальных услуг) на условиях настоящей публичной</w:t>
      </w:r>
      <w:r>
        <w:rPr>
          <w:rFonts w:ascii="Liberation Serif" w:hAnsi="Liberation Serif"/>
          <w:spacing w:val="-5"/>
        </w:rPr>
        <w:t xml:space="preserve"> </w:t>
      </w:r>
      <w:r>
        <w:rPr>
          <w:rFonts w:ascii="Liberation Serif" w:hAnsi="Liberation Serif"/>
        </w:rPr>
        <w:t xml:space="preserve">оферты:</w:t>
      </w:r>
    </w:p>
    <w:p>
      <w:pPr>
        <w:pStyle w:val="a3"/>
        <w:spacing w:before="5"/>
        <w:ind w:left="0"/>
        <w:jc w:val="left"/>
        <w:rPr>
          <w:rFonts w:ascii="Liberation Serif" w:hAnsi="Liberation Serif"/>
        </w:rPr>
      </w:pPr>
    </w:p>
    <w:p>
      <w:pPr>
        <w:pStyle w:val="2"/>
        <w:numPr>
          <w:numId w:val="9"/>
          <w:ilvl w:val="0"/>
        </w:numPr>
        <w:tabs>
          <w:tab w:val="left" w:pos="4551"/>
        </w:tabs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Общие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 xml:space="preserve">положения</w:t>
      </w:r>
    </w:p>
    <w:p>
      <w:pPr>
        <w:pStyle w:val="2"/>
        <w:tabs>
          <w:tab w:val="left" w:pos="4551"/>
        </w:tabs>
        <w:ind w:left="4550" w:firstLine="0"/>
        <w:jc w:val="right"/>
        <w:rPr>
          <w:rFonts w:ascii="Liberation Serif" w:hAnsi="Liberation Serif"/>
        </w:rPr>
      </w:pPr>
    </w:p>
    <w:p>
      <w:pPr>
        <w:pStyle w:val="a4"/>
        <w:numPr>
          <w:numId w:val="8"/>
          <w:ilvl w:val="1"/>
        </w:numPr>
        <w:tabs>
          <w:tab w:val="left" w:pos="708"/>
        </w:tabs>
        <w:ind w:left="0" w:right="117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Акцептовать настоящую публичную оферту (отозваться на публичную оферту) может любое физическое или юридическое лицо (далее – Заказчик).</w:t>
      </w:r>
    </w:p>
    <w:p>
      <w:pPr>
        <w:pStyle w:val="a4"/>
        <w:numPr>
          <w:numId w:val="8"/>
          <w:ilvl w:val="1"/>
        </w:numPr>
        <w:tabs>
          <w:tab w:val="left" w:pos="708"/>
        </w:tabs>
        <w:ind w:left="0" w:right="117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Акцептом в соответствии со статьей 438 Гражданского кодекса Российской Федерации признается поступление предварительной оплаты услуг по выездному обслуживанию заявителей работниками </w:t>
      </w:r>
      <w:r>
        <w:rPr>
          <w:rFonts w:ascii="Liberation Serif" w:hAnsi="Liberation Serif"/>
          <w:sz w:val="24"/>
        </w:rPr>
        <w:t xml:space="preserve">ГУ ЯНАО «МФЦ»</w:t>
      </w:r>
      <w:r>
        <w:rPr>
          <w:rFonts w:ascii="Liberation Serif" w:hAnsi="Liberation Serif"/>
          <w:sz w:val="24"/>
        </w:rPr>
        <w:t xml:space="preserve"> (далее – Услуги) на расчетный счет </w:t>
      </w:r>
      <w:r>
        <w:rPr>
          <w:rFonts w:ascii="Liberation Serif" w:hAnsi="Liberation Serif"/>
          <w:sz w:val="24"/>
        </w:rPr>
        <w:t xml:space="preserve">ГУ ЯНАО «МФЦ»</w:t>
      </w:r>
      <w:r>
        <w:rPr>
          <w:rFonts w:ascii="Liberation Serif" w:hAnsi="Liberation Serif"/>
          <w:sz w:val="24"/>
        </w:rPr>
        <w:t xml:space="preserve"> (далее – Исполнитель), при этом подписание договора на бумажном носителе обеими сторонами не требуется.</w:t>
      </w:r>
    </w:p>
    <w:p>
      <w:pPr>
        <w:pStyle w:val="a4"/>
        <w:numPr>
          <w:numId w:val="8"/>
          <w:ilvl w:val="1"/>
        </w:numPr>
        <w:tabs>
          <w:tab w:val="left" w:pos="708"/>
        </w:tabs>
        <w:ind w:left="0" w:right="117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В соответствии со статьей 433 Гражданского кодекса Российской Федерации датой акцепта настоящей публичной оферты и моментом заключения договора будет признана дата поступления предварительной оплаты на расчетный счет Исполнителя.</w:t>
      </w:r>
    </w:p>
    <w:p>
      <w:pPr>
        <w:pStyle w:val="a4"/>
        <w:numPr>
          <w:numId w:val="8"/>
          <w:ilvl w:val="1"/>
        </w:numPr>
        <w:tabs>
          <w:tab w:val="left" w:pos="708"/>
        </w:tabs>
        <w:ind w:left="0" w:right="117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Поступление предварительной оплаты Услуг на расчетный счет Исполнителя подтверждает, что Заказчик ознакомился с текстом настоящей публичной оферты, условия настоящей публичной оферты ему понятны и он согласен воспользоваться Услугами Заказчика на условиях настоящей публичной оферты.</w:t>
      </w:r>
    </w:p>
    <w:p>
      <w:pPr>
        <w:pStyle w:val="a4"/>
        <w:numPr>
          <w:numId w:val="8"/>
          <w:ilvl w:val="1"/>
        </w:numPr>
        <w:tabs>
          <w:tab w:val="left" w:pos="708"/>
        </w:tabs>
        <w:ind w:left="0" w:right="117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  <w:szCs w:val="24"/>
        </w:rPr>
        <w:t xml:space="preserve">Перечень государственных и муниципальных услуг, по которым МФЦ осуществляет выездное обслуживание, </w:t>
      </w:r>
      <w:r>
        <w:rPr>
          <w:rFonts w:ascii="Liberation Serif" w:hAnsi="Liberation Serif"/>
          <w:sz w:val="24"/>
        </w:rPr>
        <w:t xml:space="preserve">и стоимость </w:t>
      </w:r>
      <w:r>
        <w:rPr>
          <w:rFonts w:ascii="Liberation Serif" w:hAnsi="Liberation Serif"/>
          <w:sz w:val="24"/>
        </w:rPr>
        <w:t xml:space="preserve">у</w:t>
      </w:r>
      <w:bookmarkStart w:id="0" w:name="_GoBack"/>
      <w:bookmarkEnd w:id="0"/>
      <w:r>
        <w:rPr>
          <w:rFonts w:ascii="Liberation Serif" w:hAnsi="Liberation Serif"/>
          <w:sz w:val="24"/>
        </w:rPr>
        <w:t xml:space="preserve">слуг </w:t>
      </w:r>
      <w:r>
        <w:rPr>
          <w:rFonts w:ascii="Liberation Serif" w:hAnsi="Liberation Serif"/>
          <w:sz w:val="24"/>
          <w:szCs w:val="24"/>
        </w:rPr>
        <w:t xml:space="preserve">определяется и утверждается локальным актом</w:t>
      </w:r>
      <w:r>
        <w:rPr>
          <w:rFonts w:ascii="Liberation Serif" w:hAnsi="Liberation Serif"/>
          <w:sz w:val="24"/>
          <w:szCs w:val="24"/>
        </w:rPr>
        <w:t xml:space="preserve"> у</w:t>
      </w:r>
      <w:r>
        <w:rPr>
          <w:rFonts w:ascii="Liberation Serif" w:hAnsi="Liberation Serif"/>
          <w:sz w:val="24"/>
          <w:szCs w:val="24"/>
        </w:rPr>
        <w:t xml:space="preserve">чреждения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</w:rPr>
        <w:t xml:space="preserve">и размещены</w:t>
      </w:r>
      <w:r>
        <w:rPr>
          <w:rFonts w:ascii="Liberation Serif" w:hAnsi="Liberation Serif"/>
          <w:sz w:val="24"/>
        </w:rPr>
        <w:t xml:space="preserve"> на официальном сайте </w:t>
      </w:r>
      <w:r>
        <w:rPr>
          <w:rFonts w:ascii="Liberation Serif" w:hAnsi="Liberation Serif"/>
          <w:sz w:val="24"/>
        </w:rPr>
        <w:t xml:space="preserve">ГУ ЯНАО «МФЦ»</w:t>
      </w:r>
      <w:r>
        <w:rPr>
          <w:rFonts w:ascii="Liberation Serif" w:hAnsi="Liberation Serif"/>
          <w:sz w:val="24"/>
        </w:rPr>
        <w:t xml:space="preserve"> (</w:t>
      </w:r>
      <w:hyperlink r:id="rId11" w:history="1">
        <w:r>
          <w:rPr>
            <w:rStyle w:val="a5"/>
            <w:rFonts w:ascii="Liberation Serif" w:hAnsi="Liberation Serif"/>
            <w:sz w:val="24"/>
          </w:rPr>
          <w:t xml:space="preserve">https://mfc.yanao.ru/</w:t>
        </w:r>
      </w:hyperlink>
      <w:r>
        <w:rPr>
          <w:rFonts w:ascii="Liberation Serif" w:hAnsi="Liberation Serif"/>
          <w:sz w:val="24"/>
        </w:rPr>
        <w:t xml:space="preserve">).</w:t>
      </w:r>
    </w:p>
    <w:p>
      <w:pPr>
        <w:pStyle w:val="a4"/>
        <w:numPr>
          <w:numId w:val="8"/>
          <w:ilvl w:val="1"/>
        </w:numPr>
        <w:tabs>
          <w:tab w:val="left" w:pos="708"/>
        </w:tabs>
        <w:ind w:left="0" w:right="117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Выездной приём заявлений о государственном кадастровом учете и (или) государственной регистрации прав </w:t>
      </w:r>
      <w:r>
        <w:rPr>
          <w:rFonts w:ascii="Liberation Serif" w:hAnsi="Liberation Serif"/>
          <w:sz w:val="24"/>
        </w:rPr>
        <w:t xml:space="preserve">и прилагаемых к ним документов </w:t>
      </w:r>
      <w:r>
        <w:rPr>
          <w:rFonts w:ascii="Liberation Serif" w:hAnsi="Liberation Serif"/>
          <w:sz w:val="24"/>
        </w:rPr>
        <w:t xml:space="preserve">в рамках выездного </w:t>
      </w:r>
      <w:r>
        <w:rPr>
          <w:rFonts w:ascii="Liberation Serif" w:hAnsi="Liberation Serif"/>
          <w:sz w:val="24"/>
        </w:rPr>
        <w:t xml:space="preserve">обслуживания</w:t>
      </w:r>
      <w:r>
        <w:rPr>
          <w:rFonts w:ascii="Liberation Serif" w:hAnsi="Liberation Serif"/>
          <w:sz w:val="24"/>
        </w:rPr>
        <w:t xml:space="preserve"> заявителей </w:t>
      </w:r>
      <w:r>
        <w:rPr>
          <w:rFonts w:ascii="Liberation Serif" w:hAnsi="Liberation Serif"/>
          <w:sz w:val="24"/>
        </w:rPr>
        <w:t xml:space="preserve">осуществляется в соответствии с порядком, утвержденным </w:t>
      </w:r>
      <w:r>
        <w:rPr>
          <w:rFonts w:ascii="Liberation Serif" w:hAnsi="Liberation Serif"/>
          <w:sz w:val="24"/>
        </w:rPr>
        <w:t xml:space="preserve">постановлением Правительства Ямало-Ненецкого автономного округа от 24 декабря 2021 года № 1211-П «Об утверждении Порядка осуществления многофункциональным центром выездного приёма заявления о государственном кадастровом учете и (или) государственной регистрации прав и прилагаемых к нему документов».</w:t>
      </w:r>
    </w:p>
    <w:p>
      <w:pPr>
        <w:pStyle w:val="a4"/>
        <w:numPr>
          <w:numId w:val="8"/>
          <w:ilvl w:val="1"/>
        </w:numPr>
        <w:ind w:left="0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В рамках одного выезда работника многофункционального центра к заявителю на платной/бесплатной основе предоставляется не более пяти Услуг.</w:t>
      </w:r>
      <w:r>
        <w:rPr>
          <w:rFonts w:ascii="Liberation Serif" w:hAnsi="Liberation Serif"/>
          <w:sz w:val="24"/>
        </w:rPr>
        <w:t xml:space="preserve"> </w:t>
      </w:r>
    </w:p>
    <w:p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Исключением является выезд по заявке физических лиц, относящихся к категориям граждан, для которых организация выезда работника многофункционального центра </w:t>
      </w:r>
      <w:r>
        <w:rPr>
          <w:rFonts w:ascii="Liberation Serif" w:hAnsi="Liberation Serif"/>
          <w:sz w:val="24"/>
        </w:rPr>
        <w:t xml:space="preserve">предоставления государственных и муниципальных услуг осуществляется бесплатно</w:t>
      </w:r>
      <w:r>
        <w:rPr>
          <w:rStyle w:val="af0"/>
          <w:rFonts w:ascii="Liberation Serif" w:hAnsi="Liberation Serif"/>
          <w:sz w:val="24"/>
        </w:rPr>
        <w:footnoteReference w:id="1"/>
      </w:r>
      <w:r>
        <w:rPr>
          <w:rFonts w:ascii="Liberation Serif" w:hAnsi="Liberation Serif"/>
          <w:sz w:val="24"/>
        </w:rPr>
        <w:t xml:space="preserve">.</w:t>
      </w:r>
      <w:r>
        <w:rPr>
          <w:rFonts w:ascii="Liberation Serif" w:hAnsi="Liberation Serif"/>
          <w:sz w:val="24"/>
        </w:rPr>
        <w:t xml:space="preserve"> </w:t>
      </w:r>
    </w:p>
    <w:p>
      <w:pPr>
        <w:pStyle w:val="a4"/>
        <w:numPr>
          <w:numId w:val="8"/>
          <w:ilvl w:val="1"/>
        </w:numPr>
        <w:tabs>
          <w:tab w:val="left" w:pos="708"/>
        </w:tabs>
        <w:ind w:left="0" w:right="117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Настоящая публичная оферта является бессрочной и действует до дня, следующего за днем размещения на официальном сайте </w:t>
      </w:r>
      <w:r>
        <w:rPr>
          <w:rFonts w:ascii="Liberation Serif" w:hAnsi="Liberation Serif"/>
          <w:sz w:val="24"/>
        </w:rPr>
        <w:t xml:space="preserve">ГУ ЯНАО «МФЦ»</w:t>
      </w:r>
      <w:r>
        <w:rPr>
          <w:rFonts w:ascii="Liberation Serif" w:hAnsi="Liberation Serif"/>
          <w:sz w:val="24"/>
        </w:rPr>
        <w:t xml:space="preserve"> (</w:t>
      </w:r>
      <w:r>
        <w:rPr>
          <w:rFonts w:ascii="Liberation Serif" w:hAnsi="Liberation Serif"/>
          <w:sz w:val="24"/>
        </w:rPr>
        <w:t xml:space="preserve">https://mfc.yanao.ru/</w:t>
      </w:r>
      <w:r>
        <w:rPr>
          <w:rFonts w:ascii="Liberation Serif" w:hAnsi="Liberation Serif"/>
          <w:sz w:val="24"/>
        </w:rPr>
        <w:t xml:space="preserve">) извещения об отмене публичной оферты. </w:t>
      </w:r>
      <w:r>
        <w:rPr>
          <w:rFonts w:ascii="Liberation Serif" w:hAnsi="Liberation Serif"/>
          <w:sz w:val="24"/>
        </w:rPr>
        <w:t xml:space="preserve">ГУ ЯНАО «МФЦ»</w:t>
      </w:r>
      <w:r>
        <w:rPr>
          <w:rFonts w:ascii="Liberation Serif" w:hAnsi="Liberation Serif"/>
          <w:sz w:val="24"/>
        </w:rPr>
        <w:t xml:space="preserve"> вправе отменить настоящую публичную оферту в любое время без объяснения причин.</w:t>
      </w:r>
    </w:p>
    <w:p>
      <w:pPr>
        <w:pStyle w:val="a3"/>
        <w:spacing w:before="4"/>
        <w:ind w:left="0"/>
        <w:jc w:val="left"/>
        <w:rPr>
          <w:rFonts w:ascii="Liberation Serif" w:hAnsi="Liberation Serif"/>
        </w:rPr>
      </w:pPr>
    </w:p>
    <w:p>
      <w:pPr>
        <w:pStyle w:val="2"/>
        <w:numPr>
          <w:numId w:val="9"/>
          <w:ilvl w:val="0"/>
        </w:numPr>
        <w:tabs>
          <w:tab w:val="left" w:pos="2866"/>
        </w:tabs>
        <w:ind w:left="2865" w:hanging="31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Условия оплаты и порядок предоставления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 xml:space="preserve">Услуг</w:t>
      </w:r>
    </w:p>
    <w:p>
      <w:pPr>
        <w:pStyle w:val="2"/>
        <w:tabs>
          <w:tab w:val="left" w:pos="2866"/>
        </w:tabs>
        <w:ind w:left="2865" w:firstLine="0"/>
        <w:jc w:val="right"/>
        <w:rPr>
          <w:rFonts w:ascii="Liberation Serif" w:hAnsi="Liberation Serif"/>
        </w:rPr>
      </w:pPr>
    </w:p>
    <w:p>
      <w:pPr>
        <w:pStyle w:val="a4"/>
        <w:numPr>
          <w:numId w:val="13"/>
          <w:ilvl w:val="1"/>
        </w:numPr>
        <w:tabs>
          <w:tab w:val="left" w:pos="708"/>
        </w:tabs>
        <w:ind w:left="0" w:right="117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Основанием для предоставления выездного обслуживания является заявка Заказчика на оказание Услуги по выездному обслуживанию.</w:t>
      </w:r>
    </w:p>
    <w:p>
      <w:pPr>
        <w:pStyle w:val="a4"/>
        <w:numPr>
          <w:numId w:val="13"/>
          <w:ilvl w:val="1"/>
        </w:numPr>
        <w:tabs>
          <w:tab w:val="left" w:pos="708"/>
        </w:tabs>
        <w:ind w:left="0" w:right="117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Заявка на оказание платных услуг может быть подана одним из следующих способов</w:t>
      </w:r>
      <w:r>
        <w:rPr>
          <w:rFonts w:ascii="Liberation Serif" w:hAnsi="Liberation Serif"/>
          <w:sz w:val="24"/>
        </w:rPr>
        <w:t xml:space="preserve">:</w:t>
      </w:r>
    </w:p>
    <w:p>
      <w:pPr>
        <w:pStyle w:val="a4"/>
        <w:numPr>
          <w:numId w:val="14"/>
          <w:ilvl w:val="0"/>
        </w:numPr>
        <w:tabs>
          <w:tab w:val="left" w:pos="708"/>
        </w:tabs>
        <w:ind w:left="0" w:right="117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по</w:t>
      </w:r>
      <w:r>
        <w:rPr>
          <w:rFonts w:ascii="Liberation Serif" w:hAnsi="Liberation Serif"/>
          <w:sz w:val="24"/>
        </w:rPr>
        <w:t xml:space="preserve"> телефону единой справочной службы 8</w:t>
      </w:r>
      <w:r>
        <w:rPr>
          <w:rFonts w:ascii="Liberation Serif" w:hAnsi="Liberation Serif"/>
          <w:sz w:val="24"/>
        </w:rPr>
        <w:t xml:space="preserve"> 800 2000 115</w:t>
      </w:r>
      <w:r>
        <w:rPr>
          <w:rFonts w:ascii="Liberation Serif" w:hAnsi="Liberation Serif"/>
          <w:sz w:val="24"/>
        </w:rPr>
        <w:t xml:space="preserve">, с понедельника по пятницу – с </w:t>
      </w:r>
      <w:r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09.00 до 19.00 </w:t>
      </w:r>
      <w:r>
        <w:rPr>
          <w:rFonts w:ascii="Liberation Serif" w:hAnsi="Liberation Serif"/>
          <w:sz w:val="24"/>
        </w:rPr>
        <w:t xml:space="preserve">(звонок бесплатный);</w:t>
      </w:r>
    </w:p>
    <w:p>
      <w:pPr>
        <w:pStyle w:val="a4"/>
        <w:numPr>
          <w:numId w:val="14"/>
          <w:ilvl w:val="0"/>
        </w:numPr>
        <w:tabs>
          <w:tab w:val="left" w:pos="708"/>
        </w:tabs>
        <w:ind w:left="0" w:right="117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отправив</w:t>
      </w:r>
      <w:r>
        <w:rPr>
          <w:rFonts w:ascii="Liberation Serif" w:hAnsi="Liberation Serif"/>
          <w:sz w:val="24"/>
        </w:rPr>
        <w:t xml:space="preserve"> заявку на электронную почту </w:t>
      </w:r>
      <w:hyperlink r:id="rId12" w:history="1">
        <w:r>
          <w:rPr>
            <w:rStyle w:val="a5"/>
            <w:rFonts w:ascii="Liberation Serif" w:hAnsi="Liberation Serif"/>
            <w:sz w:val="24"/>
          </w:rPr>
          <w:t xml:space="preserve">mfc-yanao@mfc.yanao.ru</w:t>
        </w:r>
      </w:hyperlink>
      <w:r>
        <w:rPr>
          <w:rFonts w:ascii="Liberation Serif" w:hAnsi="Liberation Serif"/>
          <w:sz w:val="24"/>
        </w:rPr>
        <w:t xml:space="preserve">, заполнив форму с </w:t>
      </w:r>
      <w:r>
        <w:rPr>
          <w:rFonts w:ascii="Liberation Serif" w:hAnsi="Liberation Serif"/>
          <w:sz w:val="24"/>
        </w:rPr>
        <w:t xml:space="preserve">официального </w:t>
      </w:r>
      <w:r>
        <w:rPr>
          <w:rFonts w:ascii="Liberation Serif" w:hAnsi="Liberation Serif"/>
          <w:sz w:val="24"/>
        </w:rPr>
        <w:t xml:space="preserve">сайта (</w:t>
      </w:r>
      <w:hyperlink r:id="rId13" w:history="1">
        <w:r>
          <w:rPr>
            <w:rStyle w:val="a5"/>
            <w:rFonts w:ascii="Liberation Serif" w:hAnsi="Liberation Serif"/>
            <w:sz w:val="24"/>
          </w:rPr>
          <w:t xml:space="preserve">https://mfc.yanao.ru/</w:t>
        </w:r>
      </w:hyperlink>
      <w:r>
        <w:rPr>
          <w:rFonts w:ascii="Liberation Serif" w:hAnsi="Liberation Serif"/>
          <w:sz w:val="24"/>
        </w:rPr>
        <w:t xml:space="preserve">)</w:t>
      </w:r>
      <w:r>
        <w:rPr>
          <w:rFonts w:ascii="Liberation Serif" w:hAnsi="Liberation Serif"/>
          <w:sz w:val="24"/>
        </w:rPr>
        <w:t xml:space="preserve">. После направления заявки работник МФЦ </w:t>
      </w:r>
      <w:r>
        <w:rPr>
          <w:rFonts w:ascii="Liberation Serif" w:hAnsi="Liberation Serif"/>
          <w:sz w:val="24"/>
        </w:rPr>
        <w:t xml:space="preserve">не позднее рабочего</w:t>
      </w:r>
      <w:r>
        <w:rPr>
          <w:rFonts w:ascii="Liberation Serif" w:hAnsi="Liberation Serif"/>
          <w:sz w:val="24"/>
        </w:rPr>
        <w:t xml:space="preserve"> дня</w:t>
      </w:r>
      <w:r>
        <w:rPr>
          <w:rFonts w:ascii="Liberation Serif" w:hAnsi="Liberation Serif"/>
          <w:sz w:val="24"/>
        </w:rPr>
        <w:t xml:space="preserve">, следующего за днем получения заявки,</w:t>
      </w:r>
      <w:r>
        <w:rPr>
          <w:rFonts w:ascii="Liberation Serif" w:hAnsi="Liberation Serif"/>
          <w:sz w:val="24"/>
        </w:rPr>
        <w:t xml:space="preserve"> связывается с Заказчиком для уточнения информации и информиро</w:t>
      </w:r>
      <w:r>
        <w:rPr>
          <w:rFonts w:ascii="Liberation Serif" w:hAnsi="Liberation Serif"/>
          <w:sz w:val="24"/>
        </w:rPr>
        <w:t xml:space="preserve">вания о порядке предоставления У</w:t>
      </w:r>
      <w:r>
        <w:rPr>
          <w:rFonts w:ascii="Liberation Serif" w:hAnsi="Liberation Serif"/>
          <w:sz w:val="24"/>
        </w:rPr>
        <w:t xml:space="preserve">слуг.</w:t>
      </w:r>
    </w:p>
    <w:p>
      <w:pPr>
        <w:pStyle w:val="a4"/>
        <w:numPr>
          <w:numId w:val="14"/>
          <w:ilvl w:val="0"/>
        </w:numPr>
        <w:tabs>
          <w:tab w:val="left" w:pos="708"/>
        </w:tabs>
        <w:ind w:left="0" w:right="117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при</w:t>
      </w:r>
      <w:r>
        <w:rPr>
          <w:rFonts w:ascii="Liberation Serif" w:hAnsi="Liberation Serif"/>
          <w:sz w:val="24"/>
        </w:rPr>
        <w:t xml:space="preserve"> личном обращении в от</w:t>
      </w:r>
      <w:r>
        <w:rPr>
          <w:rFonts w:ascii="Liberation Serif" w:hAnsi="Liberation Serif"/>
          <w:sz w:val="24"/>
        </w:rPr>
        <w:t xml:space="preserve">д</w:t>
      </w:r>
      <w:r>
        <w:rPr>
          <w:rFonts w:ascii="Liberation Serif" w:hAnsi="Liberation Serif"/>
          <w:sz w:val="24"/>
        </w:rPr>
        <w:t xml:space="preserve">ел предоставления услуг МФЦ.</w:t>
      </w:r>
    </w:p>
    <w:p>
      <w:pPr>
        <w:pStyle w:val="a4"/>
        <w:numPr>
          <w:numId w:val="13"/>
          <w:ilvl w:val="1"/>
        </w:numPr>
        <w:tabs>
          <w:tab w:val="left" w:pos="708"/>
        </w:tabs>
        <w:ind w:left="0" w:right="117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Услуги предоставляются Исполнителем в полном объеме при условии поступления денежных средств, в качестве предварительной оплаты, на расчетный счет Исполнителя от Заказчика.</w:t>
      </w:r>
    </w:p>
    <w:p>
      <w:pPr>
        <w:pStyle w:val="a4"/>
        <w:numPr>
          <w:numId w:val="13"/>
          <w:ilvl w:val="1"/>
        </w:numPr>
        <w:tabs>
          <w:tab w:val="left" w:pos="284"/>
        </w:tabs>
        <w:ind w:left="0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Расчет предоставляемых Исполнителем Услуг производится на основании</w:t>
      </w:r>
      <w:r>
        <w:rPr>
          <w:rFonts w:ascii="Liberation Serif" w:hAnsi="Liberation Serif"/>
          <w:spacing w:val="-2"/>
          <w:sz w:val="24"/>
        </w:rPr>
        <w:t xml:space="preserve"> </w:t>
      </w:r>
      <w:r>
        <w:rPr>
          <w:rFonts w:ascii="Liberation Serif" w:hAnsi="Liberation Serif"/>
          <w:spacing w:val="-2"/>
          <w:sz w:val="24"/>
        </w:rPr>
        <w:t xml:space="preserve">п</w:t>
      </w:r>
      <w:r>
        <w:rPr>
          <w:rFonts w:ascii="Liberation Serif" w:hAnsi="Liberation Serif"/>
          <w:sz w:val="24"/>
        </w:rPr>
        <w:t xml:space="preserve">рейскуранта</w:t>
      </w:r>
      <w:r>
        <w:rPr>
          <w:rFonts w:ascii="Liberation Serif" w:hAnsi="Liberation Serif"/>
          <w:sz w:val="24"/>
        </w:rPr>
        <w:t xml:space="preserve">, утвержденного</w:t>
      </w:r>
      <w:r>
        <w:rPr>
          <w:rFonts w:ascii="Liberation Serif" w:hAnsi="Liberation Serif"/>
          <w:sz w:val="24"/>
        </w:rPr>
        <w:t xml:space="preserve"> приказом ГУ ЯНАО «МФЦ»</w:t>
      </w:r>
      <w:r>
        <w:rPr>
          <w:rFonts w:ascii="Liberation Serif" w:hAnsi="Liberation Serif"/>
          <w:sz w:val="24"/>
        </w:rPr>
        <w:t xml:space="preserve">, размещенного</w:t>
      </w:r>
      <w:r>
        <w:rPr>
          <w:rFonts w:ascii="Liberation Serif" w:hAnsi="Liberation Serif"/>
          <w:sz w:val="24"/>
        </w:rPr>
        <w:t xml:space="preserve"> на официальном сайте (</w:t>
      </w:r>
      <w:hyperlink r:id="rId14" w:history="1">
        <w:r>
          <w:rPr>
            <w:rStyle w:val="a5"/>
            <w:rFonts w:ascii="Liberation Serif" w:hAnsi="Liberation Serif"/>
            <w:sz w:val="24"/>
          </w:rPr>
          <w:t xml:space="preserve">https://mfc.yanao.ru/</w:t>
        </w:r>
      </w:hyperlink>
      <w:r>
        <w:rPr>
          <w:rFonts w:ascii="Liberation Serif" w:hAnsi="Liberation Serif"/>
          <w:sz w:val="24"/>
        </w:rPr>
        <w:t xml:space="preserve">)</w:t>
      </w:r>
      <w:r>
        <w:rPr>
          <w:rFonts w:ascii="Liberation Serif" w:hAnsi="Liberation Serif"/>
          <w:sz w:val="24"/>
        </w:rPr>
        <w:t xml:space="preserve">.</w:t>
      </w:r>
    </w:p>
    <w:p>
      <w:pPr>
        <w:pStyle w:val="a4"/>
        <w:numPr>
          <w:numId w:val="13"/>
          <w:ilvl w:val="2"/>
        </w:numPr>
        <w:tabs>
          <w:tab w:val="left" w:pos="284"/>
          <w:tab w:val="left" w:pos="857"/>
        </w:tabs>
        <w:ind w:left="0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Стоимость услуги не включает в себя размер государственной пошлины или иной платы, предусмотренной действующим законодательством за оказание государственной или муниципальной услуги.</w:t>
      </w:r>
    </w:p>
    <w:p>
      <w:pPr>
        <w:pStyle w:val="a4"/>
        <w:numPr>
          <w:numId w:val="13"/>
          <w:ilvl w:val="2"/>
        </w:numPr>
        <w:tabs>
          <w:tab w:val="left" w:pos="284"/>
          <w:tab w:val="left" w:pos="857"/>
        </w:tabs>
        <w:ind w:left="0"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4"/>
        </w:rPr>
        <w:t xml:space="preserve">Предельный уровень цен (тарифов) на </w:t>
      </w:r>
      <w:r>
        <w:rPr>
          <w:rFonts w:ascii="Liberation Serif" w:hAnsi="Liberation Serif"/>
          <w:sz w:val="24"/>
        </w:rPr>
        <w:t xml:space="preserve">оказываемые платные услуги </w:t>
      </w:r>
      <w:r>
        <w:rPr>
          <w:rFonts w:ascii="Liberation Serif" w:hAnsi="Liberation Serif"/>
          <w:sz w:val="24"/>
        </w:rPr>
        <w:t xml:space="preserve">устанавливается</w:t>
      </w:r>
      <w:r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приказом </w:t>
      </w:r>
      <w:r>
        <w:rPr>
          <w:rFonts w:ascii="Liberation Serif" w:hAnsi="Liberation Serif"/>
          <w:spacing w:val="2"/>
          <w:sz w:val="24"/>
          <w:szCs w:val="24"/>
        </w:rPr>
        <w:t xml:space="preserve">ГУ ЯНАО «МФЦ» </w:t>
      </w:r>
      <w:r>
        <w:rPr>
          <w:rFonts w:ascii="Liberation Serif" w:hAnsi="Liberation Serif"/>
          <w:spacing w:val="2"/>
          <w:sz w:val="24"/>
          <w:szCs w:val="24"/>
        </w:rPr>
        <w:t xml:space="preserve">в </w:t>
      </w:r>
      <w:r>
        <w:rPr>
          <w:rFonts w:ascii="Liberation Serif" w:hAnsi="Liberation Serif"/>
          <w:spacing w:val="2"/>
          <w:sz w:val="24"/>
        </w:rPr>
        <w:t xml:space="preserve">соответствии с порядком ценообразования и утверждения цен (тарифов) на платные услуги, оказываемые государственными учреждениями Ямало-Ненецкого автономного округа, утвержденным постановлением Правительства Ямало-Ненецкого автономного округа от 01 марта 2019 № 175-П.</w:t>
      </w:r>
    </w:p>
    <w:p>
      <w:pPr>
        <w:pStyle w:val="a4"/>
        <w:numPr>
          <w:numId w:val="13"/>
          <w:ilvl w:val="2"/>
        </w:numPr>
        <w:tabs>
          <w:tab w:val="left" w:pos="284"/>
          <w:tab w:val="left" w:pos="857"/>
        </w:tabs>
        <w:ind w:left="0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Оплата </w:t>
      </w:r>
      <w:r>
        <w:rPr>
          <w:rFonts w:ascii="Liberation Serif" w:hAnsi="Liberation Serif"/>
          <w:sz w:val="24"/>
        </w:rPr>
        <w:t xml:space="preserve">У</w:t>
      </w:r>
      <w:r>
        <w:rPr>
          <w:rFonts w:ascii="Liberation Serif" w:hAnsi="Liberation Serif"/>
          <w:sz w:val="24"/>
        </w:rPr>
        <w:t xml:space="preserve">слуги производится Заказчиком (его представителем) на условиях 100% предоплаты по безналичному расчету путем перечисления денежных средств на </w:t>
      </w:r>
      <w:r>
        <w:rPr>
          <w:rFonts w:ascii="Liberation Serif" w:hAnsi="Liberation Serif"/>
          <w:sz w:val="24"/>
        </w:rPr>
        <w:t xml:space="preserve">расчетный</w:t>
      </w:r>
      <w:r>
        <w:rPr>
          <w:rFonts w:ascii="Liberation Serif" w:hAnsi="Liberation Serif"/>
          <w:sz w:val="24"/>
        </w:rPr>
        <w:t xml:space="preserve"> счет </w:t>
      </w:r>
      <w:r>
        <w:rPr>
          <w:rFonts w:ascii="Liberation Serif" w:hAnsi="Liberation Serif"/>
          <w:sz w:val="24"/>
        </w:rPr>
        <w:t xml:space="preserve">Исполнителя</w:t>
      </w:r>
      <w:r>
        <w:rPr>
          <w:rFonts w:ascii="Liberation Serif" w:hAnsi="Liberation Serif"/>
          <w:sz w:val="24"/>
        </w:rPr>
        <w:t xml:space="preserve">. Банковские реквизиты </w:t>
      </w:r>
      <w:r>
        <w:rPr>
          <w:rFonts w:ascii="Liberation Serif" w:hAnsi="Liberation Serif"/>
          <w:sz w:val="24"/>
          <w:szCs w:val="24"/>
        </w:rPr>
        <w:t xml:space="preserve">для перечисления платежа размещены на официальном сайте МФЦ </w:t>
      </w:r>
      <w:r>
        <w:rPr>
          <w:rFonts w:ascii="Liberation Serif" w:hAnsi="Liberation Serif"/>
          <w:sz w:val="24"/>
        </w:rPr>
        <w:t xml:space="preserve">(https://mfc.yanao.ru/)</w:t>
      </w:r>
      <w:r>
        <w:rPr>
          <w:rFonts w:ascii="Liberation Serif" w:hAnsi="Liberation Serif"/>
          <w:sz w:val="24"/>
          <w:szCs w:val="24"/>
        </w:rPr>
        <w:t xml:space="preserve">, а также указаны в пункте 7. настоящей </w:t>
      </w:r>
      <w:r>
        <w:rPr>
          <w:rFonts w:ascii="Liberation Serif" w:hAnsi="Liberation Serif"/>
          <w:sz w:val="24"/>
          <w:szCs w:val="24"/>
        </w:rPr>
        <w:t xml:space="preserve">п</w:t>
      </w:r>
      <w:r>
        <w:rPr>
          <w:rFonts w:ascii="Liberation Serif" w:hAnsi="Liberation Serif"/>
          <w:sz w:val="24"/>
          <w:szCs w:val="24"/>
        </w:rPr>
        <w:t xml:space="preserve">убличной оферты</w:t>
      </w:r>
      <w:r>
        <w:rPr>
          <w:rFonts w:ascii="Liberation Serif" w:hAnsi="Liberation Serif"/>
          <w:sz w:val="24"/>
        </w:rPr>
        <w:t xml:space="preserve">. </w:t>
      </w:r>
    </w:p>
    <w:p>
      <w:pPr>
        <w:pStyle w:val="a4"/>
        <w:tabs>
          <w:tab w:val="left" w:pos="284"/>
          <w:tab w:val="left" w:pos="857"/>
        </w:tabs>
        <w:ind w:left="0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Документ, подтверждающий оплату, должен содержать сведения о плательщике</w:t>
      </w:r>
      <w:r>
        <w:rPr>
          <w:rFonts w:ascii="Liberation Serif" w:hAnsi="Liberation Serif"/>
          <w:sz w:val="24"/>
        </w:rPr>
        <w:t xml:space="preserve"> (Заказчике), на которо</w:t>
      </w:r>
      <w:r>
        <w:rPr>
          <w:rFonts w:ascii="Liberation Serif" w:hAnsi="Liberation Serif"/>
          <w:sz w:val="24"/>
        </w:rPr>
        <w:t xml:space="preserve">го</w:t>
      </w:r>
      <w:r>
        <w:rPr>
          <w:rFonts w:ascii="Liberation Serif" w:hAnsi="Liberation Serif"/>
          <w:sz w:val="24"/>
        </w:rPr>
        <w:t xml:space="preserve"> оформлена заявка на оказание Услуги</w:t>
      </w:r>
      <w:r>
        <w:rPr>
          <w:rFonts w:ascii="Liberation Serif" w:hAnsi="Liberation Serif"/>
          <w:sz w:val="24"/>
        </w:rPr>
        <w:t xml:space="preserve"> по выездному обслуживанию</w:t>
      </w:r>
      <w:r>
        <w:rPr>
          <w:rFonts w:ascii="Liberation Serif" w:hAnsi="Liberation Serif"/>
          <w:sz w:val="24"/>
        </w:rPr>
        <w:t xml:space="preserve">, и наименование Услуги, в соответствии с утвержденным приказом ГУ ЯНАО «МФЦ» перечнем. </w:t>
      </w:r>
    </w:p>
    <w:p>
      <w:pPr>
        <w:pStyle w:val="a4"/>
        <w:tabs>
          <w:tab w:val="left" w:pos="284"/>
          <w:tab w:val="left" w:pos="857"/>
        </w:tabs>
        <w:ind w:left="0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Оплата за оказание Услуг со стороны Заказчика </w:t>
      </w:r>
      <w:r>
        <w:rPr>
          <w:rFonts w:ascii="Liberation Serif" w:hAnsi="Liberation Serif"/>
          <w:sz w:val="24"/>
        </w:rPr>
        <w:t xml:space="preserve">осуществляется</w:t>
      </w:r>
      <w:r>
        <w:rPr>
          <w:rFonts w:ascii="Liberation Serif" w:hAnsi="Liberation Serif"/>
          <w:sz w:val="24"/>
        </w:rPr>
        <w:t xml:space="preserve"> через банковскую</w:t>
      </w:r>
      <w:r>
        <w:rPr>
          <w:rFonts w:ascii="Liberation Serif" w:hAnsi="Liberation Serif"/>
          <w:sz w:val="24"/>
        </w:rPr>
        <w:t xml:space="preserve"> о</w:t>
      </w:r>
      <w:r>
        <w:rPr>
          <w:rFonts w:ascii="Liberation Serif" w:hAnsi="Liberation Serif"/>
          <w:sz w:val="24"/>
        </w:rPr>
        <w:t xml:space="preserve">рганизацию</w:t>
      </w:r>
      <w:r>
        <w:rPr>
          <w:rFonts w:ascii="Liberation Serif" w:hAnsi="Liberation Serif"/>
          <w:sz w:val="24"/>
        </w:rPr>
        <w:t xml:space="preserve">, в том числе,</w:t>
      </w:r>
      <w:r>
        <w:rPr>
          <w:rFonts w:ascii="Liberation Serif" w:hAnsi="Liberation Serif"/>
          <w:sz w:val="24"/>
        </w:rPr>
        <w:t xml:space="preserve"> по безналичному расчету путем перечисления денежных средств на </w:t>
      </w:r>
      <w:r>
        <w:rPr>
          <w:rFonts w:ascii="Liberation Serif" w:hAnsi="Liberation Serif"/>
          <w:sz w:val="24"/>
        </w:rPr>
        <w:t xml:space="preserve">расчетный</w:t>
      </w:r>
      <w:r>
        <w:rPr>
          <w:rFonts w:ascii="Liberation Serif" w:hAnsi="Liberation Serif"/>
          <w:sz w:val="24"/>
        </w:rPr>
        <w:t xml:space="preserve"> счет </w:t>
      </w:r>
      <w:r>
        <w:rPr>
          <w:rFonts w:ascii="Liberation Serif" w:hAnsi="Liberation Serif"/>
          <w:sz w:val="24"/>
        </w:rPr>
        <w:t xml:space="preserve">Исполнителя</w:t>
      </w:r>
      <w:r>
        <w:rPr>
          <w:rFonts w:ascii="Liberation Serif" w:hAnsi="Liberation Serif"/>
          <w:sz w:val="24"/>
        </w:rPr>
        <w:t xml:space="preserve">.</w:t>
      </w:r>
    </w:p>
    <w:p>
      <w:pPr>
        <w:pStyle w:val="a4"/>
        <w:numPr>
          <w:numId w:val="13"/>
          <w:ilvl w:val="2"/>
        </w:numPr>
        <w:tabs>
          <w:tab w:val="left" w:pos="284"/>
          <w:tab w:val="left" w:pos="857"/>
        </w:tabs>
        <w:ind w:left="0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Днем поступления оплаты за оказание Услуги считается день зачисления денежных средств на </w:t>
      </w:r>
      <w:r>
        <w:rPr>
          <w:rFonts w:ascii="Liberation Serif" w:hAnsi="Liberation Serif"/>
          <w:sz w:val="24"/>
        </w:rPr>
        <w:t xml:space="preserve">расчетный</w:t>
      </w:r>
      <w:r>
        <w:rPr>
          <w:rFonts w:ascii="Liberation Serif" w:hAnsi="Liberation Serif"/>
          <w:sz w:val="24"/>
        </w:rPr>
        <w:t xml:space="preserve"> счет ГУ ЯНАО «МФЦ».</w:t>
      </w:r>
    </w:p>
    <w:p>
      <w:pPr>
        <w:pStyle w:val="a4"/>
        <w:tabs>
          <w:tab w:val="left" w:pos="284"/>
          <w:tab w:val="left" w:pos="857"/>
        </w:tabs>
        <w:ind w:left="0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В случае отсутствия в ГУ ЯНАО «МФЦ» сведений, подтверждающих оплату за оказание Услуги, Заказчик любым доступным способом (путем личного обращения, посредством электронной почты и т.п.) предъявляет работнику ГУ ЯНАО «МФЦ», ответственному за прием </w:t>
      </w:r>
      <w:r>
        <w:rPr>
          <w:rFonts w:ascii="Liberation Serif" w:hAnsi="Liberation Serif"/>
          <w:sz w:val="24"/>
        </w:rPr>
        <w:t xml:space="preserve">заявок на организацию выездного обслуживания, надлежащим образом оформленный платежный документ, подтверждающий перечисление платежа (квитанция, чек-ордер, платежное поручение с отметкой о его исполнении, иные документы, подтверждающие факт оплаты).</w:t>
      </w:r>
    </w:p>
    <w:p>
      <w:pPr>
        <w:pStyle w:val="a4"/>
        <w:numPr>
          <w:numId w:val="13"/>
          <w:ilvl w:val="1"/>
        </w:numPr>
        <w:tabs>
          <w:tab w:val="left" w:pos="284"/>
        </w:tabs>
        <w:ind w:left="0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После подтверждения Заказчиком факта оплаты Услуг и подтверждения заявки Исполнителем, </w:t>
      </w:r>
      <w:r>
        <w:rPr>
          <w:rFonts w:ascii="Liberation Serif" w:hAnsi="Liberation Serif"/>
          <w:sz w:val="24"/>
        </w:rPr>
        <w:t xml:space="preserve">последний</w:t>
      </w:r>
      <w:r>
        <w:rPr>
          <w:rFonts w:ascii="Liberation Serif" w:hAnsi="Liberation Serif"/>
          <w:sz w:val="24"/>
        </w:rPr>
        <w:t xml:space="preserve"> совместно с Заказчиком согласовывают дату и время оказания Услуг.</w:t>
      </w:r>
    </w:p>
    <w:p>
      <w:pPr>
        <w:pStyle w:val="a4"/>
        <w:numPr>
          <w:numId w:val="13"/>
          <w:ilvl w:val="1"/>
        </w:numPr>
        <w:tabs>
          <w:tab w:val="left" w:pos="284"/>
        </w:tabs>
        <w:ind w:left="0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Исполнитель обязуется оказать Заказчику</w:t>
      </w:r>
      <w:r>
        <w:rPr>
          <w:rFonts w:ascii="Liberation Serif" w:hAnsi="Liberation Serif"/>
          <w:sz w:val="24"/>
        </w:rPr>
        <w:t xml:space="preserve"> Услугу</w:t>
      </w:r>
      <w:r>
        <w:rPr>
          <w:rFonts w:ascii="Liberation Serif" w:hAnsi="Liberation Serif"/>
          <w:sz w:val="24"/>
        </w:rPr>
        <w:t xml:space="preserve">, наименование которой указано </w:t>
      </w:r>
      <w:r>
        <w:rPr>
          <w:rFonts w:ascii="Liberation Serif" w:hAnsi="Liberation Serif"/>
          <w:sz w:val="24"/>
        </w:rPr>
        <w:t xml:space="preserve">в соответствии с утвержденным перечнем услуг, </w:t>
      </w:r>
      <w:r>
        <w:rPr>
          <w:rFonts w:ascii="Liberation Serif" w:hAnsi="Liberation Serif"/>
          <w:sz w:val="24"/>
          <w:szCs w:val="24"/>
        </w:rPr>
        <w:t xml:space="preserve">оказываемых при выездном обслуживании на базе ГУ ЯНАО «МФЦ»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</w:rPr>
        <w:t xml:space="preserve">в документе об оплате</w:t>
      </w:r>
      <w:r>
        <w:rPr>
          <w:rFonts w:ascii="Liberation Serif" w:hAnsi="Liberation Serif"/>
          <w:sz w:val="24"/>
          <w:szCs w:val="24"/>
        </w:rPr>
        <w:t xml:space="preserve">.</w:t>
      </w:r>
    </w:p>
    <w:p>
      <w:pPr>
        <w:pStyle w:val="a4"/>
        <w:numPr>
          <w:numId w:val="13"/>
          <w:ilvl w:val="1"/>
        </w:numPr>
        <w:tabs>
          <w:tab w:val="left" w:pos="284"/>
        </w:tabs>
        <w:ind w:left="0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Услуги оказываются Исполнителем в согласованную с Заказчиком дату и время. По согласованию между Исполнителем и Заказчиком возможен перенос согласованной даты и времени оказания</w:t>
      </w:r>
      <w:r>
        <w:rPr>
          <w:rFonts w:ascii="Liberation Serif" w:hAnsi="Liberation Serif"/>
          <w:spacing w:val="-1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Услуг.</w:t>
      </w:r>
    </w:p>
    <w:p>
      <w:pPr>
        <w:pStyle w:val="a4"/>
        <w:numPr>
          <w:numId w:val="13"/>
          <w:ilvl w:val="1"/>
        </w:numPr>
        <w:tabs>
          <w:tab w:val="left" w:pos="284"/>
        </w:tabs>
        <w:ind w:left="0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Обязательство Исполнителя по оказанию Услуг считается выполненным надлежащим образом и в полном объеме с момента </w:t>
      </w:r>
      <w:r>
        <w:rPr>
          <w:rFonts w:ascii="Liberation Serif" w:hAnsi="Liberation Serif"/>
          <w:sz w:val="24"/>
        </w:rPr>
        <w:t xml:space="preserve">подписания</w:t>
      </w:r>
      <w:r>
        <w:rPr>
          <w:rFonts w:ascii="Liberation Serif" w:hAnsi="Liberation Serif"/>
          <w:sz w:val="24"/>
        </w:rPr>
        <w:t xml:space="preserve"> Заказчиком расписки о принятии либо о выдаче документов</w:t>
      </w:r>
      <w:r>
        <w:rPr>
          <w:rFonts w:ascii="Liberation Serif" w:hAnsi="Liberation Serif"/>
          <w:sz w:val="24"/>
        </w:rPr>
        <w:t xml:space="preserve"> и подписания акта об оказании платных услуг</w:t>
      </w:r>
      <w:r>
        <w:rPr>
          <w:rFonts w:ascii="Liberation Serif" w:hAnsi="Liberation Serif"/>
          <w:sz w:val="24"/>
        </w:rPr>
        <w:t xml:space="preserve">.</w:t>
      </w:r>
    </w:p>
    <w:p>
      <w:pPr>
        <w:pStyle w:val="a4"/>
        <w:numPr>
          <w:numId w:val="13"/>
          <w:ilvl w:val="1"/>
        </w:numPr>
        <w:tabs>
          <w:tab w:val="left" w:pos="284"/>
        </w:tabs>
        <w:ind w:left="0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По окончании исполнения Услуг Заказчик и Исполнитель со</w:t>
      </w:r>
      <w:r>
        <w:rPr>
          <w:rFonts w:ascii="Liberation Serif" w:hAnsi="Liberation Serif"/>
          <w:sz w:val="24"/>
        </w:rPr>
        <w:t xml:space="preserve">вместно подписывают Акт </w:t>
      </w:r>
      <w:r>
        <w:rPr>
          <w:rFonts w:ascii="Liberation Serif" w:hAnsi="Liberation Serif"/>
          <w:sz w:val="24"/>
        </w:rPr>
        <w:t xml:space="preserve">об оказании платных услуг</w:t>
      </w:r>
      <w:r>
        <w:rPr>
          <w:rFonts w:ascii="Liberation Serif" w:hAnsi="Liberation Serif"/>
          <w:sz w:val="24"/>
        </w:rPr>
        <w:t xml:space="preserve"> (Приложение №1</w:t>
      </w:r>
      <w:r>
        <w:rPr>
          <w:rFonts w:ascii="Liberation Serif" w:hAnsi="Liberation Serif"/>
          <w:sz w:val="24"/>
        </w:rPr>
        <w:t xml:space="preserve"> к п</w:t>
      </w:r>
      <w:r>
        <w:rPr>
          <w:rFonts w:ascii="Liberation Serif" w:hAnsi="Liberation Serif"/>
          <w:sz w:val="24"/>
        </w:rPr>
        <w:t xml:space="preserve">убличной оферте</w:t>
      </w:r>
      <w:r>
        <w:rPr>
          <w:rFonts w:ascii="Liberation Serif" w:hAnsi="Liberation Serif"/>
          <w:sz w:val="24"/>
        </w:rPr>
        <w:t xml:space="preserve">).</w:t>
      </w:r>
    </w:p>
    <w:p>
      <w:pPr>
        <w:pStyle w:val="a4"/>
        <w:numPr>
          <w:numId w:val="13"/>
          <w:ilvl w:val="1"/>
        </w:numPr>
        <w:tabs>
          <w:tab w:val="left" w:pos="284"/>
        </w:tabs>
        <w:ind w:left="0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Порядок возврата платежа.</w:t>
      </w:r>
    </w:p>
    <w:p>
      <w:pPr>
        <w:pStyle w:val="a4"/>
        <w:numPr>
          <w:numId w:val="13"/>
          <w:ilvl w:val="2"/>
        </w:numPr>
        <w:tabs>
          <w:tab w:val="left" w:pos="284"/>
        </w:tabs>
        <w:ind w:left="0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Возврат платежа осуществляется на основании заявления Заказчика о возврате платежа за оказание Услуги по выездному обслуживанию заявителей, форма которого установлена приложением №</w:t>
      </w:r>
      <w:r>
        <w:rPr>
          <w:rFonts w:ascii="Liberation Serif" w:hAnsi="Liberation Serif"/>
          <w:sz w:val="24"/>
        </w:rPr>
        <w:t xml:space="preserve"> </w:t>
      </w:r>
      <w:r>
        <w:rPr>
          <w:rFonts w:ascii="Liberation Serif" w:hAnsi="Liberation Serif"/>
          <w:sz w:val="24"/>
        </w:rPr>
        <w:t xml:space="preserve">2 к </w:t>
      </w:r>
      <w:r>
        <w:rPr>
          <w:rFonts w:ascii="Liberation Serif" w:hAnsi="Liberation Serif"/>
          <w:sz w:val="24"/>
        </w:rPr>
        <w:t xml:space="preserve">п</w:t>
      </w:r>
      <w:r>
        <w:rPr>
          <w:rFonts w:ascii="Liberation Serif" w:hAnsi="Liberation Serif"/>
          <w:sz w:val="24"/>
        </w:rPr>
        <w:t xml:space="preserve">убличной оферте</w:t>
      </w:r>
      <w:r>
        <w:rPr>
          <w:rFonts w:ascii="Liberation Serif" w:hAnsi="Liberation Serif"/>
          <w:sz w:val="24"/>
        </w:rPr>
        <w:t xml:space="preserve">,</w:t>
      </w:r>
      <w:r>
        <w:rPr>
          <w:rFonts w:ascii="Liberation Serif" w:hAnsi="Liberation Serif"/>
          <w:sz w:val="24"/>
        </w:rPr>
        <w:t xml:space="preserve"> либо на основании решения суда в следующих случаях:</w:t>
      </w:r>
    </w:p>
    <w:p>
      <w:pPr>
        <w:pStyle w:val="a4"/>
        <w:numPr>
          <w:numId w:val="12"/>
          <w:ilvl w:val="0"/>
        </w:numPr>
        <w:tabs>
          <w:tab w:val="left" w:pos="284"/>
        </w:tabs>
        <w:ind w:left="0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И</w:t>
      </w:r>
      <w:r>
        <w:rPr>
          <w:rFonts w:ascii="Liberation Serif" w:hAnsi="Liberation Serif"/>
          <w:sz w:val="24"/>
        </w:rPr>
        <w:t xml:space="preserve">злишне уплаченных денежных средств Заказчиком;</w:t>
      </w:r>
    </w:p>
    <w:p>
      <w:pPr>
        <w:pStyle w:val="a4"/>
        <w:numPr>
          <w:numId w:val="12"/>
          <w:ilvl w:val="0"/>
        </w:numPr>
        <w:tabs>
          <w:tab w:val="left" w:pos="284"/>
        </w:tabs>
        <w:ind w:left="0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Н</w:t>
      </w:r>
      <w:r>
        <w:rPr>
          <w:rFonts w:ascii="Liberation Serif" w:hAnsi="Liberation Serif"/>
          <w:sz w:val="24"/>
        </w:rPr>
        <w:t xml:space="preserve">еисполнение ГУ ЯНАО «МФЦ» условий </w:t>
      </w:r>
      <w:r>
        <w:rPr>
          <w:rFonts w:ascii="Liberation Serif" w:hAnsi="Liberation Serif"/>
          <w:sz w:val="24"/>
        </w:rPr>
        <w:t xml:space="preserve">п</w:t>
      </w:r>
      <w:r>
        <w:rPr>
          <w:rFonts w:ascii="Liberation Serif" w:hAnsi="Liberation Serif"/>
          <w:sz w:val="24"/>
        </w:rPr>
        <w:t xml:space="preserve">убличной оферты на оказание платных Услуг;</w:t>
      </w:r>
    </w:p>
    <w:p>
      <w:pPr>
        <w:pStyle w:val="a4"/>
        <w:numPr>
          <w:numId w:val="12"/>
          <w:ilvl w:val="0"/>
        </w:numPr>
        <w:tabs>
          <w:tab w:val="left" w:pos="284"/>
        </w:tabs>
        <w:ind w:left="0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О</w:t>
      </w:r>
      <w:r>
        <w:rPr>
          <w:rFonts w:ascii="Liberation Serif" w:hAnsi="Liberation Serif"/>
          <w:sz w:val="24"/>
        </w:rPr>
        <w:t xml:space="preserve">тказ Заказчика от Услуги при условии уведомления Исполнителя не позднее одного рабочего дня до </w:t>
      </w:r>
      <w:r>
        <w:rPr>
          <w:rFonts w:ascii="Liberation Serif" w:hAnsi="Liberation Serif"/>
          <w:sz w:val="24"/>
        </w:rPr>
        <w:t xml:space="preserve">даты</w:t>
      </w:r>
      <w:r>
        <w:rPr>
          <w:rFonts w:ascii="Liberation Serif" w:hAnsi="Liberation Serif"/>
          <w:sz w:val="24"/>
        </w:rPr>
        <w:t xml:space="preserve"> согласован</w:t>
      </w:r>
      <w:r>
        <w:rPr>
          <w:rFonts w:ascii="Liberation Serif" w:hAnsi="Liberation Serif"/>
          <w:sz w:val="24"/>
        </w:rPr>
        <w:t xml:space="preserve">ного выезда для оказания Услуги;</w:t>
      </w:r>
    </w:p>
    <w:p>
      <w:pPr>
        <w:pStyle w:val="a4"/>
        <w:numPr>
          <w:numId w:val="13"/>
          <w:ilvl w:val="2"/>
        </w:numPr>
        <w:tabs>
          <w:tab w:val="left" w:pos="284"/>
        </w:tabs>
        <w:ind w:left="0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С заявлением о возврате денежных средств может обратиться лицо, на которое оформлена заявка на оказание Услуги по выездному обслуживанию заявителей</w:t>
      </w:r>
    </w:p>
    <w:p>
      <w:pPr>
        <w:pStyle w:val="a4"/>
        <w:tabs>
          <w:tab w:val="left" w:pos="284"/>
        </w:tabs>
        <w:ind w:left="709"/>
        <w:rPr>
          <w:rFonts w:ascii="Liberation Serif" w:hAnsi="Liberation Serif"/>
          <w:sz w:val="24"/>
        </w:rPr>
      </w:pPr>
    </w:p>
    <w:p>
      <w:pPr>
        <w:pStyle w:val="2"/>
        <w:numPr>
          <w:numId w:val="9"/>
          <w:ilvl w:val="0"/>
        </w:numPr>
        <w:ind w:left="0" w:firstLine="70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Обязанности и права Исполнителя</w:t>
      </w:r>
    </w:p>
    <w:p>
      <w:pPr>
        <w:pStyle w:val="2"/>
        <w:ind w:left="709" w:firstLine="0"/>
        <w:rPr>
          <w:rFonts w:ascii="Liberation Serif" w:hAnsi="Liberation Serif"/>
        </w:rPr>
      </w:pPr>
    </w:p>
    <w:p>
      <w:pPr>
        <w:pStyle w:val="a4"/>
        <w:numPr>
          <w:numId w:val="15"/>
          <w:ilvl w:val="1"/>
        </w:numPr>
        <w:tabs>
          <w:tab w:val="left" w:pos="284"/>
        </w:tabs>
        <w:ind w:left="0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Исполнитель обязуется оказать Заказчику Услуги в соответствии с услови</w:t>
      </w:r>
      <w:r>
        <w:rPr>
          <w:rFonts w:ascii="Liberation Serif" w:hAnsi="Liberation Serif"/>
          <w:sz w:val="24"/>
        </w:rPr>
        <w:t xml:space="preserve">ями настоящей публичной оферты</w:t>
      </w:r>
      <w:r>
        <w:rPr>
          <w:rFonts w:ascii="Liberation Serif" w:hAnsi="Liberation Serif"/>
          <w:sz w:val="24"/>
        </w:rPr>
        <w:t xml:space="preserve">.</w:t>
      </w:r>
    </w:p>
    <w:p>
      <w:pPr>
        <w:pStyle w:val="a4"/>
        <w:numPr>
          <w:numId w:val="15"/>
          <w:ilvl w:val="1"/>
        </w:numPr>
        <w:tabs>
          <w:tab w:val="left" w:pos="284"/>
        </w:tabs>
        <w:ind w:left="0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Исполнитель уведомляет Заказчика о том, что </w:t>
      </w:r>
      <w:r>
        <w:rPr>
          <w:rFonts w:ascii="Liberation Serif" w:hAnsi="Liberation Serif"/>
          <w:sz w:val="24"/>
        </w:rPr>
        <w:t xml:space="preserve">п</w:t>
      </w:r>
      <w:r>
        <w:rPr>
          <w:rFonts w:ascii="Liberation Serif" w:hAnsi="Liberation Serif"/>
          <w:sz w:val="24"/>
        </w:rPr>
        <w:t xml:space="preserve">рейскурант и условия настоящей публичной оферты могут быть изменены в любой момент, в </w:t>
      </w:r>
      <w:r>
        <w:rPr>
          <w:rFonts w:ascii="Liberation Serif" w:hAnsi="Liberation Serif"/>
          <w:sz w:val="24"/>
        </w:rPr>
        <w:t xml:space="preserve">случае внесения изменений в нормативные правовые акты Ямало-Ненецкого автономного округа, иные нормативные акты, регулирующие порядок организации выездного обслуживания заявителей в ГУ ЯНАО «МФЦ</w:t>
      </w:r>
      <w:r>
        <w:rPr>
          <w:rFonts w:ascii="Liberation Serif" w:hAnsi="Liberation Serif"/>
          <w:sz w:val="24"/>
        </w:rPr>
        <w:t xml:space="preserve">,</w:t>
      </w:r>
      <w:r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или по иным причинам. </w:t>
      </w:r>
    </w:p>
    <w:p>
      <w:pPr>
        <w:pStyle w:val="a4"/>
        <w:tabs>
          <w:tab w:val="left" w:pos="284"/>
        </w:tabs>
        <w:ind w:left="0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Изменения в </w:t>
      </w:r>
      <w:r>
        <w:rPr>
          <w:rFonts w:ascii="Liberation Serif" w:hAnsi="Liberation Serif"/>
          <w:sz w:val="24"/>
        </w:rPr>
        <w:t xml:space="preserve">п</w:t>
      </w:r>
      <w:r>
        <w:rPr>
          <w:rFonts w:ascii="Liberation Serif" w:hAnsi="Liberation Serif"/>
          <w:sz w:val="24"/>
        </w:rPr>
        <w:t xml:space="preserve">рейскурант действительны с момента публикации их на официальном сайте </w:t>
      </w:r>
      <w:r>
        <w:rPr>
          <w:rFonts w:ascii="Liberation Serif" w:hAnsi="Liberation Serif"/>
          <w:sz w:val="24"/>
        </w:rPr>
        <w:t xml:space="preserve">ГУ ЯНАО «МФЦ»</w:t>
      </w:r>
      <w:r>
        <w:rPr>
          <w:rFonts w:ascii="Liberation Serif" w:hAnsi="Liberation Serif"/>
          <w:sz w:val="24"/>
        </w:rPr>
        <w:t xml:space="preserve"> (</w:t>
      </w:r>
      <w:hyperlink r:id="rId15" w:history="1">
        <w:r>
          <w:rPr>
            <w:rStyle w:val="a5"/>
            <w:rFonts w:ascii="Liberation Serif" w:hAnsi="Liberation Serif"/>
            <w:sz w:val="24"/>
          </w:rPr>
          <w:t xml:space="preserve">https://mfc.yanao.ru/</w:t>
        </w:r>
      </w:hyperlink>
      <w:r>
        <w:rPr>
          <w:rFonts w:ascii="Liberation Serif" w:hAnsi="Liberation Serif"/>
          <w:sz w:val="24"/>
        </w:rPr>
        <w:t xml:space="preserve">).</w:t>
      </w:r>
    </w:p>
    <w:p>
      <w:pPr>
        <w:pStyle w:val="a4"/>
        <w:numPr>
          <w:numId w:val="15"/>
          <w:ilvl w:val="1"/>
        </w:numPr>
        <w:tabs>
          <w:tab w:val="left" w:pos="284"/>
        </w:tabs>
        <w:ind w:left="0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lang w:bidi="ar-S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4781550</wp:posOffset>
                </wp:positionH>
                <wp:positionV relativeFrom="paragraph">
                  <wp:posOffset>509270</wp:posOffset>
                </wp:positionV>
                <wp:extent cx="30480" cy="7620"/>
                <wp:effectExtent l="0" t="0" r="0" b="381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762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o:spt="1" type="#_x0000_t1" style="position:absolute;z-index:-251658240;o:allowoverlap:true;o:allowincell:true;mso-position-horizontal-relative:page;margin-left:376.5pt;mso-position-horizontal:absolute;mso-position-vertical-relative:text;margin-top:40.1pt;mso-position-vertical:absolute;width:2.4pt;height:0.6pt;mso-wrap-distance-left:9.0pt;mso-wrap-distance-top:0.0pt;mso-wrap-distance-right:9.0pt;mso-wrap-distance-bottom:0.0pt;visibility:visible;" fillcolor="#0066CC" stroked="f"/>
            </w:pict>
          </mc:Fallback>
        </mc:AlternateContent>
      </w:r>
      <w:r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Исполнитель впр</w:t>
      </w:r>
      <w:r>
        <w:rPr>
          <w:rFonts w:ascii="Liberation Serif" w:hAnsi="Liberation Serif"/>
          <w:sz w:val="24"/>
        </w:rPr>
        <w:t xml:space="preserve">аве изменить условия настоящей </w:t>
      </w:r>
      <w:r>
        <w:rPr>
          <w:rFonts w:ascii="Liberation Serif" w:hAnsi="Liberation Serif"/>
          <w:sz w:val="24"/>
        </w:rPr>
        <w:t xml:space="preserve">п</w:t>
      </w:r>
      <w:r>
        <w:rPr>
          <w:rFonts w:ascii="Liberation Serif" w:hAnsi="Liberation Serif"/>
          <w:sz w:val="24"/>
        </w:rPr>
        <w:t xml:space="preserve">убличной о</w:t>
      </w:r>
      <w:r>
        <w:rPr>
          <w:rFonts w:ascii="Liberation Serif" w:hAnsi="Liberation Serif"/>
          <w:sz w:val="24"/>
        </w:rPr>
        <w:t xml:space="preserve">ферты в одностороннем порядке без предварительного согласования с Заказчиком, обеспечивая при этом публикацию измененных условий на официальном сайте </w:t>
      </w:r>
      <w:r>
        <w:rPr>
          <w:rFonts w:ascii="Liberation Serif" w:hAnsi="Liberation Serif"/>
          <w:sz w:val="24"/>
        </w:rPr>
        <w:t xml:space="preserve">ГУ ЯНАО «МФЦ»</w:t>
      </w:r>
      <w:r>
        <w:rPr>
          <w:rFonts w:ascii="Liberation Serif" w:hAnsi="Liberation Serif"/>
          <w:sz w:val="24"/>
        </w:rPr>
        <w:t xml:space="preserve"> (</w:t>
      </w:r>
      <w:hyperlink r:id="rId16" w:history="1">
        <w:r>
          <w:rPr>
            <w:rStyle w:val="a5"/>
            <w:rFonts w:ascii="Liberation Serif" w:hAnsi="Liberation Serif"/>
            <w:sz w:val="24"/>
          </w:rPr>
          <w:t xml:space="preserve">https://mfc.yanao.ru/</w:t>
        </w:r>
      </w:hyperlink>
      <w:r>
        <w:rPr>
          <w:rFonts w:ascii="Liberation Serif" w:hAnsi="Liberation Serif"/>
          <w:sz w:val="24"/>
        </w:rPr>
        <w:t xml:space="preserve">) </w:t>
      </w:r>
      <w:r>
        <w:rPr>
          <w:rFonts w:ascii="Liberation Serif" w:hAnsi="Liberation Serif"/>
          <w:sz w:val="24"/>
        </w:rPr>
        <w:t xml:space="preserve">не менее чем за 1 (один) рабочий день до их ввода в действие.</w:t>
      </w:r>
    </w:p>
    <w:p>
      <w:pPr>
        <w:pStyle w:val="a4"/>
        <w:numPr>
          <w:numId w:val="15"/>
          <w:ilvl w:val="1"/>
        </w:numPr>
        <w:tabs>
          <w:tab w:val="left" w:pos="284"/>
        </w:tabs>
        <w:ind w:left="0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Исполнитель не осуществляет оказание Услуг на территории противотуберкулезных, психиатрических, наркологических и иных лечебных учреждений, других специализированных медицинских организаций, стационарных учреждений социального обслуживания для лиц, страдающих психическими расстройст</w:t>
      </w:r>
      <w:r>
        <w:rPr>
          <w:rFonts w:ascii="Liberation Serif" w:hAnsi="Liberation Serif"/>
          <w:sz w:val="24"/>
        </w:rPr>
        <w:t xml:space="preserve">вами, а также в подведомственных организациях</w:t>
      </w:r>
      <w:r>
        <w:rPr>
          <w:rFonts w:ascii="Liberation Serif" w:hAnsi="Liberation Serif"/>
          <w:sz w:val="24"/>
        </w:rPr>
        <w:t xml:space="preserve"> и учреждения</w:t>
      </w:r>
      <w:r>
        <w:rPr>
          <w:rFonts w:ascii="Liberation Serif" w:hAnsi="Liberation Serif"/>
          <w:sz w:val="24"/>
        </w:rPr>
        <w:t xml:space="preserve">х</w:t>
      </w:r>
      <w:r>
        <w:rPr>
          <w:rFonts w:ascii="Liberation Serif" w:hAnsi="Liberation Serif"/>
          <w:sz w:val="24"/>
        </w:rPr>
        <w:t xml:space="preserve"> Федеральной службы исполнения наказаний.</w:t>
      </w:r>
    </w:p>
    <w:p>
      <w:pPr>
        <w:pStyle w:val="a4"/>
        <w:numPr>
          <w:numId w:val="15"/>
          <w:ilvl w:val="1"/>
        </w:numPr>
        <w:tabs>
          <w:tab w:val="left" w:pos="284"/>
        </w:tabs>
        <w:ind w:left="0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Денежные средства, оплаченные Заказчиком за Услуги, не подлежат возврату в следующих случаях:</w:t>
      </w:r>
    </w:p>
    <w:p>
      <w:pPr>
        <w:pStyle w:val="a4"/>
        <w:numPr>
          <w:numId w:val="16"/>
          <w:ilvl w:val="0"/>
        </w:numPr>
        <w:tabs>
          <w:tab w:val="left" w:pos="1109"/>
        </w:tabs>
        <w:spacing w:before="4" w:line="237" w:lineRule="auto"/>
        <w:ind w:left="0" w:right="111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если</w:t>
      </w:r>
      <w:r>
        <w:rPr>
          <w:rFonts w:ascii="Liberation Serif" w:hAnsi="Liberation Serif"/>
          <w:sz w:val="24"/>
        </w:rPr>
        <w:t xml:space="preserve"> Заказчик отказался от предоставления Услуг и предупредил об отказе от Услуг менее чем за один рабочий день до согласованной даты выезда работника</w:t>
      </w:r>
      <w:r>
        <w:rPr>
          <w:rFonts w:ascii="Liberation Serif" w:hAnsi="Liberation Serif"/>
          <w:spacing w:val="-5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Исполнителя;</w:t>
      </w:r>
    </w:p>
    <w:p>
      <w:pPr>
        <w:pStyle w:val="a4"/>
        <w:numPr>
          <w:numId w:val="16"/>
          <w:ilvl w:val="0"/>
        </w:numPr>
        <w:tabs>
          <w:tab w:val="left" w:pos="1109"/>
        </w:tabs>
        <w:spacing w:before="4" w:line="237" w:lineRule="auto"/>
        <w:ind w:left="0" w:right="111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если</w:t>
      </w:r>
      <w:r>
        <w:rPr>
          <w:rFonts w:ascii="Liberation Serif" w:hAnsi="Liberation Serif"/>
          <w:sz w:val="24"/>
        </w:rPr>
        <w:t xml:space="preserve"> в течение 15 минут после прибытия работника Исполнителя Заказчик отсутствует в месте оказания</w:t>
      </w:r>
      <w:r>
        <w:rPr>
          <w:rFonts w:ascii="Liberation Serif" w:hAnsi="Liberation Serif"/>
          <w:spacing w:val="-1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Услуг;</w:t>
      </w:r>
    </w:p>
    <w:p>
      <w:pPr>
        <w:pStyle w:val="a4"/>
        <w:numPr>
          <w:numId w:val="16"/>
          <w:ilvl w:val="0"/>
        </w:numPr>
        <w:tabs>
          <w:tab w:val="left" w:pos="1109"/>
        </w:tabs>
        <w:spacing w:before="4" w:line="237" w:lineRule="auto"/>
        <w:ind w:left="0" w:right="111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если</w:t>
      </w:r>
      <w:r>
        <w:rPr>
          <w:rFonts w:ascii="Liberation Serif" w:hAnsi="Liberation Serif"/>
          <w:sz w:val="24"/>
        </w:rPr>
        <w:t xml:space="preserve"> Заказчик в течение 15 минут после прибытия работника Исполнителя не обеспечил наличие</w:t>
      </w:r>
      <w:r>
        <w:rPr>
          <w:rFonts w:ascii="Liberation Serif" w:hAnsi="Liberation Serif"/>
          <w:spacing w:val="-14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в</w:t>
      </w:r>
      <w:r>
        <w:rPr>
          <w:rFonts w:ascii="Liberation Serif" w:hAnsi="Liberation Serif"/>
          <w:spacing w:val="-14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месте</w:t>
      </w:r>
      <w:r>
        <w:rPr>
          <w:rFonts w:ascii="Liberation Serif" w:hAnsi="Liberation Serif"/>
          <w:spacing w:val="-12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оказания</w:t>
      </w:r>
      <w:r>
        <w:rPr>
          <w:rFonts w:ascii="Liberation Serif" w:hAnsi="Liberation Serif"/>
          <w:spacing w:val="-11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Услуг</w:t>
      </w:r>
      <w:r>
        <w:rPr>
          <w:rFonts w:ascii="Liberation Serif" w:hAnsi="Liberation Serif"/>
          <w:spacing w:val="-13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помещения</w:t>
      </w:r>
      <w:r>
        <w:rPr>
          <w:rFonts w:ascii="Liberation Serif" w:hAnsi="Liberation Serif"/>
          <w:spacing w:val="-13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с</w:t>
      </w:r>
      <w:r>
        <w:rPr>
          <w:rFonts w:ascii="Liberation Serif" w:hAnsi="Liberation Serif"/>
          <w:spacing w:val="-13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оборудованием (стол, стул и т.д.), достаточным </w:t>
      </w:r>
      <w:r>
        <w:rPr>
          <w:rFonts w:ascii="Liberation Serif" w:hAnsi="Liberation Serif"/>
          <w:sz w:val="24"/>
        </w:rPr>
        <w:t xml:space="preserve">для организации работы работников Исполнителя и размещения необходимого</w:t>
      </w:r>
      <w:r>
        <w:rPr>
          <w:rFonts w:ascii="Liberation Serif" w:hAnsi="Liberation Serif"/>
          <w:spacing w:val="-9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оборудования;</w:t>
      </w:r>
    </w:p>
    <w:p>
      <w:pPr>
        <w:pStyle w:val="a4"/>
        <w:numPr>
          <w:numId w:val="16"/>
          <w:ilvl w:val="0"/>
        </w:numPr>
        <w:tabs>
          <w:tab w:val="left" w:pos="1109"/>
        </w:tabs>
        <w:spacing w:before="4" w:line="237" w:lineRule="auto"/>
        <w:ind w:left="0" w:right="111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если</w:t>
      </w:r>
      <w:r>
        <w:rPr>
          <w:rFonts w:ascii="Liberation Serif" w:hAnsi="Liberation Serif"/>
          <w:sz w:val="24"/>
        </w:rPr>
        <w:t xml:space="preserve"> Заказчик уклоняется либо отказывается передать работнику Исполнителя документы, которые</w:t>
      </w:r>
      <w:r>
        <w:rPr>
          <w:rFonts w:ascii="Liberation Serif" w:hAnsi="Liberation Serif"/>
          <w:spacing w:val="-16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в</w:t>
      </w:r>
      <w:r>
        <w:rPr>
          <w:rFonts w:ascii="Liberation Serif" w:hAnsi="Liberation Serif"/>
          <w:spacing w:val="-16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соответствии</w:t>
      </w:r>
      <w:r>
        <w:rPr>
          <w:rFonts w:ascii="Liberation Serif" w:hAnsi="Liberation Serif"/>
          <w:spacing w:val="-15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с</w:t>
      </w:r>
      <w:r>
        <w:rPr>
          <w:rFonts w:ascii="Liberation Serif" w:hAnsi="Liberation Serif"/>
          <w:spacing w:val="-16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нормативными</w:t>
      </w:r>
      <w:r>
        <w:rPr>
          <w:rFonts w:ascii="Liberation Serif" w:hAnsi="Liberation Serif"/>
          <w:spacing w:val="-15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правовыми</w:t>
      </w:r>
      <w:r>
        <w:rPr>
          <w:rFonts w:ascii="Liberation Serif" w:hAnsi="Liberation Serif"/>
          <w:spacing w:val="-15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актами,</w:t>
      </w:r>
      <w:r>
        <w:rPr>
          <w:rFonts w:ascii="Liberation Serif" w:hAnsi="Liberation Serif"/>
          <w:spacing w:val="-14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административным</w:t>
      </w:r>
      <w:r>
        <w:rPr>
          <w:rFonts w:ascii="Liberation Serif" w:hAnsi="Liberation Serif"/>
          <w:spacing w:val="-17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регламентом предоставления государственной (муниципальной) услуги подлежат предоставлению заявителем в обязательном порядке, либо получить от работника Исполнителя доставленные документы, подготовленные по результатам предоставления государственной или муниципальной</w:t>
      </w:r>
      <w:r>
        <w:rPr>
          <w:rFonts w:ascii="Liberation Serif" w:hAnsi="Liberation Serif"/>
          <w:spacing w:val="2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услуги;</w:t>
      </w:r>
    </w:p>
    <w:p>
      <w:pPr>
        <w:pStyle w:val="a4"/>
        <w:numPr>
          <w:numId w:val="16"/>
          <w:ilvl w:val="0"/>
        </w:numPr>
        <w:tabs>
          <w:tab w:val="left" w:pos="1109"/>
        </w:tabs>
        <w:spacing w:before="4" w:line="237" w:lineRule="auto"/>
        <w:ind w:left="0" w:right="111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если</w:t>
      </w:r>
      <w:r>
        <w:rPr>
          <w:rFonts w:ascii="Liberation Serif" w:hAnsi="Liberation Serif"/>
          <w:sz w:val="24"/>
        </w:rPr>
        <w:t xml:space="preserve"> Заказчик находится в состоянии опьянения и (или) ведет себя агрессивно, и (или) выражается нецензурно, и (или) совершает действия, создающие угрозу жизни или</w:t>
      </w:r>
      <w:r>
        <w:rPr>
          <w:rFonts w:ascii="Liberation Serif" w:hAnsi="Liberation Serif"/>
          <w:spacing w:val="-32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здоровью работника</w:t>
      </w:r>
      <w:r>
        <w:rPr>
          <w:rFonts w:ascii="Liberation Serif" w:hAnsi="Liberation Serif"/>
          <w:spacing w:val="-2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Исполнителя.</w:t>
      </w:r>
    </w:p>
    <w:p>
      <w:pPr>
        <w:pStyle w:val="a3"/>
        <w:spacing w:before="3"/>
        <w:ind w:left="0" w:right="11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Заказчик предупрежден и согласен, что в случаях, предусмотренных настоящим пунктом, Услуги считаются не оказанными по вине Заказчика и Исполнитель не осуществляет Заказчику возврат денежных средств, оплаченных последним согласно Прейскуранту.</w:t>
      </w:r>
    </w:p>
    <w:p>
      <w:pPr>
        <w:pStyle w:val="a3"/>
        <w:spacing w:before="5"/>
        <w:ind w:left="0"/>
        <w:jc w:val="left"/>
        <w:rPr>
          <w:rFonts w:ascii="Liberation Serif" w:hAnsi="Liberation Serif"/>
        </w:rPr>
      </w:pPr>
    </w:p>
    <w:p>
      <w:pPr>
        <w:pStyle w:val="2"/>
        <w:numPr>
          <w:numId w:val="9"/>
          <w:ilvl w:val="0"/>
        </w:numPr>
        <w:tabs>
          <w:tab w:val="left" w:pos="3853"/>
        </w:tabs>
        <w:ind w:left="3852" w:hanging="336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Обязанности и права</w:t>
      </w:r>
      <w:r>
        <w:rPr>
          <w:rFonts w:ascii="Liberation Serif" w:hAnsi="Liberation Serif"/>
          <w:spacing w:val="-4"/>
        </w:rPr>
        <w:t xml:space="preserve"> </w:t>
      </w:r>
      <w:r>
        <w:rPr>
          <w:rFonts w:ascii="Liberation Serif" w:hAnsi="Liberation Serif"/>
        </w:rPr>
        <w:t xml:space="preserve">Заказчика</w:t>
      </w:r>
    </w:p>
    <w:p>
      <w:pPr>
        <w:pStyle w:val="2"/>
        <w:tabs>
          <w:tab w:val="left" w:pos="3853"/>
        </w:tabs>
        <w:ind w:firstLine="0"/>
        <w:jc w:val="right"/>
        <w:rPr>
          <w:rFonts w:ascii="Liberation Serif" w:hAnsi="Liberation Serif"/>
        </w:rPr>
      </w:pPr>
    </w:p>
    <w:p>
      <w:pPr>
        <w:pStyle w:val="a4"/>
        <w:numPr>
          <w:numId w:val="3"/>
          <w:ilvl w:val="1"/>
        </w:numPr>
        <w:tabs>
          <w:tab w:val="left" w:pos="965"/>
        </w:tabs>
        <w:ind w:left="0" w:right="105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Заказчик имеет право на получение Услуги в полном объеме и в</w:t>
      </w:r>
      <w:r>
        <w:rPr>
          <w:rFonts w:ascii="Liberation Serif" w:hAnsi="Liberation Serif"/>
          <w:spacing w:val="-16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соответствии</w:t>
      </w:r>
      <w:r>
        <w:rPr>
          <w:rFonts w:ascii="Liberation Serif" w:hAnsi="Liberation Serif"/>
          <w:spacing w:val="-15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с</w:t>
      </w:r>
      <w:r>
        <w:rPr>
          <w:rFonts w:ascii="Liberation Serif" w:hAnsi="Liberation Serif"/>
          <w:spacing w:val="-16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нормативными</w:t>
      </w:r>
      <w:r>
        <w:rPr>
          <w:rFonts w:ascii="Liberation Serif" w:hAnsi="Liberation Serif"/>
          <w:spacing w:val="-15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правовыми</w:t>
      </w:r>
      <w:r>
        <w:rPr>
          <w:rFonts w:ascii="Liberation Serif" w:hAnsi="Liberation Serif"/>
          <w:spacing w:val="-15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актами,</w:t>
      </w:r>
      <w:r>
        <w:rPr>
          <w:rFonts w:ascii="Liberation Serif" w:hAnsi="Liberation Serif"/>
          <w:spacing w:val="-14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административным</w:t>
      </w:r>
      <w:r>
        <w:rPr>
          <w:rFonts w:ascii="Liberation Serif" w:hAnsi="Liberation Serif"/>
          <w:spacing w:val="-17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регламентом предоставления государственной (муниципальной) услуги</w:t>
      </w:r>
      <w:r>
        <w:rPr>
          <w:rFonts w:ascii="Liberation Serif" w:hAnsi="Liberation Serif"/>
          <w:sz w:val="24"/>
        </w:rPr>
        <w:t xml:space="preserve">, регулирующими предоставление Услуги.</w:t>
      </w:r>
    </w:p>
    <w:p>
      <w:pPr>
        <w:pStyle w:val="a4"/>
        <w:numPr>
          <w:numId w:val="3"/>
          <w:ilvl w:val="1"/>
        </w:numPr>
        <w:tabs>
          <w:tab w:val="left" w:pos="965"/>
        </w:tabs>
        <w:ind w:left="0" w:right="105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Заказчик обязуется</w:t>
      </w:r>
      <w:r>
        <w:rPr>
          <w:rFonts w:ascii="Liberation Serif" w:hAnsi="Liberation Serif"/>
          <w:sz w:val="24"/>
        </w:rPr>
        <w:t xml:space="preserve">:</w:t>
      </w:r>
    </w:p>
    <w:p>
      <w:pPr>
        <w:pStyle w:val="a4"/>
        <w:numPr>
          <w:numId w:val="3"/>
          <w:ilvl w:val="2"/>
        </w:numPr>
        <w:tabs>
          <w:tab w:val="left" w:pos="965"/>
        </w:tabs>
        <w:ind w:left="0" w:right="105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в</w:t>
      </w:r>
      <w:r>
        <w:rPr>
          <w:rFonts w:ascii="Liberation Serif" w:hAnsi="Liberation Serif"/>
          <w:sz w:val="24"/>
        </w:rPr>
        <w:t xml:space="preserve"> соответствии с условиями настоящей публичной оферты оплатить 100% стоимость</w:t>
      </w:r>
      <w:r>
        <w:rPr>
          <w:rFonts w:ascii="Liberation Serif" w:hAnsi="Liberation Serif"/>
          <w:spacing w:val="-14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Услуг</w:t>
      </w:r>
      <w:r>
        <w:rPr>
          <w:rFonts w:ascii="Liberation Serif" w:hAnsi="Liberation Serif"/>
          <w:spacing w:val="-14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Исполнителя</w:t>
      </w:r>
      <w:r>
        <w:rPr>
          <w:rFonts w:ascii="Liberation Serif" w:hAnsi="Liberation Serif"/>
          <w:spacing w:val="-14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в</w:t>
      </w:r>
      <w:r>
        <w:rPr>
          <w:rFonts w:ascii="Liberation Serif" w:hAnsi="Liberation Serif"/>
          <w:spacing w:val="-15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порядке,</w:t>
      </w:r>
      <w:r>
        <w:rPr>
          <w:rFonts w:ascii="Liberation Serif" w:hAnsi="Liberation Serif"/>
          <w:spacing w:val="-14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предусмотренном</w:t>
      </w:r>
      <w:r>
        <w:rPr>
          <w:rFonts w:ascii="Liberation Serif" w:hAnsi="Liberation Serif"/>
          <w:spacing w:val="-15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разделом</w:t>
      </w:r>
      <w:r>
        <w:rPr>
          <w:rFonts w:ascii="Liberation Serif" w:hAnsi="Liberation Serif"/>
          <w:spacing w:val="-15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2</w:t>
      </w:r>
      <w:r>
        <w:rPr>
          <w:rFonts w:ascii="Liberation Serif" w:hAnsi="Liberation Serif"/>
          <w:spacing w:val="-12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настоящей</w:t>
      </w:r>
      <w:r>
        <w:rPr>
          <w:rFonts w:ascii="Liberation Serif" w:hAnsi="Liberation Serif"/>
          <w:spacing w:val="-12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публичной</w:t>
      </w:r>
      <w:r>
        <w:rPr>
          <w:rFonts w:ascii="Liberation Serif" w:hAnsi="Liberation Serif"/>
          <w:spacing w:val="-14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оферты;</w:t>
      </w:r>
    </w:p>
    <w:p>
      <w:pPr>
        <w:pStyle w:val="a4"/>
        <w:numPr>
          <w:numId w:val="3"/>
          <w:ilvl w:val="2"/>
        </w:numPr>
        <w:tabs>
          <w:tab w:val="left" w:pos="965"/>
        </w:tabs>
        <w:ind w:left="0" w:right="105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выполнять</w:t>
      </w:r>
      <w:r>
        <w:rPr>
          <w:rFonts w:ascii="Liberation Serif" w:hAnsi="Liberation Serif"/>
          <w:sz w:val="24"/>
        </w:rPr>
        <w:t xml:space="preserve"> все условия, изложенные в настоящей публичной оферте, соблюдать технику безопасности (в том числе пожарной безопасности) при оказании</w:t>
      </w:r>
      <w:r>
        <w:rPr>
          <w:rFonts w:ascii="Liberation Serif" w:hAnsi="Liberation Serif"/>
          <w:spacing w:val="-18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Услуг;</w:t>
      </w:r>
    </w:p>
    <w:p>
      <w:pPr>
        <w:pStyle w:val="a4"/>
        <w:numPr>
          <w:numId w:val="3"/>
          <w:ilvl w:val="2"/>
        </w:numPr>
        <w:tabs>
          <w:tab w:val="left" w:pos="965"/>
        </w:tabs>
        <w:ind w:left="0" w:right="105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предоставить Исполнителю информацию, необходимую для оказания Услуг, в том числе персональные данные (фамилию, имя, отчество, дату рождения (при необходимости), место жительства, место регистрации, паспортные данные (номер, серия, кем и когда выдан, код подразделения), а также иные персональные данные, необходимые для заполнения заявки, Заказчик дает</w:t>
      </w:r>
      <w:r>
        <w:rPr>
          <w:rFonts w:ascii="Liberation Serif" w:hAnsi="Liberation Serif"/>
          <w:spacing w:val="44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согласие</w:t>
      </w:r>
      <w:r>
        <w:rPr>
          <w:rFonts w:ascii="Liberation Serif" w:hAnsi="Liberation Serif"/>
          <w:spacing w:val="43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на</w:t>
      </w:r>
      <w:r>
        <w:rPr>
          <w:rFonts w:ascii="Liberation Serif" w:hAnsi="Liberation Serif"/>
          <w:spacing w:val="42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обработку</w:t>
      </w:r>
      <w:r>
        <w:rPr>
          <w:rFonts w:ascii="Liberation Serif" w:hAnsi="Liberation Serif"/>
          <w:spacing w:val="37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персональных</w:t>
      </w:r>
      <w:r>
        <w:rPr>
          <w:rFonts w:ascii="Liberation Serif" w:hAnsi="Liberation Serif"/>
          <w:spacing w:val="45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данных,</w:t>
      </w:r>
      <w:r>
        <w:rPr>
          <w:rFonts w:ascii="Liberation Serif" w:hAnsi="Liberation Serif"/>
          <w:spacing w:val="44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включая</w:t>
      </w:r>
      <w:r>
        <w:rPr>
          <w:rFonts w:ascii="Liberation Serif" w:hAnsi="Liberation Serif"/>
          <w:spacing w:val="43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все</w:t>
      </w:r>
      <w:r>
        <w:rPr>
          <w:rFonts w:ascii="Liberation Serif" w:hAnsi="Liberation Serif"/>
          <w:spacing w:val="43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действия,</w:t>
      </w:r>
      <w:r>
        <w:rPr>
          <w:rFonts w:ascii="Liberation Serif" w:hAnsi="Liberation Serif"/>
          <w:spacing w:val="43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в</w:t>
      </w:r>
      <w:r>
        <w:rPr>
          <w:rFonts w:ascii="Liberation Serif" w:hAnsi="Liberation Serif"/>
          <w:spacing w:val="43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соответствии</w:t>
      </w:r>
      <w:r>
        <w:rPr>
          <w:rFonts w:ascii="Liberation Serif" w:hAnsi="Liberation Serif"/>
          <w:spacing w:val="42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со</w:t>
      </w:r>
      <w:r>
        <w:rPr>
          <w:rFonts w:ascii="Liberation Serif" w:hAnsi="Liberation Serif"/>
          <w:spacing w:val="44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ст.3</w:t>
      </w:r>
      <w:r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Федерального закона от 27.07.2006 №</w:t>
      </w:r>
      <w:r>
        <w:rPr>
          <w:rFonts w:ascii="Liberation Serif" w:hAnsi="Liberation Serif"/>
          <w:sz w:val="24"/>
        </w:rPr>
        <w:t xml:space="preserve"> 152-ФЗ «О персональных данных»;</w:t>
      </w:r>
    </w:p>
    <w:p>
      <w:pPr>
        <w:pStyle w:val="a4"/>
        <w:numPr>
          <w:numId w:val="3"/>
          <w:ilvl w:val="2"/>
        </w:numPr>
        <w:tabs>
          <w:tab w:val="left" w:pos="965"/>
        </w:tabs>
        <w:ind w:left="0" w:right="115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передать</w:t>
      </w:r>
      <w:r>
        <w:rPr>
          <w:rFonts w:ascii="Liberation Serif" w:hAnsi="Liberation Serif"/>
          <w:sz w:val="24"/>
        </w:rPr>
        <w:t xml:space="preserve"> Исполнителю документы, необходимые для предоставления государственных (муниципальных) услуг, определенных в предварительной заявке</w:t>
      </w:r>
      <w:r>
        <w:rPr>
          <w:rFonts w:ascii="Liberation Serif" w:hAnsi="Liberation Serif"/>
          <w:spacing w:val="-6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Заказчика;</w:t>
      </w:r>
    </w:p>
    <w:p>
      <w:pPr>
        <w:pStyle w:val="a4"/>
        <w:numPr>
          <w:numId w:val="3"/>
          <w:ilvl w:val="2"/>
        </w:numPr>
        <w:tabs>
          <w:tab w:val="left" w:pos="965"/>
        </w:tabs>
        <w:spacing w:before="1"/>
        <w:ind w:left="0" w:right="105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обеспечить</w:t>
      </w:r>
      <w:r>
        <w:rPr>
          <w:rFonts w:ascii="Liberation Serif" w:hAnsi="Liberation Serif"/>
          <w:sz w:val="24"/>
        </w:rPr>
        <w:t xml:space="preserve"> к моменту прибытия работников Исполнителя к месту предоставления Услуг, условия дл</w:t>
      </w:r>
      <w:r>
        <w:rPr>
          <w:rFonts w:ascii="Liberation Serif" w:hAnsi="Liberation Serif"/>
          <w:sz w:val="24"/>
        </w:rPr>
        <w:t xml:space="preserve">я их работы: наличие помещения с</w:t>
      </w:r>
      <w:r>
        <w:rPr>
          <w:rFonts w:ascii="Liberation Serif" w:hAnsi="Liberation Serif"/>
          <w:spacing w:val="-13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оборудованием (стол, стул и т.д.), достаточным для организации работы работников Исполнителя</w:t>
      </w:r>
      <w:r>
        <w:rPr>
          <w:rFonts w:ascii="Liberation Serif" w:hAnsi="Liberation Serif"/>
          <w:sz w:val="24"/>
        </w:rPr>
        <w:t xml:space="preserve">;</w:t>
      </w:r>
    </w:p>
    <w:p>
      <w:pPr>
        <w:pStyle w:val="a4"/>
        <w:numPr>
          <w:numId w:val="3"/>
          <w:ilvl w:val="2"/>
        </w:numPr>
        <w:tabs>
          <w:tab w:val="left" w:pos="1025"/>
        </w:tabs>
        <w:ind w:left="0" w:right="108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обеспечить</w:t>
      </w:r>
      <w:r>
        <w:rPr>
          <w:rFonts w:ascii="Liberation Serif" w:hAnsi="Liberation Serif"/>
          <w:sz w:val="24"/>
        </w:rPr>
        <w:t xml:space="preserve"> к моменту прибытия работников Исполнителя к месту предоставления Услуг наличие указанного в заявке количества пакетов документов, запросов, подлежащих передаче; обеспечить наличие лица, уполномоченного на обращение за предоставлением государственных (муниципальных) услуг, наличие у данного лица (лиц) соответствующих требованиям законодательства документов, удостоверяющих личность.</w:t>
      </w:r>
    </w:p>
    <w:p>
      <w:pPr>
        <w:pStyle w:val="a3"/>
        <w:spacing w:before="5"/>
        <w:ind w:left="0" w:firstLine="709"/>
        <w:jc w:val="left"/>
        <w:rPr>
          <w:rFonts w:ascii="Liberation Serif" w:hAnsi="Liberation Serif"/>
        </w:rPr>
      </w:pPr>
    </w:p>
    <w:p>
      <w:pPr>
        <w:pStyle w:val="2"/>
        <w:numPr>
          <w:numId w:val="9"/>
          <w:ilvl w:val="0"/>
        </w:numPr>
        <w:tabs>
          <w:tab w:val="left" w:pos="3853"/>
        </w:tabs>
        <w:ind w:left="3852" w:hanging="336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Ответственность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 xml:space="preserve">сторон</w:t>
      </w:r>
    </w:p>
    <w:p>
      <w:pPr>
        <w:pStyle w:val="2"/>
        <w:tabs>
          <w:tab w:val="left" w:pos="3853"/>
        </w:tabs>
        <w:ind w:firstLine="0"/>
        <w:jc w:val="right"/>
        <w:rPr>
          <w:rFonts w:ascii="Liberation Serif" w:hAnsi="Liberation Serif"/>
        </w:rPr>
      </w:pPr>
    </w:p>
    <w:p>
      <w:pPr>
        <w:pStyle w:val="a4"/>
        <w:numPr>
          <w:numId w:val="2"/>
          <w:ilvl w:val="1"/>
        </w:numPr>
        <w:tabs>
          <w:tab w:val="left" w:pos="708"/>
        </w:tabs>
        <w:ind w:left="0" w:right="108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За невыполнение или ненадлежащее выполнение обязательств по настоящей </w:t>
      </w:r>
      <w:r>
        <w:rPr>
          <w:rFonts w:ascii="Liberation Serif" w:hAnsi="Liberation Serif"/>
          <w:sz w:val="24"/>
        </w:rPr>
        <w:t xml:space="preserve">публичной оферте Стороны несут ответственность в соответствии с действующим законодательством</w:t>
      </w:r>
      <w:r>
        <w:rPr>
          <w:rFonts w:ascii="Liberation Serif" w:hAnsi="Liberation Serif"/>
          <w:spacing w:val="-2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РФ.</w:t>
      </w:r>
    </w:p>
    <w:p>
      <w:pPr>
        <w:pStyle w:val="a4"/>
        <w:numPr>
          <w:numId w:val="2"/>
          <w:ilvl w:val="1"/>
        </w:numPr>
        <w:tabs>
          <w:tab w:val="left" w:pos="708"/>
        </w:tabs>
        <w:ind w:left="0" w:right="108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В случае отказа Заказчика от Услуг Исполнителя, либо изменения по инициативе Заказчика согласованной</w:t>
      </w:r>
      <w:r>
        <w:rPr>
          <w:rFonts w:ascii="Liberation Serif" w:hAnsi="Liberation Serif"/>
          <w:spacing w:val="-15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даты</w:t>
      </w:r>
      <w:r>
        <w:rPr>
          <w:rFonts w:ascii="Liberation Serif" w:hAnsi="Liberation Serif"/>
          <w:spacing w:val="-15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оказания</w:t>
      </w:r>
      <w:r>
        <w:rPr>
          <w:rFonts w:ascii="Liberation Serif" w:hAnsi="Liberation Serif"/>
          <w:spacing w:val="-13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Услуг</w:t>
      </w:r>
      <w:r>
        <w:rPr>
          <w:rFonts w:ascii="Liberation Serif" w:hAnsi="Liberation Serif"/>
          <w:spacing w:val="-16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и</w:t>
      </w:r>
      <w:r>
        <w:rPr>
          <w:rFonts w:ascii="Liberation Serif" w:hAnsi="Liberation Serif"/>
          <w:spacing w:val="-15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ненадлежащем</w:t>
      </w:r>
      <w:r>
        <w:rPr>
          <w:rFonts w:ascii="Liberation Serif" w:hAnsi="Liberation Serif"/>
          <w:spacing w:val="-11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уведомлении</w:t>
      </w:r>
      <w:r>
        <w:rPr>
          <w:rFonts w:ascii="Liberation Serif" w:hAnsi="Liberation Serif"/>
          <w:spacing w:val="-15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об</w:t>
      </w:r>
      <w:r>
        <w:rPr>
          <w:rFonts w:ascii="Liberation Serif" w:hAnsi="Liberation Serif"/>
          <w:spacing w:val="-15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этом</w:t>
      </w:r>
      <w:r>
        <w:rPr>
          <w:rFonts w:ascii="Liberation Serif" w:hAnsi="Liberation Serif"/>
          <w:spacing w:val="-15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Исполнителя</w:t>
      </w:r>
      <w:r>
        <w:rPr>
          <w:rFonts w:ascii="Liberation Serif" w:hAnsi="Liberation Serif"/>
          <w:spacing w:val="-15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(в</w:t>
      </w:r>
      <w:r>
        <w:rPr>
          <w:rFonts w:ascii="Liberation Serif" w:hAnsi="Liberation Serif"/>
          <w:spacing w:val="-16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срок</w:t>
      </w:r>
      <w:r>
        <w:rPr>
          <w:rFonts w:ascii="Liberation Serif" w:hAnsi="Liberation Serif"/>
          <w:spacing w:val="-15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менее чем</w:t>
      </w:r>
      <w:r>
        <w:rPr>
          <w:rFonts w:ascii="Liberation Serif" w:hAnsi="Liberation Serif"/>
          <w:spacing w:val="-16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один</w:t>
      </w:r>
      <w:r>
        <w:rPr>
          <w:rFonts w:ascii="Liberation Serif" w:hAnsi="Liberation Serif"/>
          <w:spacing w:val="-14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рабочий</w:t>
      </w:r>
      <w:r>
        <w:rPr>
          <w:rFonts w:ascii="Liberation Serif" w:hAnsi="Liberation Serif"/>
          <w:spacing w:val="-16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день)</w:t>
      </w:r>
      <w:r>
        <w:rPr>
          <w:rFonts w:ascii="Liberation Serif" w:hAnsi="Liberation Serif"/>
          <w:spacing w:val="-15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при</w:t>
      </w:r>
      <w:r>
        <w:rPr>
          <w:rFonts w:ascii="Liberation Serif" w:hAnsi="Liberation Serif"/>
          <w:spacing w:val="-16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осуществленном</w:t>
      </w:r>
      <w:r>
        <w:rPr>
          <w:rFonts w:ascii="Liberation Serif" w:hAnsi="Liberation Serif"/>
          <w:spacing w:val="-16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выезде</w:t>
      </w:r>
      <w:r>
        <w:rPr>
          <w:rFonts w:ascii="Liberation Serif" w:hAnsi="Liberation Serif"/>
          <w:spacing w:val="-12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работников</w:t>
      </w:r>
      <w:r>
        <w:rPr>
          <w:rFonts w:ascii="Liberation Serif" w:hAnsi="Liberation Serif"/>
          <w:spacing w:val="-15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Исполнителя</w:t>
      </w:r>
      <w:r>
        <w:rPr>
          <w:rFonts w:ascii="Liberation Serif" w:hAnsi="Liberation Serif"/>
          <w:spacing w:val="-17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к</w:t>
      </w:r>
      <w:r>
        <w:rPr>
          <w:rFonts w:ascii="Liberation Serif" w:hAnsi="Liberation Serif"/>
          <w:spacing w:val="-15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Заявителю,</w:t>
      </w:r>
      <w:r>
        <w:rPr>
          <w:rFonts w:ascii="Liberation Serif" w:hAnsi="Liberation Serif"/>
          <w:spacing w:val="-14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стоимость оплаченных Заказчиком Услуг не</w:t>
      </w:r>
      <w:r>
        <w:rPr>
          <w:rFonts w:ascii="Liberation Serif" w:hAnsi="Liberation Serif"/>
          <w:spacing w:val="1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возвращается.</w:t>
      </w:r>
    </w:p>
    <w:p>
      <w:pPr>
        <w:pStyle w:val="a4"/>
        <w:numPr>
          <w:numId w:val="2"/>
          <w:ilvl w:val="1"/>
        </w:numPr>
        <w:tabs>
          <w:tab w:val="left" w:pos="713"/>
        </w:tabs>
        <w:ind w:left="0" w:right="111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В случае, когда доказательство оплаты содержит недостоверные либо неполные данные, Исполнитель не несет ответственность перед Заказчиком за предоставление или непредставление Услуг по ошибочно указанным данным Заказчику либо иным</w:t>
      </w:r>
      <w:r>
        <w:rPr>
          <w:rFonts w:ascii="Liberation Serif" w:hAnsi="Liberation Serif"/>
          <w:spacing w:val="-15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лицам.</w:t>
      </w:r>
    </w:p>
    <w:p>
      <w:pPr>
        <w:pStyle w:val="a4"/>
        <w:numPr>
          <w:numId w:val="2"/>
          <w:ilvl w:val="1"/>
        </w:numPr>
        <w:tabs>
          <w:tab w:val="left" w:pos="718"/>
        </w:tabs>
        <w:ind w:left="0" w:right="108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Исполнитель не несет ответственность за невозможность оказать Услуг</w:t>
      </w:r>
      <w:r>
        <w:rPr>
          <w:rFonts w:ascii="Liberation Serif" w:hAnsi="Liberation Serif"/>
          <w:sz w:val="24"/>
        </w:rPr>
        <w:t xml:space="preserve">у</w:t>
      </w:r>
      <w:r>
        <w:rPr>
          <w:rFonts w:ascii="Liberation Serif" w:hAnsi="Liberation Serif"/>
          <w:sz w:val="24"/>
        </w:rPr>
        <w:t xml:space="preserve"> Заказчику по причинам неисправности линий связи либо</w:t>
      </w:r>
      <w:r>
        <w:rPr>
          <w:rFonts w:ascii="Liberation Serif" w:hAnsi="Liberation Serif"/>
          <w:spacing w:val="4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оборудования.</w:t>
      </w:r>
    </w:p>
    <w:p>
      <w:pPr>
        <w:pStyle w:val="a4"/>
        <w:numPr>
          <w:numId w:val="2"/>
          <w:ilvl w:val="1"/>
        </w:numPr>
        <w:tabs>
          <w:tab w:val="left" w:pos="718"/>
        </w:tabs>
        <w:ind w:left="0" w:right="111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Исполнитель не отвечает за реальный ущерб и/или упущенную выгоду, понесенные Заказчиком вследствие использования или невозможности использования Услуг Исполнителя.</w:t>
      </w:r>
    </w:p>
    <w:p>
      <w:pPr>
        <w:pStyle w:val="a4"/>
        <w:numPr>
          <w:numId w:val="2"/>
          <w:ilvl w:val="1"/>
        </w:numPr>
        <w:tabs>
          <w:tab w:val="left" w:pos="718"/>
        </w:tabs>
        <w:ind w:left="0" w:right="112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Исполнитель не несет ответственность за последствия каких-либо решений, принятых Заказчиком на основании полученного результата оказания Услуг, предоставленного</w:t>
      </w:r>
      <w:r>
        <w:rPr>
          <w:rFonts w:ascii="Liberation Serif" w:hAnsi="Liberation Serif"/>
          <w:spacing w:val="-15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Заказчику.</w:t>
      </w:r>
    </w:p>
    <w:p>
      <w:pPr>
        <w:pStyle w:val="a4"/>
        <w:numPr>
          <w:numId w:val="2"/>
          <w:ilvl w:val="1"/>
        </w:numPr>
        <w:tabs>
          <w:tab w:val="left" w:pos="749"/>
        </w:tabs>
        <w:ind w:left="0" w:right="107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Не вступая в противоречие с указанным выше, Исполнитель освобождается от ответственности за нарушение условий настоящей публичной оферты, если такое нарушение вызвано действием обстоятельств непреодолимой силы (форс-мажор), включая: действия и/или акты органов государственной власти, органов местного самоуправления,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настоящей публичной</w:t>
      </w:r>
      <w:r>
        <w:rPr>
          <w:rFonts w:ascii="Liberation Serif" w:hAnsi="Liberation Serif"/>
          <w:spacing w:val="-1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оферты.</w:t>
      </w:r>
    </w:p>
    <w:p>
      <w:pPr>
        <w:pStyle w:val="a4"/>
        <w:numPr>
          <w:numId w:val="2"/>
          <w:ilvl w:val="1"/>
        </w:numPr>
        <w:tabs>
          <w:tab w:val="left" w:pos="749"/>
        </w:tabs>
        <w:ind w:left="0" w:right="107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Все споры и разногласия решаются путем переговоров Сторон. При </w:t>
      </w:r>
      <w:r>
        <w:rPr>
          <w:rFonts w:ascii="Liberation Serif" w:hAnsi="Liberation Serif"/>
          <w:sz w:val="24"/>
        </w:rPr>
        <w:t xml:space="preserve">не достижении </w:t>
      </w:r>
      <w:r>
        <w:rPr>
          <w:rFonts w:ascii="Liberation Serif" w:hAnsi="Liberation Serif"/>
          <w:sz w:val="24"/>
        </w:rPr>
        <w:t xml:space="preserve">согласия по спору между Сторонами - спор передается: на разрешение в суд по месту нахождения Исполнителя.</w:t>
      </w:r>
    </w:p>
    <w:p>
      <w:pPr>
        <w:pStyle w:val="a4"/>
        <w:numPr>
          <w:numId w:val="2"/>
          <w:ilvl w:val="1"/>
        </w:numPr>
        <w:tabs>
          <w:tab w:val="left" w:pos="749"/>
        </w:tabs>
        <w:ind w:left="0" w:right="107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Публичная оферта</w:t>
      </w:r>
      <w:r>
        <w:rPr>
          <w:rFonts w:ascii="Liberation Serif" w:hAnsi="Liberation Serif"/>
          <w:sz w:val="24"/>
        </w:rPr>
        <w:t xml:space="preserve"> может быть </w:t>
      </w:r>
      <w:r>
        <w:rPr>
          <w:rFonts w:ascii="Liberation Serif" w:hAnsi="Liberation Serif"/>
          <w:sz w:val="24"/>
        </w:rPr>
        <w:t xml:space="preserve">отозвана</w:t>
      </w:r>
      <w:r>
        <w:rPr>
          <w:rFonts w:ascii="Liberation Serif" w:hAnsi="Liberation Serif"/>
          <w:sz w:val="24"/>
        </w:rPr>
        <w:t xml:space="preserve"> Исполнителем в соответствии с действующим законодательством Российской Федерации.</w:t>
      </w:r>
    </w:p>
    <w:p>
      <w:pPr>
        <w:pStyle w:val="a3"/>
        <w:ind w:left="0"/>
        <w:jc w:val="left"/>
        <w:rPr>
          <w:rFonts w:ascii="Liberation Serif" w:hAnsi="Liberation Serif"/>
        </w:rPr>
      </w:pPr>
    </w:p>
    <w:p>
      <w:pPr>
        <w:pStyle w:val="2"/>
        <w:numPr>
          <w:numId w:val="9"/>
          <w:ilvl w:val="0"/>
        </w:numPr>
        <w:tabs>
          <w:tab w:val="left" w:pos="3853"/>
        </w:tabs>
        <w:ind w:left="3852" w:hanging="336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Условия конфиденциальности</w:t>
      </w:r>
    </w:p>
    <w:p>
      <w:pPr>
        <w:pStyle w:val="2"/>
        <w:tabs>
          <w:tab w:val="left" w:pos="3853"/>
        </w:tabs>
        <w:ind w:firstLine="0"/>
        <w:rPr>
          <w:rFonts w:ascii="Liberation Serif" w:hAnsi="Liberation Serif"/>
        </w:rPr>
      </w:pPr>
    </w:p>
    <w:p>
      <w:pPr>
        <w:pStyle w:val="a4"/>
        <w:numPr>
          <w:numId w:val="1"/>
          <w:ilvl w:val="1"/>
        </w:numPr>
        <w:tabs>
          <w:tab w:val="left" w:pos="749"/>
        </w:tabs>
        <w:ind w:left="0" w:right="110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Исполнитель вправе совершать следующие действия с персональными данными: сбор, систематизацию, накопление, хранение, уточнение, обезличивание, блокирование, уничтожение, в соответствии с положениями Федерального закона от 27.07.2006 № 152-ФЗ </w:t>
      </w:r>
      <w:r>
        <w:rPr>
          <w:rFonts w:ascii="Liberation Serif" w:hAnsi="Liberation Serif"/>
          <w:spacing w:val="-4"/>
          <w:sz w:val="24"/>
        </w:rPr>
        <w:t xml:space="preserve">«О</w:t>
      </w:r>
      <w:r>
        <w:rPr>
          <w:rFonts w:ascii="Liberation Serif" w:hAnsi="Liberation Serif"/>
          <w:spacing w:val="52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персональных данных», а также передачу информации третьим лицам в случаях, установленных иными нормативными</w:t>
      </w:r>
      <w:r>
        <w:rPr>
          <w:rFonts w:ascii="Liberation Serif" w:hAnsi="Liberation Serif"/>
          <w:spacing w:val="-1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документами.</w:t>
      </w:r>
    </w:p>
    <w:p>
      <w:pPr>
        <w:pStyle w:val="a4"/>
        <w:numPr>
          <w:numId w:val="1"/>
          <w:ilvl w:val="1"/>
        </w:numPr>
        <w:tabs>
          <w:tab w:val="left" w:pos="749"/>
        </w:tabs>
        <w:spacing w:before="77"/>
        <w:ind w:left="0" w:right="109" w:firstLine="709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Любая информация, касающаяся деятельности, технических возможностей или финансового положения Сторон, считается конфиденциальной и не подлежащей разглашению Сторонами. Стороны обязуются сохранять строгую конфиденциальность информации, полученной в ходе исполнения настоящего Договора. Предоставление конфиденциальной информации третьим лицам возможно только с согласия другой Стороны, а также в случае передачи информации государственным органам, органам местного самоуправления, имеющим право ее затребовать в соответствии с законодательством Российской</w:t>
      </w:r>
      <w:r>
        <w:rPr>
          <w:rFonts w:ascii="Liberation Serif" w:hAnsi="Liberation Serif"/>
          <w:spacing w:val="-2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Федерации.</w:t>
      </w:r>
    </w:p>
    <w:p>
      <w:pPr>
        <w:pStyle w:val="a3"/>
        <w:spacing w:before="1"/>
        <w:ind w:left="0"/>
        <w:jc w:val="left"/>
        <w:rPr>
          <w:rFonts w:ascii="Liberation Serif" w:hAnsi="Liberation Serif"/>
        </w:rPr>
      </w:pPr>
    </w:p>
    <w:p>
      <w:pPr>
        <w:pStyle w:val="2"/>
        <w:numPr>
          <w:numId w:val="9"/>
          <w:ilvl w:val="0"/>
        </w:numPr>
        <w:tabs>
          <w:tab w:val="left" w:pos="3853"/>
        </w:tabs>
        <w:ind w:left="3852" w:hanging="336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Реквизиты Исполнителя</w:t>
      </w:r>
    </w:p>
    <w:p>
      <w:pPr>
        <w:pStyle w:val="a3"/>
        <w:spacing w:before="6"/>
        <w:ind w:left="0"/>
        <w:jc w:val="left"/>
        <w:rPr>
          <w:rFonts w:ascii="Liberation Serif" w:hAnsi="Liberation Serif"/>
        </w:rPr>
      </w:pPr>
    </w:p>
    <w:p>
      <w:pPr>
        <w:spacing w:before="1" w:line="251" w:lineRule="exact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ГУ ЯНАО «МФЦ»</w:t>
      </w:r>
    </w:p>
    <w:p>
      <w:pPr>
        <w:spacing w:before="1" w:line="251" w:lineRule="exact"/>
        <w:ind w:left="255"/>
        <w:rPr>
          <w:rFonts w:ascii="Liberation Serif" w:hAnsi="Liberation Serif"/>
          <w:b/>
        </w:rPr>
      </w:pPr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Адрес: 629001, ЯНАО, г. Салехард, ул. </w:t>
      </w:r>
      <w:r>
        <w:rPr>
          <w:rFonts w:ascii="Liberation Serif" w:hAnsi="Liberation Serif"/>
        </w:rPr>
        <w:t xml:space="preserve">Броднева</w:t>
      </w:r>
      <w:r>
        <w:rPr>
          <w:rFonts w:ascii="Liberation Serif" w:hAnsi="Liberation Serif"/>
        </w:rPr>
        <w:t xml:space="preserve">, д. 15</w:t>
      </w:r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Почтовый адрес: 629001, ЯНАО, г. Салехард, ул. </w:t>
      </w:r>
      <w:r>
        <w:rPr>
          <w:rFonts w:ascii="Liberation Serif" w:hAnsi="Liberation Serif"/>
        </w:rPr>
        <w:t xml:space="preserve">Броднева</w:t>
      </w:r>
      <w:r>
        <w:rPr>
          <w:rFonts w:ascii="Liberation Serif" w:hAnsi="Liberation Serif"/>
        </w:rPr>
        <w:t xml:space="preserve">, д. 15</w:t>
      </w:r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ИНН 8901022910        </w:t>
      </w:r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КПП 890101001</w:t>
      </w:r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ОГРН 1098901000880</w:t>
      </w:r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Р/С </w:t>
      </w:r>
      <w:sdt>
        <w:sdtPr>
          <w:id w:val="-1305001934"/>
          <w:placeholder>
            <w:docPart w:val="C1735EBAB7714565BA2814197AD8456F"/>
          </w:placeholder>
          <w:text/>
          <w:rPr>
            <w:rFonts w:ascii="Liberation Serif" w:hAnsi="Liberation Serif"/>
          </w:rPr>
        </w:sdtPr>
        <w:sdtContent>
          <w:r>
            <w:rPr>
              <w:rFonts w:ascii="Liberation Serif" w:hAnsi="Liberation Serif"/>
            </w:rPr>
            <w:t xml:space="preserve">40603810367454000014</w:t>
          </w:r>
          <w:r>
            <w:rPr>
              <w:rFonts w:ascii="Liberation Serif" w:hAnsi="Liberation Serif"/>
            </w:rPr>
            <w:tab/>
          </w:r>
        </w:sdtContent>
      </w:sdt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БИК 047102651</w:t>
      </w:r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ОКТМО 71951000</w:t>
      </w:r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ОКПО ---</w:t>
      </w:r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Наименование банка: </w:t>
      </w:r>
      <w:r>
        <w:rPr>
          <w:rFonts w:ascii="Liberation Serif" w:hAnsi="Liberation Serif"/>
        </w:rPr>
        <w:t xml:space="preserve">Западно-Сибирский</w:t>
      </w:r>
      <w:r>
        <w:rPr>
          <w:rFonts w:ascii="Liberation Serif" w:hAnsi="Liberation Serif"/>
        </w:rPr>
        <w:t xml:space="preserve"> Банк ПАО Сбербанк г. Тюмень</w:t>
      </w:r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Е-мейл: </w:t>
      </w:r>
      <w:hyperlink r:id="rId17" w:history="1">
        <w:r>
          <w:rPr>
            <w:rStyle w:val="a5"/>
            <w:rFonts w:ascii="Liberation Serif" w:hAnsi="Liberation Serif"/>
          </w:rPr>
          <w:t xml:space="preserve">mfc-yanao@mfc.yanao.ru</w:t>
        </w:r>
      </w:hyperlink>
      <w:r>
        <w:rPr>
          <w:rFonts w:ascii="Liberation Serif" w:hAnsi="Liberation Serif"/>
        </w:rPr>
        <w:t xml:space="preserve">, т</w:t>
      </w:r>
      <w:r>
        <w:rPr>
          <w:rFonts w:ascii="Liberation Serif" w:hAnsi="Liberation Serif"/>
        </w:rPr>
        <w:t xml:space="preserve">елефон (34922) 5-43-02</w:t>
      </w:r>
    </w:p>
    <w:p>
      <w:pPr>
        <w:spacing w:before="1" w:line="251" w:lineRule="exact"/>
        <w:rPr>
          <w:rFonts w:ascii="Liberation Serif" w:hAnsi="Liberation Serif"/>
          <w:b/>
          <w:sz w:val="20"/>
        </w:rPr>
      </w:pPr>
      <w:r>
        <w:rPr>
          <w:rFonts w:ascii="Liberation Serif" w:hAnsi="Liberation Serif"/>
          <w:b/>
        </w:rPr>
        <w:t xml:space="preserve">Наименование платежа: </w:t>
      </w:r>
      <w:r>
        <w:rPr>
          <w:rFonts w:ascii="Liberation Serif" w:hAnsi="Liberation Serif"/>
        </w:rPr>
        <w:t xml:space="preserve">Ф.И.О. плательщика (Заказчика), на которого оформлена заявка на оказание Услуги по выездному обслуживанию, и наименование Услуги, в соответствии с утвержденным приказом ГУ ЯНАО «МФЦ» перечнем</w:t>
      </w:r>
      <w:r>
        <w:rPr>
          <w:rFonts w:ascii="Liberation Serif" w:hAnsi="Liberation Serif"/>
        </w:rPr>
        <w:t xml:space="preserve">.</w:t>
      </w:r>
    </w:p>
    <w:p>
      <w:pPr>
        <w:spacing w:before="1" w:line="251" w:lineRule="exact"/>
        <w:ind w:left="255"/>
        <w:rPr>
          <w:rFonts w:ascii="Liberation Serif" w:hAnsi="Liberation Serif"/>
          <w:b/>
          <w:sz w:val="20"/>
        </w:rPr>
      </w:pPr>
    </w:p>
    <w:p>
      <w:pPr>
        <w:widowControl/>
        <w:shd w:val="clear" w:color="auto" w:fill="ffffff"/>
        <w:tabs>
          <w:tab w:val="right" w:pos="9922"/>
        </w:tabs>
        <w:ind w:left="7797" w:right="-1"/>
        <w:rPr>
          <w:rFonts w:ascii="Liberation Serif" w:hAnsi="Liberation Serif" w:eastAsiaTheme="minorHAnsi"/>
          <w:lang w:eastAsia="en-US" w:bidi="ar-SA"/>
        </w:rPr>
      </w:pPr>
    </w:p>
    <w:p>
      <w:pPr>
        <w:widowControl/>
        <w:shd w:val="clear" w:color="auto" w:fill="ffffff"/>
        <w:tabs>
          <w:tab w:val="right" w:pos="9922"/>
        </w:tabs>
        <w:ind w:left="7797" w:right="-1"/>
        <w:rPr>
          <w:rFonts w:ascii="Liberation Serif" w:hAnsi="Liberation Serif" w:eastAsiaTheme="minorHAnsi"/>
          <w:lang w:eastAsia="en-US" w:bidi="ar-SA"/>
        </w:rPr>
      </w:pPr>
    </w:p>
    <w:p>
      <w:pPr>
        <w:widowControl/>
        <w:shd w:val="clear" w:color="auto" w:fill="ffffff"/>
        <w:tabs>
          <w:tab w:val="right" w:pos="9922"/>
        </w:tabs>
        <w:ind w:left="7797" w:right="-1"/>
        <w:rPr>
          <w:rFonts w:ascii="Liberation Serif" w:hAnsi="Liberation Serif" w:eastAsiaTheme="minorHAnsi"/>
          <w:lang w:eastAsia="en-US" w:bidi="ar-SA"/>
        </w:rPr>
      </w:pPr>
    </w:p>
    <w:p>
      <w:pPr>
        <w:widowControl/>
        <w:shd w:val="clear" w:color="auto" w:fill="ffffff"/>
        <w:tabs>
          <w:tab w:val="right" w:pos="9922"/>
        </w:tabs>
        <w:ind w:left="7797" w:right="-1"/>
        <w:rPr>
          <w:rFonts w:ascii="Liberation Serif" w:hAnsi="Liberation Serif" w:eastAsiaTheme="minorHAnsi"/>
          <w:lang w:eastAsia="en-US" w:bidi="ar-SA"/>
        </w:rPr>
      </w:pPr>
    </w:p>
    <w:p>
      <w:pPr>
        <w:widowControl/>
        <w:shd w:val="clear" w:color="auto" w:fill="ffffff"/>
        <w:tabs>
          <w:tab w:val="right" w:pos="9922"/>
        </w:tabs>
        <w:ind w:left="7797" w:right="-1"/>
        <w:rPr>
          <w:rFonts w:ascii="Liberation Serif" w:hAnsi="Liberation Serif" w:eastAsiaTheme="minorHAnsi"/>
          <w:lang w:eastAsia="en-US" w:bidi="ar-SA"/>
        </w:rPr>
      </w:pPr>
    </w:p>
    <w:p>
      <w:pPr>
        <w:widowControl/>
        <w:shd w:val="clear" w:color="auto" w:fill="ffffff"/>
        <w:tabs>
          <w:tab w:val="right" w:pos="9922"/>
        </w:tabs>
        <w:ind w:left="7797" w:right="-1"/>
        <w:rPr>
          <w:rFonts w:ascii="Liberation Serif" w:hAnsi="Liberation Serif" w:eastAsiaTheme="minorHAnsi"/>
          <w:lang w:eastAsia="en-US" w:bidi="ar-SA"/>
        </w:rPr>
      </w:pPr>
    </w:p>
    <w:p>
      <w:pPr>
        <w:widowControl/>
        <w:shd w:val="clear" w:color="auto" w:fill="ffffff"/>
        <w:tabs>
          <w:tab w:val="right" w:pos="9922"/>
        </w:tabs>
        <w:ind w:left="7797" w:right="-1"/>
        <w:rPr>
          <w:rFonts w:ascii="Liberation Serif" w:hAnsi="Liberation Serif" w:eastAsiaTheme="minorHAnsi"/>
          <w:lang w:eastAsia="en-US" w:bidi="ar-SA"/>
        </w:rPr>
      </w:pPr>
    </w:p>
    <w:p>
      <w:pPr>
        <w:widowControl/>
        <w:shd w:val="clear" w:color="auto" w:fill="ffffff"/>
        <w:tabs>
          <w:tab w:val="right" w:pos="9922"/>
        </w:tabs>
        <w:ind w:left="7797" w:right="-1"/>
        <w:rPr>
          <w:rFonts w:ascii="Liberation Serif" w:hAnsi="Liberation Serif" w:eastAsiaTheme="minorHAnsi"/>
          <w:lang w:eastAsia="en-US" w:bidi="ar-SA"/>
        </w:rPr>
      </w:pPr>
    </w:p>
    <w:p>
      <w:pPr>
        <w:widowControl/>
        <w:shd w:val="clear" w:color="auto" w:fill="ffffff"/>
        <w:tabs>
          <w:tab w:val="right" w:pos="9922"/>
        </w:tabs>
        <w:ind w:left="7797" w:right="-1"/>
        <w:rPr>
          <w:rFonts w:ascii="Liberation Serif" w:hAnsi="Liberation Serif" w:eastAsiaTheme="minorHAnsi"/>
          <w:lang w:eastAsia="en-US" w:bidi="ar-SA"/>
        </w:rPr>
      </w:pPr>
    </w:p>
    <w:p>
      <w:pPr>
        <w:widowControl/>
        <w:shd w:val="clear" w:color="auto" w:fill="ffffff"/>
        <w:tabs>
          <w:tab w:val="right" w:pos="9922"/>
        </w:tabs>
        <w:ind w:left="7797" w:right="-1"/>
        <w:rPr>
          <w:rFonts w:ascii="Liberation Serif" w:hAnsi="Liberation Serif" w:eastAsiaTheme="minorHAnsi"/>
          <w:lang w:eastAsia="en-US" w:bidi="ar-SA"/>
        </w:rPr>
      </w:pPr>
    </w:p>
    <w:p>
      <w:pPr>
        <w:widowControl/>
        <w:shd w:val="clear" w:color="auto" w:fill="ffffff"/>
        <w:tabs>
          <w:tab w:val="right" w:pos="9922"/>
        </w:tabs>
        <w:ind w:left="7797" w:right="-1"/>
        <w:rPr>
          <w:rFonts w:ascii="Liberation Serif" w:hAnsi="Liberation Serif" w:eastAsiaTheme="minorHAnsi"/>
          <w:lang w:eastAsia="en-US" w:bidi="ar-SA"/>
        </w:rPr>
      </w:pPr>
    </w:p>
    <w:p>
      <w:pPr>
        <w:widowControl/>
        <w:shd w:val="clear" w:color="auto" w:fill="ffffff"/>
        <w:tabs>
          <w:tab w:val="right" w:pos="9922"/>
        </w:tabs>
        <w:ind w:left="7797" w:right="-1"/>
        <w:rPr>
          <w:rFonts w:ascii="Liberation Serif" w:hAnsi="Liberation Serif" w:eastAsiaTheme="minorHAnsi"/>
          <w:lang w:eastAsia="en-US" w:bidi="ar-SA"/>
        </w:rPr>
      </w:pPr>
    </w:p>
    <w:p>
      <w:pPr>
        <w:widowControl/>
        <w:shd w:val="clear" w:color="auto" w:fill="ffffff"/>
        <w:tabs>
          <w:tab w:val="right" w:pos="9922"/>
        </w:tabs>
        <w:ind w:left="7797" w:right="-1"/>
        <w:rPr>
          <w:rFonts w:ascii="Liberation Serif" w:hAnsi="Liberation Serif" w:eastAsiaTheme="minorHAnsi"/>
          <w:lang w:eastAsia="en-US" w:bidi="ar-SA"/>
        </w:rPr>
      </w:pPr>
    </w:p>
    <w:p>
      <w:pPr>
        <w:widowControl/>
        <w:shd w:val="clear" w:color="auto" w:fill="ffffff"/>
        <w:tabs>
          <w:tab w:val="right" w:pos="9922"/>
        </w:tabs>
        <w:ind w:left="7797" w:right="-1"/>
        <w:rPr>
          <w:rFonts w:ascii="Liberation Serif" w:hAnsi="Liberation Serif" w:eastAsiaTheme="minorHAnsi"/>
          <w:lang w:eastAsia="en-US" w:bidi="ar-SA"/>
        </w:rPr>
      </w:pPr>
    </w:p>
    <w:p>
      <w:pPr>
        <w:widowControl/>
        <w:shd w:val="clear" w:color="auto" w:fill="ffffff"/>
        <w:tabs>
          <w:tab w:val="right" w:pos="9922"/>
        </w:tabs>
        <w:ind w:left="7797" w:right="-1"/>
        <w:rPr>
          <w:rFonts w:ascii="Liberation Serif" w:hAnsi="Liberation Serif" w:eastAsiaTheme="minorHAnsi"/>
          <w:lang w:eastAsia="en-US" w:bidi="ar-SA"/>
        </w:rPr>
      </w:pPr>
    </w:p>
    <w:p>
      <w:pPr>
        <w:widowControl/>
        <w:shd w:val="clear" w:color="auto" w:fill="ffffff"/>
        <w:tabs>
          <w:tab w:val="right" w:pos="9922"/>
        </w:tabs>
        <w:ind w:left="7797" w:right="-1"/>
        <w:rPr>
          <w:rFonts w:ascii="Liberation Serif" w:hAnsi="Liberation Serif" w:eastAsiaTheme="minorHAnsi"/>
          <w:lang w:eastAsia="en-US" w:bidi="ar-SA"/>
        </w:rPr>
      </w:pPr>
    </w:p>
    <w:p>
      <w:pPr>
        <w:widowControl/>
        <w:shd w:val="clear" w:color="auto" w:fill="ffffff"/>
        <w:tabs>
          <w:tab w:val="right" w:pos="9922"/>
        </w:tabs>
        <w:ind w:left="7797" w:right="-1"/>
        <w:rPr>
          <w:rFonts w:ascii="Liberation Serif" w:hAnsi="Liberation Serif" w:eastAsiaTheme="minorHAnsi"/>
          <w:lang w:eastAsia="en-US" w:bidi="ar-SA"/>
        </w:rPr>
      </w:pPr>
    </w:p>
    <w:p>
      <w:pPr>
        <w:widowControl/>
        <w:shd w:val="clear" w:color="auto" w:fill="ffffff"/>
        <w:tabs>
          <w:tab w:val="right" w:pos="9922"/>
        </w:tabs>
        <w:ind w:left="7797" w:right="-1"/>
        <w:rPr>
          <w:rFonts w:ascii="Liberation Serif" w:hAnsi="Liberation Serif" w:eastAsiaTheme="minorHAnsi"/>
          <w:lang w:eastAsia="en-US" w:bidi="ar-SA"/>
        </w:rPr>
      </w:pPr>
    </w:p>
    <w:p>
      <w:pPr>
        <w:widowControl/>
        <w:shd w:val="clear" w:color="auto" w:fill="ffffff"/>
        <w:tabs>
          <w:tab w:val="right" w:pos="9922"/>
        </w:tabs>
        <w:ind w:left="7797" w:right="-1"/>
        <w:rPr>
          <w:rFonts w:ascii="Liberation Serif" w:hAnsi="Liberation Serif" w:eastAsiaTheme="minorHAnsi"/>
          <w:lang w:eastAsia="en-US" w:bidi="ar-SA"/>
        </w:rPr>
      </w:pPr>
    </w:p>
    <w:p>
      <w:pPr>
        <w:widowControl/>
        <w:shd w:val="clear" w:color="auto" w:fill="ffffff"/>
        <w:tabs>
          <w:tab w:val="right" w:pos="9922"/>
        </w:tabs>
        <w:ind w:left="7797" w:right="-1"/>
        <w:rPr>
          <w:rFonts w:ascii="Liberation Serif" w:hAnsi="Liberation Serif" w:eastAsiaTheme="minorHAnsi"/>
          <w:lang w:eastAsia="en-US" w:bidi="ar-SA"/>
        </w:rPr>
      </w:pPr>
    </w:p>
    <w:p>
      <w:pPr>
        <w:widowControl/>
        <w:shd w:val="clear" w:color="auto" w:fill="ffffff"/>
        <w:tabs>
          <w:tab w:val="right" w:pos="9922"/>
        </w:tabs>
        <w:ind w:left="7797" w:right="-1"/>
        <w:rPr>
          <w:rFonts w:ascii="Liberation Serif" w:hAnsi="Liberation Serif" w:eastAsiaTheme="minorHAnsi"/>
          <w:lang w:eastAsia="en-US" w:bidi="ar-SA"/>
        </w:rPr>
      </w:pPr>
    </w:p>
    <w:p>
      <w:pPr>
        <w:widowControl/>
        <w:shd w:val="clear" w:color="auto" w:fill="ffffff"/>
        <w:tabs>
          <w:tab w:val="right" w:pos="9922"/>
        </w:tabs>
        <w:ind w:left="7797" w:right="-1"/>
        <w:rPr>
          <w:rFonts w:ascii="Liberation Serif" w:hAnsi="Liberation Serif" w:eastAsiaTheme="minorHAnsi"/>
          <w:lang w:eastAsia="en-US" w:bidi="ar-SA"/>
        </w:rPr>
      </w:pPr>
    </w:p>
    <w:p>
      <w:pPr>
        <w:widowControl/>
        <w:shd w:val="clear" w:color="auto" w:fill="ffffff"/>
        <w:tabs>
          <w:tab w:val="right" w:pos="9922"/>
        </w:tabs>
        <w:ind w:left="7797" w:right="-1"/>
        <w:rPr>
          <w:rFonts w:ascii="Liberation Serif" w:hAnsi="Liberation Serif" w:eastAsiaTheme="minorHAnsi"/>
          <w:lang w:eastAsia="en-US" w:bidi="ar-SA"/>
        </w:rPr>
      </w:pPr>
    </w:p>
    <w:p>
      <w:pPr>
        <w:widowControl/>
        <w:shd w:val="clear" w:color="auto" w:fill="ffffff"/>
        <w:tabs>
          <w:tab w:val="right" w:pos="9922"/>
        </w:tabs>
        <w:ind w:left="7797" w:right="-1"/>
        <w:rPr>
          <w:rFonts w:ascii="Liberation Serif" w:hAnsi="Liberation Serif" w:eastAsiaTheme="minorHAnsi"/>
          <w:lang w:eastAsia="en-US" w:bidi="ar-SA"/>
        </w:rPr>
      </w:pPr>
    </w:p>
    <w:p>
      <w:pPr>
        <w:widowControl/>
        <w:shd w:val="clear" w:color="auto" w:fill="ffffff"/>
        <w:tabs>
          <w:tab w:val="right" w:pos="9922"/>
        </w:tabs>
        <w:ind w:left="7797" w:right="-1"/>
        <w:rPr>
          <w:rFonts w:ascii="Liberation Serif" w:hAnsi="Liberation Serif" w:eastAsiaTheme="minorHAnsi"/>
          <w:lang w:eastAsia="en-US" w:bidi="ar-SA"/>
        </w:rPr>
      </w:pPr>
    </w:p>
    <w:p>
      <w:pPr>
        <w:widowControl/>
        <w:shd w:val="clear" w:color="auto" w:fill="ffffff"/>
        <w:tabs>
          <w:tab w:val="right" w:pos="9922"/>
        </w:tabs>
        <w:ind w:left="7797" w:right="-1"/>
        <w:rPr>
          <w:rFonts w:ascii="Liberation Serif" w:hAnsi="Liberation Serif" w:eastAsiaTheme="minorHAnsi"/>
          <w:lang w:eastAsia="en-US" w:bidi="ar-SA"/>
        </w:rPr>
      </w:pPr>
    </w:p>
    <w:p>
      <w:pPr>
        <w:widowControl/>
        <w:shd w:val="clear" w:color="auto" w:fill="ffffff"/>
        <w:tabs>
          <w:tab w:val="right" w:pos="9922"/>
        </w:tabs>
        <w:ind w:left="7797" w:right="-1"/>
        <w:rPr>
          <w:rFonts w:ascii="Liberation Serif" w:hAnsi="Liberation Serif" w:eastAsiaTheme="minorHAnsi"/>
          <w:lang w:eastAsia="en-US" w:bidi="ar-SA"/>
        </w:rPr>
      </w:pPr>
    </w:p>
    <w:p>
      <w:pPr>
        <w:widowControl/>
        <w:shd w:val="clear" w:color="auto" w:fill="ffffff"/>
        <w:tabs>
          <w:tab w:val="right" w:pos="9922"/>
        </w:tabs>
        <w:ind w:left="7797" w:right="-1"/>
        <w:rPr>
          <w:rFonts w:ascii="Liberation Serif" w:hAnsi="Liberation Serif" w:eastAsiaTheme="minorHAnsi"/>
          <w:lang w:eastAsia="en-US" w:bidi="ar-SA"/>
        </w:rPr>
      </w:pPr>
    </w:p>
    <w:p>
      <w:pPr>
        <w:widowControl/>
        <w:shd w:val="clear" w:color="auto" w:fill="ffffff"/>
        <w:tabs>
          <w:tab w:val="right" w:pos="9922"/>
        </w:tabs>
        <w:ind w:left="7797" w:right="-1"/>
        <w:rPr>
          <w:rFonts w:ascii="Liberation Serif" w:hAnsi="Liberation Serif" w:eastAsiaTheme="minorHAnsi"/>
          <w:lang w:eastAsia="en-US" w:bidi="ar-SA"/>
        </w:rPr>
      </w:pPr>
    </w:p>
    <w:p>
      <w:pPr>
        <w:widowControl/>
        <w:shd w:val="clear" w:color="auto" w:fill="ffffff"/>
        <w:tabs>
          <w:tab w:val="right" w:pos="9922"/>
        </w:tabs>
        <w:ind w:left="7797" w:right="-1"/>
        <w:rPr>
          <w:rFonts w:ascii="Liberation Serif" w:hAnsi="Liberation Serif" w:eastAsiaTheme="minorHAnsi"/>
          <w:lang w:eastAsia="en-US" w:bidi="ar-SA"/>
        </w:rPr>
      </w:pPr>
    </w:p>
    <w:p>
      <w:pPr>
        <w:widowControl/>
        <w:shd w:val="clear" w:color="auto" w:fill="ffffff"/>
        <w:tabs>
          <w:tab w:val="right" w:pos="9922"/>
        </w:tabs>
        <w:ind w:left="7797" w:right="-1"/>
        <w:rPr>
          <w:rFonts w:ascii="Liberation Serif" w:hAnsi="Liberation Serif" w:eastAsiaTheme="minorHAnsi"/>
          <w:lang w:eastAsia="en-US" w:bidi="ar-SA"/>
        </w:rPr>
      </w:pPr>
    </w:p>
    <w:p>
      <w:pPr>
        <w:widowControl/>
        <w:shd w:val="clear" w:color="auto" w:fill="ffffff"/>
        <w:tabs>
          <w:tab w:val="right" w:pos="9922"/>
        </w:tabs>
        <w:ind w:left="7797" w:right="-1"/>
        <w:rPr>
          <w:rFonts w:ascii="Liberation Serif" w:hAnsi="Liberation Serif" w:eastAsiaTheme="minorHAnsi"/>
          <w:lang w:eastAsia="en-US" w:bidi="ar-SA"/>
        </w:rPr>
      </w:pPr>
    </w:p>
    <w:p>
      <w:pPr>
        <w:widowControl/>
        <w:shd w:val="clear" w:color="auto" w:fill="ffffff"/>
        <w:tabs>
          <w:tab w:val="right" w:pos="9922"/>
        </w:tabs>
        <w:ind w:left="7797" w:right="-1"/>
        <w:rPr>
          <w:rFonts w:ascii="Liberation Serif" w:hAnsi="Liberation Serif" w:eastAsiaTheme="minorHAnsi"/>
          <w:lang w:eastAsia="en-US" w:bidi="ar-SA"/>
        </w:rPr>
      </w:pPr>
    </w:p>
    <w:p>
      <w:pPr>
        <w:widowControl/>
        <w:shd w:val="clear" w:color="auto" w:fill="ffffff"/>
        <w:tabs>
          <w:tab w:val="right" w:pos="9922"/>
        </w:tabs>
        <w:ind w:left="7797" w:right="-1"/>
        <w:rPr>
          <w:rFonts w:ascii="Liberation Serif" w:hAnsi="Liberation Serif" w:eastAsiaTheme="minorHAnsi"/>
          <w:lang w:eastAsia="en-US" w:bidi="ar-SA"/>
        </w:rPr>
      </w:pPr>
    </w:p>
    <w:p>
      <w:pPr>
        <w:widowControl/>
        <w:shd w:val="clear" w:color="auto" w:fill="ffffff"/>
        <w:tabs>
          <w:tab w:val="right" w:pos="9922"/>
        </w:tabs>
        <w:ind w:left="7797" w:right="-1"/>
        <w:rPr>
          <w:rFonts w:ascii="Liberation Serif" w:hAnsi="Liberation Serif" w:eastAsiaTheme="minorHAnsi"/>
          <w:lang w:eastAsia="en-US" w:bidi="ar-SA"/>
        </w:rPr>
      </w:pPr>
    </w:p>
    <w:p>
      <w:pPr>
        <w:widowControl/>
        <w:shd w:val="clear" w:color="auto" w:fill="ffffff"/>
        <w:tabs>
          <w:tab w:val="right" w:pos="9922"/>
        </w:tabs>
        <w:ind w:left="7797" w:right="-1"/>
        <w:rPr>
          <w:rFonts w:ascii="Liberation Serif" w:hAnsi="Liberation Serif" w:eastAsiaTheme="minorHAnsi"/>
          <w:lang w:eastAsia="en-US" w:bidi="ar-SA"/>
        </w:rPr>
      </w:pPr>
    </w:p>
    <w:p>
      <w:pPr>
        <w:widowControl/>
        <w:shd w:val="clear" w:color="auto" w:fill="ffffff"/>
        <w:tabs>
          <w:tab w:val="right" w:pos="9922"/>
        </w:tabs>
        <w:ind w:left="7797" w:right="-1"/>
        <w:rPr>
          <w:rFonts w:ascii="Liberation Serif" w:hAnsi="Liberation Serif" w:eastAsiaTheme="minorHAnsi"/>
          <w:lang w:eastAsia="en-US" w:bidi="ar-SA"/>
        </w:rPr>
      </w:pPr>
    </w:p>
    <w:p>
      <w:pPr>
        <w:widowControl/>
        <w:shd w:val="clear" w:color="auto" w:fill="ffffff"/>
        <w:tabs>
          <w:tab w:val="right" w:pos="9922"/>
        </w:tabs>
        <w:ind w:left="7797" w:right="-1"/>
        <w:rPr>
          <w:rFonts w:ascii="Liberation Serif" w:hAnsi="Liberation Serif" w:eastAsiaTheme="minorHAnsi"/>
          <w:lang w:eastAsia="en-US" w:bidi="ar-SA"/>
        </w:rPr>
      </w:pPr>
    </w:p>
    <w:p>
      <w:pPr>
        <w:widowControl/>
        <w:shd w:val="clear" w:color="auto" w:fill="ffffff"/>
        <w:tabs>
          <w:tab w:val="right" w:pos="9922"/>
        </w:tabs>
        <w:ind w:left="7797" w:right="-1"/>
        <w:rPr>
          <w:rFonts w:ascii="Liberation Serif" w:hAnsi="Liberation Serif" w:eastAsiaTheme="minorHAnsi"/>
          <w:lang w:eastAsia="en-US" w:bidi="ar-SA"/>
        </w:rPr>
      </w:pPr>
    </w:p>
    <w:p>
      <w:pPr>
        <w:widowControl/>
        <w:shd w:val="clear" w:color="auto" w:fill="ffffff"/>
        <w:tabs>
          <w:tab w:val="right" w:pos="9922"/>
        </w:tabs>
        <w:ind w:left="7797" w:right="-1"/>
        <w:rPr>
          <w:rFonts w:ascii="Liberation Serif" w:hAnsi="Liberation Serif" w:eastAsiaTheme="minorHAnsi"/>
          <w:lang w:eastAsia="en-US" w:bidi="ar-SA"/>
        </w:rPr>
      </w:pPr>
    </w:p>
    <w:p>
      <w:pPr>
        <w:widowControl/>
        <w:shd w:val="clear" w:color="auto" w:fill="ffffff"/>
        <w:tabs>
          <w:tab w:val="right" w:pos="9922"/>
        </w:tabs>
        <w:ind w:left="7797" w:right="-1"/>
        <w:rPr>
          <w:rFonts w:ascii="Liberation Serif" w:hAnsi="Liberation Serif" w:eastAsiaTheme="minorHAnsi"/>
          <w:lang w:eastAsia="en-US" w:bidi="ar-SA"/>
        </w:rPr>
      </w:pPr>
    </w:p>
    <w:p>
      <w:pPr>
        <w:widowControl/>
        <w:shd w:val="clear" w:color="auto" w:fill="ffffff"/>
        <w:tabs>
          <w:tab w:val="right" w:pos="9922"/>
        </w:tabs>
        <w:ind w:left="7797" w:right="-1"/>
        <w:rPr>
          <w:rFonts w:ascii="Liberation Serif" w:hAnsi="Liberation Serif" w:eastAsiaTheme="minorHAnsi"/>
          <w:lang w:eastAsia="en-US" w:bidi="ar-SA"/>
        </w:rPr>
      </w:pPr>
    </w:p>
    <w:p>
      <w:pPr>
        <w:widowControl/>
        <w:shd w:val="clear" w:color="auto" w:fill="ffffff"/>
        <w:tabs>
          <w:tab w:val="right" w:pos="9922"/>
        </w:tabs>
        <w:ind w:left="7797" w:right="-1"/>
        <w:rPr>
          <w:rFonts w:ascii="Liberation Serif" w:hAnsi="Liberation Serif" w:eastAsiaTheme="minorHAnsi"/>
          <w:lang w:eastAsia="en-US" w:bidi="ar-SA"/>
        </w:rPr>
      </w:pPr>
    </w:p>
    <w:p>
      <w:pPr>
        <w:widowControl/>
        <w:shd w:val="clear" w:color="auto" w:fill="ffffff"/>
        <w:tabs>
          <w:tab w:val="right" w:pos="9922"/>
        </w:tabs>
        <w:ind w:left="7797" w:right="-1"/>
        <w:rPr>
          <w:rFonts w:ascii="Liberation Serif" w:hAnsi="Liberation Serif" w:eastAsiaTheme="minorHAnsi"/>
          <w:lang w:eastAsia="en-US" w:bidi="ar-SA"/>
        </w:rPr>
      </w:pPr>
    </w:p>
    <w:p>
      <w:pPr>
        <w:widowControl/>
        <w:shd w:val="clear" w:color="auto" w:fill="ffffff"/>
        <w:tabs>
          <w:tab w:val="right" w:pos="9922"/>
        </w:tabs>
        <w:ind w:left="7797" w:right="-1"/>
        <w:rPr>
          <w:rFonts w:ascii="Liberation Serif" w:hAnsi="Liberation Serif" w:eastAsiaTheme="minorHAnsi"/>
          <w:lang w:eastAsia="en-US" w:bidi="ar-SA"/>
        </w:rPr>
      </w:pPr>
      <w:r>
        <w:rPr>
          <w:rFonts w:ascii="Liberation Serif" w:hAnsi="Liberation Serif" w:eastAsiaTheme="minorHAnsi"/>
          <w:lang w:eastAsia="en-US" w:bidi="ar-SA"/>
        </w:rPr>
        <w:t xml:space="preserve">Приложение № 1</w:t>
      </w:r>
    </w:p>
    <w:p>
      <w:pPr>
        <w:widowControl/>
        <w:shd w:val="clear" w:color="auto" w:fill="ffffff"/>
        <w:tabs>
          <w:tab w:val="right" w:pos="9922"/>
        </w:tabs>
        <w:ind w:left="7797" w:right="-1"/>
        <w:rPr>
          <w:rFonts w:ascii="Liberation Serif" w:hAnsi="Liberation Serif" w:eastAsiaTheme="minorHAnsi"/>
          <w:lang w:eastAsia="en-US" w:bidi="ar-SA"/>
        </w:rPr>
      </w:pPr>
      <w:r>
        <w:rPr>
          <w:rFonts w:ascii="Liberation Serif" w:hAnsi="Liberation Serif" w:eastAsiaTheme="minorHAnsi"/>
          <w:lang w:eastAsia="en-US" w:bidi="ar-SA"/>
        </w:rPr>
        <w:t xml:space="preserve">к</w:t>
      </w:r>
      <w:r>
        <w:rPr>
          <w:rFonts w:ascii="Liberation Serif" w:hAnsi="Liberation Serif" w:eastAsiaTheme="minorHAnsi"/>
          <w:lang w:eastAsia="en-US" w:bidi="ar-SA"/>
        </w:rPr>
        <w:t xml:space="preserve"> публичной оферте</w:t>
      </w:r>
    </w:p>
    <w:p>
      <w:pPr>
        <w:pStyle w:val="2"/>
        <w:spacing w:before="1" w:line="240" w:lineRule="auto"/>
        <w:ind w:left="3261" w:right="2876" w:firstLine="0"/>
        <w:jc w:val="center"/>
        <w:rPr>
          <w:rFonts w:ascii="Liberation Serif" w:hAnsi="Liberation Serif"/>
          <w:b w:val="0"/>
        </w:rPr>
      </w:pPr>
    </w:p>
    <w:p>
      <w:pPr>
        <w:pStyle w:val="2"/>
        <w:spacing w:before="1" w:line="240" w:lineRule="auto"/>
        <w:ind w:left="3261" w:right="2876" w:firstLine="0"/>
        <w:jc w:val="center"/>
        <w:rPr>
          <w:rFonts w:ascii="Liberation Serif" w:hAnsi="Liberation Serif"/>
          <w:b w:val="0"/>
        </w:rPr>
      </w:pPr>
    </w:p>
    <w:p>
      <w:pPr>
        <w:pStyle w:val="2"/>
        <w:spacing w:before="1" w:line="240" w:lineRule="auto"/>
        <w:ind w:left="3261" w:right="2876" w:firstLine="0"/>
        <w:jc w:val="center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 xml:space="preserve">На официальном бланке </w:t>
      </w:r>
    </w:p>
    <w:p>
      <w:pPr>
        <w:pStyle w:val="2"/>
        <w:spacing w:before="1" w:line="240" w:lineRule="auto"/>
        <w:ind w:left="3261" w:right="2876" w:firstLine="0"/>
        <w:jc w:val="center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 xml:space="preserve">ГУ ЯНАО «МФЦ»</w:t>
      </w:r>
    </w:p>
    <w:p>
      <w:pPr>
        <w:pStyle w:val="a7"/>
        <w:tabs>
          <w:tab w:val="center" w:pos="4960"/>
          <w:tab w:val="left" w:pos="8871"/>
        </w:tabs>
        <w:rPr>
          <w:rFonts w:ascii="Liberation Serif" w:hAnsi="Liberation Serif"/>
        </w:rPr>
      </w:pPr>
    </w:p>
    <w:p>
      <w:pPr>
        <w:pStyle w:val="a7"/>
        <w:jc w:val="center"/>
        <w:rPr>
          <w:rFonts w:ascii="Liberation Serif" w:hAnsi="Liberation Serif"/>
        </w:rPr>
      </w:pPr>
    </w:p>
    <w:p>
      <w:pPr>
        <w:pStyle w:val="2"/>
        <w:spacing w:before="1" w:line="240" w:lineRule="auto"/>
        <w:ind w:left="3261" w:right="2876" w:firstLine="0"/>
        <w:jc w:val="center"/>
        <w:rPr>
          <w:rFonts w:ascii="Liberation Serif" w:hAnsi="Liberation Serif" w:cs="Arial"/>
          <w:b w:val="0"/>
          <w:sz w:val="18"/>
          <w:szCs w:val="18"/>
        </w:rPr>
      </w:pPr>
      <w:r>
        <w:rPr>
          <w:rFonts w:ascii="Liberation Serif" w:hAnsi="Liberation Serif"/>
          <w:b w:val="0"/>
        </w:rPr>
        <w:t xml:space="preserve">АКТ № ___</w:t>
      </w:r>
    </w:p>
    <w:p>
      <w:pPr>
        <w:pStyle w:val="2"/>
        <w:spacing w:before="1" w:line="240" w:lineRule="auto"/>
        <w:ind w:left="3261" w:right="2876" w:firstLine="0"/>
        <w:jc w:val="center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 xml:space="preserve">об</w:t>
      </w:r>
      <w:r>
        <w:rPr>
          <w:rFonts w:ascii="Liberation Serif" w:hAnsi="Liberation Serif"/>
          <w:b w:val="0"/>
        </w:rPr>
        <w:t xml:space="preserve"> оказании </w:t>
      </w:r>
      <w:r>
        <w:rPr>
          <w:rFonts w:ascii="Liberation Serif" w:hAnsi="Liberation Serif"/>
          <w:b w:val="0"/>
        </w:rPr>
        <w:t xml:space="preserve">платных услуг</w:t>
      </w:r>
    </w:p>
    <w:p>
      <w:pPr>
        <w:jc w:val="center"/>
        <w:rPr>
          <w:rFonts w:ascii="Liberation Serif" w:hAnsi="Liberation Serif"/>
        </w:rPr>
      </w:pPr>
    </w:p>
    <w:p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г.______________</w:t>
      </w:r>
      <w:r>
        <w:rPr>
          <w:rFonts w:ascii="Liberation Serif" w:hAnsi="Liberation Serif"/>
          <w:sz w:val="24"/>
          <w:szCs w:val="24"/>
        </w:rPr>
        <w:t xml:space="preserve">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</w:t>
      </w:r>
      <w:r>
        <w:rPr>
          <w:rFonts w:ascii="Liberation Serif" w:hAnsi="Liberation Serif"/>
          <w:sz w:val="24"/>
          <w:szCs w:val="24"/>
        </w:rPr>
        <w:t xml:space="preserve">    «___»_________ 20    г.</w:t>
      </w:r>
    </w:p>
    <w:p>
      <w:pPr>
        <w:rPr>
          <w:rFonts w:ascii="Liberation Serif" w:hAnsi="Liberation Serif"/>
          <w:sz w:val="18"/>
          <w:szCs w:val="18"/>
        </w:rPr>
      </w:pPr>
    </w:p>
    <w:p>
      <w:pPr>
        <w:rPr>
          <w:rFonts w:ascii="Liberation Serif" w:hAnsi="Liberation Serif"/>
          <w:sz w:val="18"/>
          <w:szCs w:val="18"/>
        </w:rPr>
      </w:pPr>
    </w:p>
    <w:p>
      <w:pPr>
        <w:pStyle w:val="a4"/>
        <w:ind w:left="0" w:right="20" w:firstLine="708"/>
        <w:rPr>
          <w:rStyle w:val="16"/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Государственное</w:t>
      </w:r>
      <w:r>
        <w:rPr>
          <w:rFonts w:ascii="Liberation Serif" w:hAnsi="Liberation Serif"/>
          <w:spacing w:val="-1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учреждение</w:t>
      </w:r>
      <w:r>
        <w:rPr>
          <w:rFonts w:ascii="Liberation Serif" w:hAnsi="Liberation Serif"/>
          <w:spacing w:val="-1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Ямало-Ненецкого автономного округа</w:t>
      </w:r>
      <w:r>
        <w:rPr>
          <w:rFonts w:ascii="Liberation Serif" w:hAnsi="Liberation Serif"/>
          <w:spacing w:val="-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«Многофункциональный</w:t>
      </w:r>
      <w:r>
        <w:rPr>
          <w:rFonts w:ascii="Liberation Serif" w:hAnsi="Liberation Serif"/>
          <w:spacing w:val="-1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центр предоставления государственных и муниципальных услуг» (ГУ ЯНАО «МФЦ»)</w:t>
      </w:r>
      <w:r>
        <w:rPr>
          <w:rStyle w:val="16"/>
          <w:rFonts w:ascii="Liberation Serif" w:hAnsi="Liberation Serif" w:cs="Times New Roman"/>
          <w:sz w:val="24"/>
          <w:szCs w:val="24"/>
        </w:rPr>
        <w:t xml:space="preserve"> в лице </w:t>
      </w:r>
      <w:r>
        <w:rPr>
          <w:rFonts w:ascii="Liberation Serif" w:hAnsi="Liberation Serif"/>
          <w:sz w:val="24"/>
          <w:szCs w:val="24"/>
        </w:rPr>
        <w:t xml:space="preserve">представителя_________________________________________________</w:t>
      </w:r>
      <w:r>
        <w:rPr>
          <w:rStyle w:val="16"/>
          <w:rFonts w:ascii="Liberation Serif" w:hAnsi="Liberation Serif" w:cs="Times New Roman"/>
          <w:sz w:val="24"/>
          <w:szCs w:val="24"/>
        </w:rPr>
        <w:t xml:space="preserve">, </w:t>
      </w:r>
    </w:p>
    <w:p>
      <w:pPr>
        <w:pStyle w:val="a4"/>
        <w:ind w:left="0" w:right="20" w:firstLine="708"/>
        <w:rPr>
          <w:rStyle w:val="16"/>
          <w:rFonts w:ascii="Liberation Serif" w:hAnsi="Liberation Serif" w:cs="Times New Roman"/>
          <w:sz w:val="24"/>
          <w:szCs w:val="24"/>
        </w:rPr>
      </w:pPr>
      <w:r>
        <w:rPr>
          <w:rStyle w:val="16"/>
          <w:rFonts w:ascii="Liberation Serif" w:hAnsi="Liberation Serif" w:cs="Times New Roman"/>
          <w:i/>
          <w:sz w:val="20"/>
          <w:szCs w:val="24"/>
        </w:rPr>
        <w:t xml:space="preserve">                                                                                       (Ф.И.О. работника МФЦ, должность)</w:t>
      </w:r>
    </w:p>
    <w:p>
      <w:pPr>
        <w:ind w:right="20"/>
        <w:rPr>
          <w:rStyle w:val="16"/>
          <w:rFonts w:ascii="Liberation Serif" w:hAnsi="Liberation Serif" w:cs="Times New Roman"/>
          <w:sz w:val="24"/>
          <w:szCs w:val="24"/>
        </w:rPr>
      </w:pPr>
      <w:r>
        <w:rPr>
          <w:rStyle w:val="16"/>
          <w:rFonts w:ascii="Liberation Serif" w:hAnsi="Liberation Serif" w:cs="Times New Roman"/>
          <w:sz w:val="24"/>
          <w:szCs w:val="24"/>
        </w:rPr>
        <w:t xml:space="preserve">именуемое</w:t>
      </w:r>
      <w:r>
        <w:rPr>
          <w:rStyle w:val="16"/>
          <w:rFonts w:ascii="Liberation Serif" w:hAnsi="Liberation Serif" w:cs="Times New Roman"/>
          <w:sz w:val="24"/>
          <w:szCs w:val="24"/>
        </w:rPr>
        <w:t xml:space="preserve"> в дальнейшем «Исполнитель», с одной стороны, и </w:t>
      </w:r>
    </w:p>
    <w:p>
      <w:pPr>
        <w:pStyle w:val="a4"/>
        <w:ind w:left="0" w:right="20"/>
        <w:rPr>
          <w:rStyle w:val="16"/>
          <w:rFonts w:ascii="Liberation Serif" w:hAnsi="Liberation Serif" w:cs="Times New Roman"/>
          <w:sz w:val="24"/>
          <w:szCs w:val="24"/>
        </w:rPr>
      </w:pPr>
      <w:r>
        <w:rPr>
          <w:rStyle w:val="16"/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__________________________________________________________________________</w:t>
      </w:r>
      <w:r>
        <w:rPr>
          <w:rStyle w:val="16"/>
          <w:rFonts w:ascii="Liberation Serif" w:hAnsi="Liberation Serif" w:cs="Times New Roman"/>
          <w:sz w:val="24"/>
          <w:szCs w:val="24"/>
        </w:rPr>
        <w:t xml:space="preserve">____</w:t>
      </w:r>
      <w:r>
        <w:rPr>
          <w:rStyle w:val="16"/>
          <w:rFonts w:ascii="Liberation Serif" w:hAnsi="Liberation Serif" w:cs="Times New Roman"/>
          <w:sz w:val="24"/>
          <w:szCs w:val="24"/>
        </w:rPr>
        <w:t xml:space="preserve">___</w:t>
      </w:r>
      <w:r>
        <w:rPr>
          <w:rStyle w:val="16"/>
          <w:rFonts w:ascii="Liberation Serif" w:hAnsi="Liberation Serif" w:cs="Times New Roman"/>
          <w:sz w:val="24"/>
          <w:szCs w:val="24"/>
        </w:rPr>
        <w:t xml:space="preserve">,</w:t>
      </w:r>
    </w:p>
    <w:p>
      <w:pPr>
        <w:pStyle w:val="a4"/>
        <w:ind w:left="0" w:right="20"/>
        <w:jc w:val="center"/>
        <w:rPr>
          <w:rStyle w:val="16"/>
          <w:rFonts w:ascii="Liberation Serif" w:hAnsi="Liberation Serif" w:cs="Times New Roman"/>
          <w:i/>
          <w:sz w:val="20"/>
          <w:szCs w:val="24"/>
        </w:rPr>
      </w:pPr>
      <w:r>
        <w:rPr>
          <w:rStyle w:val="16"/>
          <w:rFonts w:ascii="Liberation Serif" w:hAnsi="Liberation Serif" w:cs="Times New Roman"/>
          <w:i/>
          <w:sz w:val="20"/>
          <w:szCs w:val="24"/>
        </w:rPr>
        <w:t xml:space="preserve">(Ф.И.О. гражданина или наименование юридического лица)</w:t>
      </w:r>
    </w:p>
    <w:p>
      <w:pPr>
        <w:pStyle w:val="a4"/>
        <w:ind w:left="0" w:right="20"/>
        <w:rPr>
          <w:rStyle w:val="16"/>
          <w:rFonts w:ascii="Liberation Serif" w:hAnsi="Liberation Serif" w:cs="Times New Roman"/>
          <w:sz w:val="24"/>
          <w:szCs w:val="24"/>
        </w:rPr>
      </w:pPr>
      <w:r>
        <w:rPr>
          <w:rStyle w:val="16"/>
          <w:rFonts w:ascii="Liberation Serif" w:hAnsi="Liberation Serif" w:cs="Times New Roman"/>
          <w:sz w:val="24"/>
          <w:szCs w:val="24"/>
        </w:rPr>
        <w:t xml:space="preserve">и</w:t>
      </w:r>
      <w:r>
        <w:rPr>
          <w:rStyle w:val="16"/>
          <w:rFonts w:ascii="Liberation Serif" w:hAnsi="Liberation Serif" w:cs="Times New Roman"/>
          <w:sz w:val="24"/>
          <w:szCs w:val="24"/>
        </w:rPr>
        <w:t xml:space="preserve">менуемый</w:t>
      </w:r>
      <w:r>
        <w:rPr>
          <w:rStyle w:val="16"/>
          <w:rFonts w:ascii="Liberation Serif" w:hAnsi="Liberation Serif" w:cs="Times New Roman"/>
          <w:sz w:val="24"/>
          <w:szCs w:val="24"/>
        </w:rPr>
        <w:t xml:space="preserve"> в дальнейшем «Заказчик», с другой стороны, далее совместно именуемые «Стороны» и каждый в отдельности «Сторона», составили настоящий акт о нижеследующем:</w:t>
      </w:r>
    </w:p>
    <w:p>
      <w:pPr>
        <w:pStyle w:val="a4"/>
        <w:ind w:left="0" w:right="20"/>
        <w:rPr>
          <w:rStyle w:val="16"/>
          <w:rFonts w:ascii="Liberation Serif" w:hAnsi="Liberation Serif" w:cs="Times New Roman"/>
          <w:sz w:val="24"/>
          <w:szCs w:val="24"/>
        </w:rPr>
      </w:pPr>
      <w:r>
        <w:rPr>
          <w:rStyle w:val="16"/>
          <w:rFonts w:ascii="Liberation Serif" w:hAnsi="Liberation Serif" w:cs="Times New Roman"/>
          <w:sz w:val="24"/>
          <w:szCs w:val="24"/>
        </w:rPr>
        <w:tab/>
        <w:t xml:space="preserve">1. В соответствии с </w:t>
      </w:r>
      <w:r>
        <w:rPr>
          <w:rStyle w:val="16"/>
          <w:rFonts w:ascii="Liberation Serif" w:hAnsi="Liberation Serif" w:cs="Times New Roman"/>
          <w:sz w:val="24"/>
          <w:szCs w:val="24"/>
        </w:rPr>
        <w:t xml:space="preserve">условиями публичной оферты </w:t>
      </w:r>
      <w:r>
        <w:rPr>
          <w:rStyle w:val="16"/>
          <w:rFonts w:ascii="Liberation Serif" w:hAnsi="Liberation Serif" w:cs="Times New Roman"/>
          <w:sz w:val="24"/>
          <w:szCs w:val="24"/>
        </w:rPr>
        <w:t xml:space="preserve">на оказание услуги по выезду работника </w:t>
      </w:r>
      <w:r>
        <w:rPr>
          <w:rStyle w:val="16"/>
          <w:rFonts w:ascii="Liberation Serif" w:hAnsi="Liberation Serif" w:cs="Times New Roman"/>
          <w:sz w:val="24"/>
          <w:szCs w:val="24"/>
        </w:rPr>
        <w:t xml:space="preserve">ГУ ЯНАО «МФЦ»</w:t>
      </w:r>
      <w:r>
        <w:rPr>
          <w:rStyle w:val="16"/>
          <w:rFonts w:ascii="Liberation Serif" w:hAnsi="Liberation Serif" w:cs="Times New Roman"/>
          <w:sz w:val="24"/>
          <w:szCs w:val="24"/>
        </w:rPr>
        <w:t xml:space="preserve"> к заявителю Исполнитель оказал заказчику услугу, а именно: _______________________________________</w:t>
      </w:r>
      <w:r>
        <w:rPr>
          <w:rStyle w:val="16"/>
          <w:rFonts w:ascii="Liberation Serif" w:hAnsi="Liberation Serif" w:cs="Times New Roman"/>
          <w:sz w:val="24"/>
          <w:szCs w:val="24"/>
        </w:rPr>
        <w:t xml:space="preserve">_______________</w:t>
      </w:r>
      <w:r>
        <w:rPr>
          <w:rStyle w:val="16"/>
          <w:rFonts w:ascii="Liberation Serif" w:hAnsi="Liberation Serif" w:cs="Times New Roman"/>
          <w:sz w:val="24"/>
          <w:szCs w:val="24"/>
        </w:rPr>
        <w:t xml:space="preserve">____________________________</w:t>
      </w:r>
    </w:p>
    <w:p>
      <w:pPr>
        <w:pStyle w:val="a4"/>
        <w:ind w:left="0" w:right="20"/>
        <w:rPr>
          <w:rStyle w:val="16"/>
          <w:rFonts w:ascii="Liberation Serif" w:hAnsi="Liberation Serif" w:cs="Times New Roman"/>
          <w:sz w:val="24"/>
          <w:szCs w:val="24"/>
        </w:rPr>
      </w:pPr>
      <w:r>
        <w:rPr>
          <w:rStyle w:val="16"/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</w:t>
      </w:r>
      <w:r>
        <w:rPr>
          <w:rStyle w:val="16"/>
          <w:rFonts w:ascii="Liberation Serif" w:hAnsi="Liberation Serif" w:cs="Times New Roman"/>
          <w:sz w:val="24"/>
          <w:szCs w:val="24"/>
        </w:rPr>
        <w:t xml:space="preserve">_______________</w:t>
      </w:r>
      <w:r>
        <w:rPr>
          <w:rStyle w:val="16"/>
          <w:rFonts w:ascii="Liberation Serif" w:hAnsi="Liberation Serif" w:cs="Times New Roman"/>
          <w:sz w:val="24"/>
          <w:szCs w:val="24"/>
        </w:rPr>
        <w:t xml:space="preserve"> (далее – Услуга).</w:t>
      </w:r>
    </w:p>
    <w:p>
      <w:pPr>
        <w:pStyle w:val="a4"/>
        <w:ind w:left="0" w:right="20" w:firstLine="709"/>
        <w:rPr>
          <w:rStyle w:val="16"/>
          <w:rFonts w:ascii="Liberation Serif" w:hAnsi="Liberation Serif" w:cs="Times New Roman"/>
          <w:sz w:val="24"/>
          <w:szCs w:val="24"/>
        </w:rPr>
      </w:pPr>
      <w:r>
        <w:rPr>
          <w:rStyle w:val="16"/>
          <w:rFonts w:ascii="Liberation Serif" w:hAnsi="Liberation Serif" w:cs="Times New Roman"/>
          <w:sz w:val="24"/>
          <w:szCs w:val="24"/>
        </w:rPr>
        <w:t xml:space="preserve">2. Услуга оказана Исполнителем «___» ________________ 20___г.</w:t>
      </w:r>
    </w:p>
    <w:p>
      <w:pPr>
        <w:pStyle w:val="a4"/>
        <w:ind w:left="0" w:right="20" w:firstLine="709"/>
        <w:rPr>
          <w:rStyle w:val="16"/>
          <w:rFonts w:ascii="Liberation Serif" w:hAnsi="Liberation Serif" w:cs="Times New Roman"/>
          <w:sz w:val="24"/>
          <w:szCs w:val="24"/>
        </w:rPr>
      </w:pPr>
      <w:r>
        <w:rPr>
          <w:rStyle w:val="16"/>
          <w:rFonts w:ascii="Liberation Serif" w:hAnsi="Liberation Serif" w:cs="Times New Roman"/>
          <w:sz w:val="24"/>
          <w:szCs w:val="24"/>
        </w:rPr>
        <w:t xml:space="preserve">3. Стоимость Услуги составила __________ (____________________________________) рублей ___ копеек, в то</w:t>
      </w:r>
      <w:r>
        <w:rPr>
          <w:rStyle w:val="16"/>
          <w:rFonts w:ascii="Liberation Serif" w:hAnsi="Liberation Serif" w:cs="Times New Roman"/>
          <w:sz w:val="24"/>
          <w:szCs w:val="24"/>
        </w:rPr>
        <w:t xml:space="preserve">м числе НДС 20</w:t>
      </w:r>
      <w:r>
        <w:rPr>
          <w:rStyle w:val="16"/>
          <w:rFonts w:ascii="Liberation Serif" w:hAnsi="Liberation Serif" w:cs="Times New Roman"/>
          <w:sz w:val="24"/>
          <w:szCs w:val="24"/>
        </w:rPr>
        <w:t xml:space="preserve">%.</w:t>
      </w:r>
    </w:p>
    <w:p>
      <w:pPr>
        <w:pStyle w:val="a4"/>
        <w:ind w:left="0" w:right="20" w:firstLine="709"/>
        <w:rPr>
          <w:rStyle w:val="16"/>
          <w:rFonts w:ascii="Liberation Serif" w:hAnsi="Liberation Serif" w:cs="Times New Roman"/>
          <w:sz w:val="24"/>
          <w:szCs w:val="24"/>
        </w:rPr>
      </w:pPr>
      <w:r>
        <w:rPr>
          <w:rStyle w:val="16"/>
          <w:rFonts w:ascii="Liberation Serif" w:hAnsi="Liberation Serif" w:cs="Times New Roman"/>
          <w:sz w:val="24"/>
          <w:szCs w:val="24"/>
        </w:rPr>
        <w:t xml:space="preserve">4. Услуга оказана Исполнителем в полном объеме и с надлежащим качеством. </w:t>
      </w:r>
    </w:p>
    <w:p>
      <w:pPr>
        <w:pStyle w:val="a4"/>
        <w:ind w:left="0" w:right="20" w:firstLine="709"/>
        <w:rPr>
          <w:rStyle w:val="16"/>
          <w:rFonts w:ascii="Liberation Serif" w:hAnsi="Liberation Serif" w:cs="Times New Roman"/>
          <w:sz w:val="24"/>
          <w:szCs w:val="24"/>
        </w:rPr>
      </w:pPr>
      <w:r>
        <w:rPr>
          <w:rStyle w:val="16"/>
          <w:rFonts w:ascii="Liberation Serif" w:hAnsi="Liberation Serif" w:cs="Times New Roman"/>
          <w:sz w:val="24"/>
          <w:szCs w:val="24"/>
        </w:rPr>
        <w:t xml:space="preserve">5. Заказчик не имеет претензий по результатам оказания Услуги.</w:t>
      </w:r>
    </w:p>
    <w:p>
      <w:pPr>
        <w:pStyle w:val="a4"/>
        <w:ind w:left="0" w:right="20" w:firstLine="709"/>
        <w:rPr>
          <w:rStyle w:val="16"/>
          <w:rFonts w:ascii="Liberation Serif" w:hAnsi="Liberation Serif" w:cs="Times New Roman"/>
          <w:sz w:val="24"/>
          <w:szCs w:val="24"/>
        </w:rPr>
      </w:pPr>
      <w:r>
        <w:rPr>
          <w:rStyle w:val="16"/>
          <w:rFonts w:ascii="Liberation Serif" w:hAnsi="Liberation Serif" w:cs="Times New Roman"/>
          <w:sz w:val="24"/>
          <w:szCs w:val="24"/>
        </w:rPr>
        <w:t xml:space="preserve">6</w:t>
      </w:r>
      <w:r>
        <w:rPr>
          <w:rStyle w:val="16"/>
          <w:rFonts w:ascii="Liberation Serif" w:hAnsi="Liberation Serif" w:cs="Times New Roman"/>
          <w:sz w:val="24"/>
          <w:szCs w:val="24"/>
        </w:rPr>
        <w:t xml:space="preserve">. Результат оказанной услуги</w:t>
      </w:r>
      <w:r>
        <w:rPr>
          <w:rStyle w:val="16"/>
          <w:rFonts w:ascii="Liberation Serif" w:hAnsi="Liberation Serif" w:cs="Times New Roman"/>
          <w:sz w:val="24"/>
          <w:szCs w:val="24"/>
        </w:rPr>
        <w:t xml:space="preserve">:</w:t>
      </w:r>
    </w:p>
    <w:p>
      <w:pPr>
        <w:pStyle w:val="a4"/>
        <w:ind w:left="0" w:right="20" w:firstLine="709"/>
        <w:rPr>
          <w:rStyle w:val="16"/>
          <w:rFonts w:ascii="Liberation Serif" w:hAnsi="Liberation Serif" w:cs="Times New Roman"/>
          <w:sz w:val="23"/>
          <w:szCs w:val="23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>
        <w:trPr>
          <w:trHeight w:val="952"/>
        </w:trPr>
        <w:tc>
          <w:tcPr>
            <w:tcW w:w="4820" w:type="dxa"/>
            <w:shd w:val="clear" w:color="auto" w:fill="auto"/>
          </w:tcPr>
          <w:p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ПРИНЯЛ:</w:t>
            </w:r>
          </w:p>
          <w:p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Заказчик</w:t>
            </w:r>
            <w:r>
              <w:rPr>
                <w:rFonts w:ascii="Liberation Serif" w:hAnsi="Liberation Serif"/>
                <w:caps/>
                <w:sz w:val="24"/>
                <w:szCs w:val="24"/>
              </w:rPr>
              <w:t xml:space="preserve">:</w:t>
            </w:r>
          </w:p>
        </w:tc>
        <w:tc>
          <w:tcPr>
            <w:tcW w:w="4961" w:type="dxa"/>
            <w:shd w:val="clear" w:color="auto" w:fill="auto"/>
          </w:tcPr>
          <w:p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СДАЛ:</w:t>
            </w:r>
          </w:p>
          <w:p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Исполнитель:</w:t>
            </w:r>
          </w:p>
        </w:tc>
      </w:tr>
      <w:tr>
        <w:tc>
          <w:tcPr>
            <w:tcW w:w="4820" w:type="dxa"/>
            <w:shd w:val="clear" w:color="auto" w:fill="auto"/>
          </w:tcPr>
          <w:p>
            <w:pPr>
              <w:ind w:right="-111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__________________ /_________________/</w:t>
            </w:r>
          </w:p>
          <w:p>
            <w:pPr>
              <w:ind w:right="-11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>
            <w:pPr>
              <w:shd w:val="clear" w:color="auto" w:fill="ffff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__________________ /__________________/</w:t>
            </w:r>
          </w:p>
          <w:p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м.п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</w:t>
            </w:r>
          </w:p>
        </w:tc>
      </w:tr>
    </w:tbl>
    <w:p>
      <w:pPr>
        <w:widowControl/>
        <w:shd w:val="clear" w:color="auto" w:fill="ffffff"/>
        <w:tabs>
          <w:tab w:val="right" w:pos="9922"/>
        </w:tabs>
        <w:ind w:left="7938" w:right="-1"/>
        <w:rPr>
          <w:rFonts w:ascii="Liberation Serif" w:hAnsi="Liberation Serif" w:eastAsiaTheme="minorHAnsi"/>
          <w:lang w:eastAsia="en-US" w:bidi="ar-SA"/>
        </w:rPr>
      </w:pPr>
      <w:r>
        <w:rPr>
          <w:rFonts w:ascii="Liberation Serif" w:hAnsi="Liberation Serif" w:eastAsiaTheme="minorHAnsi"/>
          <w:lang w:eastAsia="en-US" w:bidi="ar-SA"/>
        </w:rPr>
        <w:t xml:space="preserve">Приложение № 2</w:t>
      </w:r>
    </w:p>
    <w:p>
      <w:pPr>
        <w:widowControl/>
        <w:shd w:val="clear" w:color="auto" w:fill="ffffff"/>
        <w:tabs>
          <w:tab w:val="right" w:pos="9922"/>
        </w:tabs>
        <w:ind w:left="7938" w:right="-1"/>
        <w:rPr>
          <w:rFonts w:ascii="Liberation Serif" w:hAnsi="Liberation Serif" w:eastAsiaTheme="minorHAnsi"/>
          <w:lang w:eastAsia="en-US" w:bidi="ar-SA"/>
        </w:rPr>
      </w:pPr>
      <w:r>
        <w:rPr>
          <w:rFonts w:ascii="Liberation Serif" w:hAnsi="Liberation Serif" w:eastAsiaTheme="minorHAnsi"/>
          <w:lang w:eastAsia="en-US" w:bidi="ar-SA"/>
        </w:rPr>
        <w:t xml:space="preserve">к</w:t>
      </w:r>
      <w:r>
        <w:rPr>
          <w:rFonts w:ascii="Liberation Serif" w:hAnsi="Liberation Serif" w:eastAsiaTheme="minorHAnsi"/>
          <w:lang w:eastAsia="en-US" w:bidi="ar-SA"/>
        </w:rPr>
        <w:t xml:space="preserve"> </w:t>
      </w:r>
      <w:r>
        <w:rPr>
          <w:rFonts w:ascii="Liberation Serif" w:hAnsi="Liberation Serif" w:eastAsiaTheme="minorHAnsi"/>
          <w:lang w:eastAsia="en-US" w:bidi="ar-SA"/>
        </w:rPr>
        <w:t xml:space="preserve">п</w:t>
      </w:r>
      <w:r>
        <w:rPr>
          <w:rFonts w:ascii="Liberation Serif" w:hAnsi="Liberation Serif" w:eastAsiaTheme="minorHAnsi"/>
          <w:lang w:eastAsia="en-US" w:bidi="ar-SA"/>
        </w:rPr>
        <w:t xml:space="preserve">убличной оферте</w:t>
      </w:r>
    </w:p>
    <w:p>
      <w:pPr>
        <w:rPr>
          <w:rFonts w:ascii="Liberation Serif" w:hAnsi="Liberation Serif"/>
        </w:rPr>
      </w:pPr>
    </w:p>
    <w:p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lang w:bidi="ar-S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905250" cy="2466975"/>
                <wp:effectExtent l="0" t="0" r="0" b="9525"/>
                <wp:docPr id="2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  <pic:nvPr/>
                      </pic:nvPicPr>
                      <pic:blipFill>
                        <a:blip r:embed="rId18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3905250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307.5pt;height:194.2pt;mso-wrap-distance-left:0.0pt;mso-wrap-distance-top:0.0pt;mso-wrap-distance-right:0.0pt;mso-wrap-distance-bottom:0.0pt;" stroked="f">
                <v:path textboxrect="0,0,0,0"/>
                <v:imagedata r:id="rId18" o:title=""/>
              </v:shape>
            </w:pict>
          </mc:Fallback>
        </mc:AlternateContent>
      </w:r>
    </w:p>
    <w:p>
      <w:pPr>
        <w:rPr>
          <w:rFonts w:ascii="Liberation Serif" w:hAnsi="Liberation Serif"/>
        </w:rPr>
      </w:pPr>
    </w:p>
    <w:p>
      <w:pPr>
        <w:tabs>
          <w:tab w:val="center" w:pos="5400"/>
          <w:tab w:val="left" w:pos="6486"/>
        </w:tabs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 xml:space="preserve">ЗАЯВЛЕНИЕ</w:t>
      </w:r>
      <w:r>
        <w:rPr>
          <w:rFonts w:ascii="Liberation Serif" w:hAnsi="Liberation Serif"/>
          <w:b/>
          <w:sz w:val="24"/>
          <w:szCs w:val="24"/>
        </w:rPr>
        <w:tab/>
      </w:r>
    </w:p>
    <w:p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</w:t>
      </w:r>
      <w:r>
        <w:rPr>
          <w:rFonts w:ascii="Liberation Serif" w:hAnsi="Liberation Serif"/>
          <w:b/>
          <w:sz w:val="24"/>
          <w:szCs w:val="24"/>
        </w:rPr>
        <w:t xml:space="preserve"> возврате платежа за оказание услуги по выездному обслуживанию заявителей</w:t>
      </w:r>
    </w:p>
    <w:p>
      <w:pPr>
        <w:jc w:val="center"/>
        <w:rPr>
          <w:rFonts w:ascii="Liberation Serif" w:hAnsi="Liberation Serif"/>
        </w:rPr>
      </w:pPr>
    </w:p>
    <w:p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Прошу произвести возврат платежа за оказание услуги по выездному обслуживанию заявителей в размере</w:t>
      </w:r>
      <w:r>
        <w:rPr>
          <w:rFonts w:ascii="Liberation Serif" w:hAnsi="Liberation Serif"/>
        </w:rPr>
        <w:t xml:space="preserve">___________________________________________________________________________________</w:t>
      </w:r>
    </w:p>
    <w:p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</w:t>
      </w:r>
      <w:r>
        <w:rPr>
          <w:rFonts w:ascii="Liberation Serif" w:hAnsi="Liberation Serif"/>
          <w:sz w:val="18"/>
        </w:rPr>
        <w:t xml:space="preserve">(</w:t>
      </w:r>
      <w:r>
        <w:rPr>
          <w:rFonts w:ascii="Liberation Serif" w:hAnsi="Liberation Serif"/>
          <w:sz w:val="18"/>
        </w:rPr>
        <w:t xml:space="preserve">сумма</w:t>
      </w:r>
      <w:r>
        <w:rPr>
          <w:rFonts w:ascii="Liberation Serif" w:hAnsi="Liberation Serif"/>
          <w:sz w:val="18"/>
        </w:rPr>
        <w:t xml:space="preserve"> цифрами и прописью)</w:t>
      </w:r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</w:t>
      </w:r>
      <w:r>
        <w:rPr>
          <w:rFonts w:ascii="Liberation Serif" w:hAnsi="Liberation Serif"/>
        </w:rPr>
        <w:t xml:space="preserve"> причине:</w:t>
      </w:r>
    </w:p>
    <w:tbl>
      <w:tblPr>
        <w:tblW w:w="10080" w:type="dxa"/>
        <w:tblInd w:w="-5" w:type="dxa"/>
        <w:tblLook w:val="04A0" w:firstRow="1" w:lastRow="0" w:firstColumn="1" w:lastColumn="0" w:noHBand="0" w:noVBand="1"/>
      </w:tblPr>
      <w:tblGrid>
        <w:gridCol w:w="340"/>
        <w:gridCol w:w="9740"/>
      </w:tblGrid>
      <w:tr>
        <w:trPr>
          <w:trHeight w:val="315"/>
        </w:trPr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rPr>
                <w:rFonts w:ascii="Liberation Serif" w:hAnsi="Liberation Serif"/>
                <w:color w:val="000000"/>
                <w:lang w:bidi="ar-SA"/>
              </w:rPr>
            </w:pPr>
            <w:r>
              <w:rPr>
                <w:rFonts w:ascii="Liberation Serif" w:hAnsi="Liberation Serif"/>
                <w:color w:val="000000"/>
                <w:lang w:bidi="ar-SA"/>
              </w:rPr>
              <w:t xml:space="preserve"> </w:t>
            </w:r>
          </w:p>
        </w:tc>
        <w:tc>
          <w:tcPr>
            <w:tcW w:w="9740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both"/>
              <w:rPr>
                <w:rFonts w:ascii="Liberation Serif" w:hAnsi="Liberation Serif"/>
                <w:color w:val="000000"/>
                <w:lang w:bidi="ar-SA"/>
              </w:rPr>
            </w:pPr>
            <w:r>
              <w:rPr>
                <w:rFonts w:ascii="Liberation Serif" w:hAnsi="Liberation Serif"/>
                <w:color w:val="000000"/>
                <w:lang w:bidi="ar-SA"/>
              </w:rPr>
              <w:t xml:space="preserve">излишне</w:t>
            </w:r>
            <w:r>
              <w:rPr>
                <w:rFonts w:ascii="Liberation Serif" w:hAnsi="Liberation Serif"/>
                <w:color w:val="000000"/>
                <w:lang w:bidi="ar-SA"/>
              </w:rPr>
              <w:t xml:space="preserve"> уплаченных денежных средств</w:t>
            </w:r>
            <w:r>
              <w:rPr>
                <w:rFonts w:ascii="Liberation Serif" w:hAnsi="Liberation Serif"/>
                <w:color w:val="000000"/>
                <w:lang w:bidi="ar-SA"/>
              </w:rPr>
              <w:t xml:space="preserve">;</w:t>
            </w:r>
            <w:r>
              <w:rPr>
                <w:rFonts w:ascii="Liberation Serif" w:hAnsi="Liberation Serif"/>
                <w:color w:val="000000"/>
                <w:lang w:bidi="ar-SA"/>
              </w:rPr>
              <w:t xml:space="preserve"> </w:t>
            </w:r>
          </w:p>
        </w:tc>
      </w:tr>
      <w:tr>
        <w:trPr>
          <w:trHeight w:val="165"/>
        </w:trPr>
        <w:tc>
          <w:tcPr>
            <w:tcW w:w="340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jc w:val="both"/>
              <w:rPr>
                <w:rFonts w:ascii="Liberation Serif" w:hAnsi="Liberation Serif"/>
                <w:color w:val="000000"/>
                <w:lang w:bidi="ar-SA"/>
              </w:rPr>
            </w:pPr>
          </w:p>
        </w:tc>
        <w:tc>
          <w:tcPr>
            <w:tcW w:w="9740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rPr>
                <w:rFonts w:ascii="Liberation Serif" w:hAnsi="Liberation Serif"/>
                <w:lang w:bidi="ar-SA"/>
              </w:rPr>
            </w:pPr>
          </w:p>
        </w:tc>
      </w:tr>
      <w:tr>
        <w:trPr>
          <w:trHeight w:val="315"/>
        </w:trPr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rPr>
                <w:rFonts w:ascii="Liberation Serif" w:hAnsi="Liberation Serif"/>
                <w:color w:val="000000"/>
                <w:lang w:bidi="ar-SA"/>
              </w:rPr>
            </w:pPr>
            <w:r>
              <w:rPr>
                <w:rFonts w:ascii="Liberation Serif" w:hAnsi="Liberation Serif"/>
                <w:color w:val="000000"/>
                <w:lang w:bidi="ar-SA"/>
              </w:rPr>
              <w:t xml:space="preserve"> </w:t>
            </w:r>
          </w:p>
        </w:tc>
        <w:tc>
          <w:tcPr>
            <w:tcW w:w="9740" w:type="dxa"/>
            <w:vMerge w:val="restart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vAlign w:val="center"/>
            <w:hideMark/>
          </w:tcPr>
          <w:p>
            <w:pPr>
              <w:widowControl/>
              <w:rPr>
                <w:rFonts w:ascii="Liberation Serif" w:hAnsi="Liberation Serif"/>
                <w:color w:val="000000"/>
                <w:lang w:bidi="ar-SA"/>
              </w:rPr>
            </w:pPr>
            <w:r>
              <w:rPr>
                <w:rFonts w:ascii="Liberation Serif" w:hAnsi="Liberation Serif"/>
                <w:color w:val="000000"/>
                <w:lang w:bidi="ar-SA"/>
              </w:rPr>
              <w:t xml:space="preserve">отказ</w:t>
            </w:r>
            <w:r>
              <w:rPr>
                <w:rFonts w:ascii="Liberation Serif" w:hAnsi="Liberation Serif"/>
                <w:color w:val="000000"/>
                <w:lang w:bidi="ar-SA"/>
              </w:rPr>
              <w:t xml:space="preserve"> заявителя от Услуги при условии уведомления ГУ ЯНАО "МФЦ" до даты согласованного выезда для оказания Услуги</w:t>
            </w:r>
            <w:r>
              <w:rPr>
                <w:rFonts w:ascii="Liberation Serif" w:hAnsi="Liberation Serif"/>
                <w:color w:val="000000"/>
                <w:lang w:bidi="ar-SA"/>
              </w:rPr>
              <w:t xml:space="preserve">;</w:t>
            </w:r>
          </w:p>
        </w:tc>
      </w:tr>
      <w:tr>
        <w:trPr>
          <w:trHeight w:val="300"/>
        </w:trPr>
        <w:tc>
          <w:tcPr>
            <w:tcW w:w="340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rPr>
                <w:rFonts w:ascii="Liberation Serif" w:hAnsi="Liberation Serif"/>
                <w:color w:val="000000"/>
                <w:lang w:bidi="ar-SA"/>
              </w:rPr>
            </w:pPr>
          </w:p>
        </w:tc>
        <w:tc>
          <w:tcPr>
            <w:tcW w:w="9740" w:type="dxa"/>
            <w:vMerge w:val="continue"/>
            <w:tcBorders>
              <w:top w:val="none"/>
              <w:left w:val="none"/>
              <w:bottom w:val="none"/>
              <w:right w:val="none"/>
            </w:tcBorders>
            <w:vAlign w:val="center"/>
            <w:hideMark/>
          </w:tcPr>
          <w:p>
            <w:pPr>
              <w:widowControl/>
              <w:rPr>
                <w:rFonts w:ascii="Liberation Serif" w:hAnsi="Liberation Serif"/>
                <w:color w:val="000000"/>
                <w:lang w:bidi="ar-SA"/>
              </w:rPr>
            </w:pPr>
          </w:p>
        </w:tc>
      </w:tr>
      <w:tr>
        <w:trPr>
          <w:trHeight w:val="150"/>
        </w:trPr>
        <w:tc>
          <w:tcPr>
            <w:tcW w:w="340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rPr>
                <w:rFonts w:ascii="Liberation Serif" w:hAnsi="Liberation Serif"/>
                <w:lang w:bidi="ar-SA"/>
              </w:rPr>
            </w:pPr>
          </w:p>
        </w:tc>
        <w:tc>
          <w:tcPr>
            <w:tcW w:w="9740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vAlign w:val="center"/>
            <w:hideMark/>
          </w:tcPr>
          <w:p>
            <w:pPr>
              <w:widowControl/>
              <w:rPr>
                <w:rFonts w:ascii="Liberation Serif" w:hAnsi="Liberation Serif"/>
                <w:lang w:bidi="ar-SA"/>
              </w:rPr>
            </w:pPr>
          </w:p>
        </w:tc>
      </w:tr>
      <w:tr>
        <w:trPr>
          <w:trHeight w:val="315"/>
        </w:trPr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rPr>
                <w:rFonts w:ascii="Liberation Serif" w:hAnsi="Liberation Serif"/>
                <w:color w:val="000000"/>
                <w:lang w:bidi="ar-SA"/>
              </w:rPr>
            </w:pPr>
            <w:r>
              <w:rPr>
                <w:rFonts w:ascii="Liberation Serif" w:hAnsi="Liberation Serif"/>
                <w:color w:val="000000"/>
                <w:lang w:bidi="ar-SA"/>
              </w:rPr>
              <w:t xml:space="preserve"> </w:t>
            </w:r>
          </w:p>
        </w:tc>
        <w:tc>
          <w:tcPr>
            <w:tcW w:w="9740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both"/>
              <w:rPr>
                <w:rFonts w:ascii="Liberation Serif" w:hAnsi="Liberation Serif"/>
                <w:color w:val="000000"/>
                <w:lang w:bidi="ar-SA"/>
              </w:rPr>
            </w:pPr>
            <w:r>
              <w:rPr>
                <w:rFonts w:ascii="Liberation Serif" w:hAnsi="Liberation Serif"/>
                <w:color w:val="000000"/>
                <w:lang w:bidi="ar-SA"/>
              </w:rPr>
              <w:t xml:space="preserve">иные</w:t>
            </w:r>
            <w:r>
              <w:rPr>
                <w:rFonts w:ascii="Liberation Serif" w:hAnsi="Liberation Serif"/>
                <w:color w:val="000000"/>
                <w:lang w:bidi="ar-SA"/>
              </w:rPr>
              <w:t xml:space="preserve"> причины __________________________________________________________________</w:t>
            </w:r>
            <w:r>
              <w:rPr>
                <w:rFonts w:ascii="Liberation Serif" w:hAnsi="Liberation Serif"/>
                <w:color w:val="000000"/>
                <w:lang w:bidi="ar-SA"/>
              </w:rPr>
              <w:t xml:space="preserve">.</w:t>
            </w:r>
          </w:p>
        </w:tc>
      </w:tr>
    </w:tbl>
    <w:p>
      <w:pPr>
        <w:jc w:val="both"/>
        <w:rPr>
          <w:rFonts w:ascii="Liberation Serif" w:hAnsi="Liberation Serif"/>
        </w:rPr>
      </w:pPr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Указанную сумму прошу перечислить по следующим реквизитам:</w:t>
      </w:r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Ф.И.О. владельца счета _____________________________________________________________________</w:t>
      </w:r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№ лицевого или банковского счета ___________________________________________________________</w:t>
      </w:r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Наименование банка получателя _____________________________________________________________</w:t>
      </w:r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БИК банка____________________ </w:t>
      </w:r>
      <w:r>
        <w:rPr>
          <w:rFonts w:ascii="Liberation Serif" w:hAnsi="Liberation Serif"/>
        </w:rPr>
        <w:t xml:space="preserve">кор</w:t>
      </w:r>
      <w:r>
        <w:rPr>
          <w:rFonts w:ascii="Liberation Serif" w:hAnsi="Liberation Serif"/>
        </w:rPr>
        <w:t xml:space="preserve">. счет банка ______________________________________________</w:t>
      </w:r>
    </w:p>
    <w:p>
      <w:pPr>
        <w:jc w:val="both"/>
        <w:rPr>
          <w:rFonts w:ascii="Liberation Serif" w:hAnsi="Liberation Serif"/>
        </w:rPr>
      </w:pPr>
    </w:p>
    <w:p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заявлению прилагаю:</w:t>
      </w:r>
    </w:p>
    <w:p>
      <w:pPr>
        <w:jc w:val="both"/>
        <w:rPr>
          <w:rFonts w:ascii="Liberation Serif" w:hAnsi="Liberation Serif"/>
        </w:rPr>
      </w:pPr>
    </w:p>
    <w:tbl>
      <w:tblPr>
        <w:tblW w:w="10080" w:type="dxa"/>
        <w:tblInd w:w="-5" w:type="dxa"/>
        <w:tblLook w:val="04A0" w:firstRow="1" w:lastRow="0" w:firstColumn="1" w:lastColumn="0" w:noHBand="0" w:noVBand="1"/>
      </w:tblPr>
      <w:tblGrid>
        <w:gridCol w:w="340"/>
        <w:gridCol w:w="9740"/>
      </w:tblGrid>
      <w:tr>
        <w:trPr>
          <w:trHeight w:val="315"/>
        </w:trPr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rPr>
                <w:rFonts w:ascii="Liberation Serif" w:hAnsi="Liberation Serif"/>
                <w:color w:val="000000"/>
                <w:lang w:bidi="ar-SA"/>
              </w:rPr>
            </w:pPr>
            <w:r>
              <w:rPr>
                <w:rFonts w:ascii="Liberation Serif" w:hAnsi="Liberation Serif"/>
                <w:color w:val="000000"/>
                <w:lang w:bidi="ar-SA"/>
              </w:rPr>
              <w:t xml:space="preserve"> </w:t>
            </w:r>
          </w:p>
        </w:tc>
        <w:tc>
          <w:tcPr>
            <w:tcW w:w="9740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both"/>
              <w:rPr>
                <w:rFonts w:ascii="Liberation Serif" w:hAnsi="Liberation Serif"/>
                <w:color w:val="000000"/>
                <w:lang w:bidi="ar-SA"/>
              </w:rPr>
            </w:pPr>
            <w:r>
              <w:rPr>
                <w:rFonts w:ascii="Liberation Serif" w:hAnsi="Liberation Serif"/>
                <w:color w:val="000000"/>
                <w:lang w:bidi="ar-SA"/>
              </w:rPr>
              <w:t xml:space="preserve">оригинал</w:t>
            </w:r>
            <w:r>
              <w:rPr>
                <w:rFonts w:ascii="Liberation Serif" w:hAnsi="Liberation Serif"/>
                <w:color w:val="000000"/>
                <w:lang w:bidi="ar-SA"/>
              </w:rPr>
              <w:t xml:space="preserve"> платежного документа</w:t>
            </w:r>
          </w:p>
        </w:tc>
      </w:tr>
      <w:tr>
        <w:trPr>
          <w:trHeight w:val="180"/>
        </w:trPr>
        <w:tc>
          <w:tcPr>
            <w:tcW w:w="340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jc w:val="both"/>
              <w:rPr>
                <w:rFonts w:ascii="Liberation Serif" w:hAnsi="Liberation Serif"/>
                <w:color w:val="000000"/>
                <w:lang w:bidi="ar-SA"/>
              </w:rPr>
            </w:pPr>
          </w:p>
        </w:tc>
        <w:tc>
          <w:tcPr>
            <w:tcW w:w="9740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rPr>
                <w:rFonts w:ascii="Liberation Serif" w:hAnsi="Liberation Serif"/>
                <w:lang w:bidi="ar-SA"/>
              </w:rPr>
            </w:pPr>
          </w:p>
        </w:tc>
      </w:tr>
      <w:tr>
        <w:trPr>
          <w:trHeight w:val="315"/>
        </w:trPr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rPr>
                <w:rFonts w:ascii="Liberation Serif" w:hAnsi="Liberation Serif"/>
                <w:color w:val="000000"/>
                <w:lang w:bidi="ar-SA"/>
              </w:rPr>
            </w:pPr>
            <w:r>
              <w:rPr>
                <w:rFonts w:ascii="Liberation Serif" w:hAnsi="Liberation Serif"/>
                <w:color w:val="000000"/>
                <w:lang w:bidi="ar-SA"/>
              </w:rPr>
              <w:t xml:space="preserve"> </w:t>
            </w:r>
          </w:p>
        </w:tc>
        <w:tc>
          <w:tcPr>
            <w:tcW w:w="9740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both"/>
              <w:rPr>
                <w:rFonts w:ascii="Liberation Serif" w:hAnsi="Liberation Serif"/>
                <w:color w:val="000000"/>
                <w:lang w:bidi="ar-SA"/>
              </w:rPr>
            </w:pPr>
            <w:r>
              <w:rPr>
                <w:rFonts w:ascii="Liberation Serif" w:hAnsi="Liberation Serif"/>
                <w:color w:val="000000"/>
                <w:lang w:bidi="ar-SA"/>
              </w:rPr>
              <w:t xml:space="preserve">копию</w:t>
            </w:r>
            <w:r>
              <w:rPr>
                <w:rFonts w:ascii="Liberation Serif" w:hAnsi="Liberation Serif"/>
                <w:color w:val="000000"/>
                <w:lang w:bidi="ar-SA"/>
              </w:rPr>
              <w:t xml:space="preserve"> платежного документа (сумма подлежит возврату частично)</w:t>
            </w:r>
          </w:p>
        </w:tc>
      </w:tr>
      <w:tr>
        <w:trPr>
          <w:trHeight w:val="315"/>
        </w:trPr>
        <w:tc>
          <w:tcPr>
            <w:tcW w:w="340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jc w:val="both"/>
              <w:rPr>
                <w:rFonts w:ascii="Liberation Serif" w:hAnsi="Liberation Serif"/>
                <w:color w:val="000000"/>
                <w:lang w:bidi="ar-SA"/>
              </w:rPr>
            </w:pPr>
          </w:p>
        </w:tc>
        <w:tc>
          <w:tcPr>
            <w:tcW w:w="9740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both"/>
              <w:rPr>
                <w:rFonts w:ascii="Liberation Serif" w:hAnsi="Liberation Serif"/>
                <w:color w:val="000000"/>
                <w:lang w:bidi="ar-SA"/>
              </w:rPr>
            </w:pPr>
            <w:r>
              <w:rPr>
                <w:rFonts w:ascii="Liberation Serif" w:hAnsi="Liberation Serif"/>
                <w:color w:val="000000"/>
                <w:lang w:bidi="ar-SA"/>
              </w:rPr>
              <w:t xml:space="preserve">от</w:t>
            </w:r>
            <w:r>
              <w:rPr>
                <w:rFonts w:ascii="Liberation Serif" w:hAnsi="Liberation Serif"/>
                <w:color w:val="000000"/>
                <w:lang w:bidi="ar-SA"/>
              </w:rPr>
              <w:t xml:space="preserve"> ___________ № ____________ на сумму __________________ руб. _____________ коп.</w:t>
            </w:r>
          </w:p>
        </w:tc>
      </w:tr>
      <w:tr>
        <w:trPr>
          <w:trHeight w:val="315"/>
        </w:trPr>
        <w:tc>
          <w:tcPr>
            <w:tcW w:w="340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jc w:val="both"/>
              <w:rPr>
                <w:rFonts w:ascii="Liberation Serif" w:hAnsi="Liberation Serif"/>
                <w:color w:val="000000"/>
                <w:lang w:bidi="ar-SA"/>
              </w:rPr>
            </w:pPr>
          </w:p>
        </w:tc>
        <w:tc>
          <w:tcPr>
            <w:tcW w:w="9740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both"/>
              <w:rPr>
                <w:rFonts w:ascii="Liberation Serif" w:hAnsi="Liberation Serif"/>
                <w:color w:val="000000"/>
                <w:lang w:bidi="ar-SA"/>
              </w:rPr>
            </w:pPr>
            <w:r>
              <w:rPr>
                <w:rFonts w:ascii="Liberation Serif" w:hAnsi="Liberation Serif"/>
                <w:color w:val="000000"/>
                <w:lang w:bidi="ar-SA"/>
              </w:rPr>
              <w:t xml:space="preserve">от</w:t>
            </w:r>
            <w:r>
              <w:rPr>
                <w:rFonts w:ascii="Liberation Serif" w:hAnsi="Liberation Serif"/>
                <w:color w:val="000000"/>
                <w:lang w:bidi="ar-SA"/>
              </w:rPr>
              <w:t xml:space="preserve"> ___________ № ____________ на сумму __________________ руб. _____________ коп.</w:t>
            </w:r>
          </w:p>
        </w:tc>
      </w:tr>
      <w:tr>
        <w:trPr>
          <w:trHeight w:val="315"/>
        </w:trPr>
        <w:tc>
          <w:tcPr>
            <w:tcW w:w="340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jc w:val="both"/>
              <w:rPr>
                <w:rFonts w:ascii="Liberation Serif" w:hAnsi="Liberation Serif"/>
                <w:color w:val="000000"/>
                <w:lang w:bidi="ar-SA"/>
              </w:rPr>
            </w:pPr>
          </w:p>
        </w:tc>
        <w:tc>
          <w:tcPr>
            <w:tcW w:w="9740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rPr>
                <w:rFonts w:ascii="Liberation Serif" w:hAnsi="Liberation Serif"/>
                <w:lang w:bidi="ar-SA"/>
              </w:rPr>
            </w:pPr>
          </w:p>
        </w:tc>
      </w:tr>
      <w:tr>
        <w:trPr>
          <w:trHeight w:val="285"/>
        </w:trPr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rPr>
                <w:rFonts w:ascii="Liberation Serif" w:hAnsi="Liberation Serif"/>
                <w:color w:val="000000"/>
                <w:lang w:bidi="ar-SA"/>
              </w:rPr>
            </w:pPr>
            <w:r>
              <w:rPr>
                <w:rFonts w:ascii="Liberation Serif" w:hAnsi="Liberation Serif"/>
                <w:color w:val="000000"/>
                <w:lang w:bidi="ar-SA"/>
              </w:rPr>
              <w:t xml:space="preserve"> </w:t>
            </w:r>
          </w:p>
        </w:tc>
        <w:tc>
          <w:tcPr>
            <w:tcW w:w="9740" w:type="dxa"/>
            <w:vMerge w:val="restart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vAlign w:val="center"/>
            <w:hideMark/>
          </w:tcPr>
          <w:p>
            <w:pPr>
              <w:widowControl/>
              <w:rPr>
                <w:rFonts w:ascii="Liberation Serif" w:hAnsi="Liberation Serif"/>
                <w:color w:val="000000"/>
                <w:lang w:bidi="ar-SA"/>
              </w:rPr>
            </w:pPr>
            <w:r>
              <w:rPr>
                <w:rFonts w:ascii="Liberation Serif" w:hAnsi="Liberation Serif"/>
                <w:color w:val="000000"/>
                <w:lang w:bidi="ar-SA"/>
              </w:rPr>
              <w:t xml:space="preserve">документ</w:t>
            </w:r>
            <w:r>
              <w:rPr>
                <w:rFonts w:ascii="Liberation Serif" w:hAnsi="Liberation Serif"/>
                <w:color w:val="000000"/>
                <w:lang w:bidi="ar-SA"/>
              </w:rPr>
              <w:t xml:space="preserve">, подтверждающий полномочия представителя заявителя, оформленный в соответствии с требованиями законодательства</w:t>
            </w:r>
          </w:p>
        </w:tc>
      </w:tr>
      <w:tr>
        <w:trPr>
          <w:trHeight w:val="300"/>
        </w:trPr>
        <w:tc>
          <w:tcPr>
            <w:tcW w:w="340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rPr>
                <w:rFonts w:ascii="Liberation Serif" w:hAnsi="Liberation Serif"/>
                <w:color w:val="000000"/>
                <w:lang w:bidi="ar-SA"/>
              </w:rPr>
            </w:pPr>
          </w:p>
        </w:tc>
        <w:tc>
          <w:tcPr>
            <w:tcW w:w="9740" w:type="dxa"/>
            <w:vMerge w:val="continue"/>
            <w:tcBorders>
              <w:top w:val="none"/>
              <w:left w:val="none"/>
              <w:bottom w:val="none"/>
              <w:right w:val="none"/>
            </w:tcBorders>
            <w:vAlign w:val="center"/>
            <w:hideMark/>
          </w:tcPr>
          <w:p>
            <w:pPr>
              <w:widowControl/>
              <w:rPr>
                <w:rFonts w:ascii="Liberation Serif" w:hAnsi="Liberation Serif"/>
                <w:color w:val="000000"/>
                <w:lang w:bidi="ar-SA"/>
              </w:rPr>
            </w:pPr>
          </w:p>
        </w:tc>
      </w:tr>
      <w:tr>
        <w:trPr>
          <w:trHeight w:val="165"/>
        </w:trPr>
        <w:tc>
          <w:tcPr>
            <w:tcW w:w="340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rPr>
                <w:rFonts w:ascii="Liberation Serif" w:hAnsi="Liberation Serif"/>
                <w:lang w:bidi="ar-SA"/>
              </w:rPr>
            </w:pPr>
          </w:p>
        </w:tc>
        <w:tc>
          <w:tcPr>
            <w:tcW w:w="9740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vAlign w:val="center"/>
            <w:hideMark/>
          </w:tcPr>
          <w:p>
            <w:pPr>
              <w:widowControl/>
              <w:rPr>
                <w:rFonts w:ascii="Liberation Serif" w:hAnsi="Liberation Serif"/>
                <w:lang w:bidi="ar-SA"/>
              </w:rPr>
            </w:pPr>
          </w:p>
        </w:tc>
      </w:tr>
      <w:tr>
        <w:trPr>
          <w:trHeight w:val="375"/>
        </w:trPr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rPr>
                <w:rFonts w:ascii="Liberation Serif" w:hAnsi="Liberation Serif"/>
                <w:color w:val="000000"/>
                <w:lang w:bidi="ar-SA"/>
              </w:rPr>
            </w:pPr>
            <w:r>
              <w:rPr>
                <w:rFonts w:ascii="Liberation Serif" w:hAnsi="Liberation Serif"/>
                <w:color w:val="000000"/>
                <w:lang w:bidi="ar-SA"/>
              </w:rPr>
              <w:t xml:space="preserve"> </w:t>
            </w:r>
          </w:p>
        </w:tc>
        <w:tc>
          <w:tcPr>
            <w:tcW w:w="9740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both"/>
              <w:rPr>
                <w:rFonts w:ascii="Liberation Serif" w:hAnsi="Liberation Serif"/>
                <w:color w:val="000000"/>
                <w:lang w:bidi="ar-SA"/>
              </w:rPr>
            </w:pPr>
            <w:r>
              <w:rPr>
                <w:rFonts w:ascii="Liberation Serif" w:hAnsi="Liberation Serif"/>
                <w:color w:val="000000"/>
                <w:lang w:bidi="ar-SA"/>
              </w:rPr>
              <w:t xml:space="preserve">иные</w:t>
            </w:r>
            <w:r>
              <w:rPr>
                <w:rFonts w:ascii="Liberation Serif" w:hAnsi="Liberation Serif"/>
                <w:color w:val="000000"/>
                <w:lang w:bidi="ar-SA"/>
              </w:rPr>
              <w:t xml:space="preserve"> документы_________________________________________________________________</w:t>
            </w:r>
          </w:p>
        </w:tc>
      </w:tr>
    </w:tbl>
    <w:p>
      <w:pPr>
        <w:jc w:val="both"/>
        <w:rPr>
          <w:rFonts w:ascii="Liberation Serif" w:hAnsi="Liberation Serif"/>
        </w:rPr>
      </w:pPr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«____» ___________ 20___ г.                                                                      Подпись _______________</w:t>
      </w:r>
    </w:p>
    <w:sectPr>
      <w:type w:val="continuous"/>
      <w:pgSz w:w="11900" w:h="16850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309020205020404"/>
  </w:font>
  <w:font w:name="Symbol">
    <w:panose1 w:val="05010000000000000000"/>
  </w:font>
  <w:font w:name="Segoe UI">
    <w:panose1 w:val="020B0503020203020204"/>
  </w:font>
  <w:font w:name="Wingdings">
    <w:panose1 w:val="05010000000000000000"/>
  </w:font>
  <w:font w:name="Arial Italic">
    <w:panose1 w:val="02000603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ae"/>
      </w:pPr>
      <w:r>
        <w:rPr>
          <w:rStyle w:val="af0"/>
        </w:rPr>
        <w:footnoteRef/>
      </w:r>
      <w:r>
        <w:t xml:space="preserve"> Постановление</w:t>
      </w:r>
      <w:r>
        <w:t xml:space="preserve"> Правительства ЯНАО от 28.12.2017 № 1440-П «Об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бесплатно»</w:t>
      </w:r>
      <w:r>
        <w:t xml:space="preserve"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85687B9C">
      <w:start w:val="1"/>
      <w:numFmt w:val="decimal"/>
      <w:lvlText w:val="%1."/>
      <w:lvlJc w:val="left"/>
      <w:pPr>
        <w:ind w:left="4550" w:hanging="293"/>
        <w:jc w:val="right"/>
      </w:pPr>
      <w:rPr>
        <w:rFonts w:hint="default" w:ascii="Times New Roman" w:hAnsi="Times New Roman" w:eastAsia="Times New Roman" w:cs="Times New Roman"/>
        <w:b/>
        <w:bCs/>
        <w:spacing w:val="-8"/>
        <w:w w:val="100"/>
        <w:sz w:val="24"/>
        <w:szCs w:val="24"/>
        <w:lang w:val="ru-RU" w:eastAsia="ru-RU" w:bidi="ru-RU"/>
      </w:rPr>
    </w:lvl>
    <w:lvl w:ilvl="1" w:tplc="892CC536">
      <w:numFmt w:val="bullet"/>
      <w:lvlText w:val="•"/>
      <w:lvlJc w:val="left"/>
      <w:pPr>
        <w:ind w:left="5183" w:hanging="293"/>
      </w:pPr>
      <w:rPr>
        <w:rFonts w:hint="default"/>
        <w:lang w:val="ru-RU" w:eastAsia="ru-RU" w:bidi="ru-RU"/>
      </w:rPr>
    </w:lvl>
    <w:lvl w:ilvl="2" w:tplc="3AAC396C">
      <w:numFmt w:val="bullet"/>
      <w:lvlText w:val="•"/>
      <w:lvlJc w:val="left"/>
      <w:pPr>
        <w:ind w:left="5807" w:hanging="293"/>
      </w:pPr>
      <w:rPr>
        <w:rFonts w:hint="default"/>
        <w:lang w:val="ru-RU" w:eastAsia="ru-RU" w:bidi="ru-RU"/>
      </w:rPr>
    </w:lvl>
    <w:lvl w:ilvl="3" w:tplc="321221B8">
      <w:numFmt w:val="bullet"/>
      <w:lvlText w:val="•"/>
      <w:lvlJc w:val="left"/>
      <w:pPr>
        <w:ind w:left="6431" w:hanging="293"/>
      </w:pPr>
      <w:rPr>
        <w:rFonts w:hint="default"/>
        <w:lang w:val="ru-RU" w:eastAsia="ru-RU" w:bidi="ru-RU"/>
      </w:rPr>
    </w:lvl>
    <w:lvl w:ilvl="4" w:tplc="18668A8C">
      <w:numFmt w:val="bullet"/>
      <w:lvlText w:val="•"/>
      <w:lvlJc w:val="left"/>
      <w:pPr>
        <w:ind w:left="7055" w:hanging="293"/>
      </w:pPr>
      <w:rPr>
        <w:rFonts w:hint="default"/>
        <w:lang w:val="ru-RU" w:eastAsia="ru-RU" w:bidi="ru-RU"/>
      </w:rPr>
    </w:lvl>
    <w:lvl w:ilvl="5" w:tplc="8938C868">
      <w:numFmt w:val="bullet"/>
      <w:lvlText w:val="•"/>
      <w:lvlJc w:val="left"/>
      <w:pPr>
        <w:ind w:left="7679" w:hanging="293"/>
      </w:pPr>
      <w:rPr>
        <w:rFonts w:hint="default"/>
        <w:lang w:val="ru-RU" w:eastAsia="ru-RU" w:bidi="ru-RU"/>
      </w:rPr>
    </w:lvl>
    <w:lvl w:ilvl="6" w:tplc="C7709570">
      <w:numFmt w:val="bullet"/>
      <w:lvlText w:val="•"/>
      <w:lvlJc w:val="left"/>
      <w:pPr>
        <w:ind w:left="8303" w:hanging="293"/>
      </w:pPr>
      <w:rPr>
        <w:rFonts w:hint="default"/>
        <w:lang w:val="ru-RU" w:eastAsia="ru-RU" w:bidi="ru-RU"/>
      </w:rPr>
    </w:lvl>
    <w:lvl w:ilvl="7" w:tplc="6DBE853C">
      <w:numFmt w:val="bullet"/>
      <w:lvlText w:val="•"/>
      <w:lvlJc w:val="left"/>
      <w:pPr>
        <w:ind w:left="8927" w:hanging="293"/>
      </w:pPr>
      <w:rPr>
        <w:rFonts w:hint="default"/>
        <w:lang w:val="ru-RU" w:eastAsia="ru-RU" w:bidi="ru-RU"/>
      </w:rPr>
    </w:lvl>
    <w:lvl w:ilvl="8" w:tplc="B55E6FFE">
      <w:numFmt w:val="bullet"/>
      <w:lvlText w:val="•"/>
      <w:lvlJc w:val="left"/>
      <w:pPr>
        <w:ind w:left="9551" w:hanging="293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256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6" w:hanging="709"/>
      </w:pPr>
      <w:rPr>
        <w:rFonts w:hint="default" w:ascii="Times New Roman" w:hAnsi="Times New Roman" w:eastAsia="Times New Roman" w:cs="Times New Roman"/>
        <w:spacing w:val="0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6" w:hanging="709"/>
      </w:pPr>
      <w:rPr>
        <w:rFonts w:hint="default" w:ascii="Times New Roman" w:hAnsi="Times New Roman" w:eastAsia="Times New Roman" w:cs="Times New Roman"/>
        <w:spacing w:val="0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21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5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9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3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7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1" w:hanging="709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 w:tplc="4C804DE6">
      <w:start w:val="1"/>
      <w:numFmt w:val="bullet"/>
      <w:lvlText w:val=""/>
      <w:lvlJc w:val="left"/>
      <w:pPr>
        <w:ind w:left="1828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2548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3268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3988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4708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5428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6148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6868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7588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 w:tplc="EB26BAE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256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6" w:hanging="493"/>
      </w:pPr>
      <w:rPr>
        <w:rFonts w:hint="default" w:ascii="Times New Roman" w:hAnsi="Times New Roman" w:eastAsia="Times New Roman" w:cs="Times New Roman"/>
        <w:spacing w:val="0"/>
        <w:w w:val="99"/>
        <w:sz w:val="24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67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1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5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9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7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1" w:hanging="493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 w:tplc="CDB09706">
      <w:numFmt w:val="bullet"/>
      <w:lvlText w:val="•"/>
      <w:lvlJc w:val="left"/>
      <w:pPr>
        <w:ind w:left="256" w:hanging="414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ru-RU" w:eastAsia="ru-RU" w:bidi="ru-RU"/>
      </w:rPr>
    </w:lvl>
    <w:lvl w:ilvl="1" w:tplc="4DCE33AE">
      <w:numFmt w:val="bullet"/>
      <w:lvlText w:val="•"/>
      <w:lvlJc w:val="left"/>
      <w:pPr>
        <w:ind w:left="1313" w:hanging="414"/>
      </w:pPr>
      <w:rPr>
        <w:rFonts w:hint="default"/>
        <w:lang w:val="ru-RU" w:eastAsia="ru-RU" w:bidi="ru-RU"/>
      </w:rPr>
    </w:lvl>
    <w:lvl w:ilvl="2" w:tplc="F5F2FFF2">
      <w:numFmt w:val="bullet"/>
      <w:lvlText w:val="•"/>
      <w:lvlJc w:val="left"/>
      <w:pPr>
        <w:ind w:left="2367" w:hanging="414"/>
      </w:pPr>
      <w:rPr>
        <w:rFonts w:hint="default"/>
        <w:lang w:val="ru-RU" w:eastAsia="ru-RU" w:bidi="ru-RU"/>
      </w:rPr>
    </w:lvl>
    <w:lvl w:ilvl="3" w:tplc="86BA30FA">
      <w:numFmt w:val="bullet"/>
      <w:lvlText w:val="•"/>
      <w:lvlJc w:val="left"/>
      <w:pPr>
        <w:ind w:left="3421" w:hanging="414"/>
      </w:pPr>
      <w:rPr>
        <w:rFonts w:hint="default"/>
        <w:lang w:val="ru-RU" w:eastAsia="ru-RU" w:bidi="ru-RU"/>
      </w:rPr>
    </w:lvl>
    <w:lvl w:ilvl="4" w:tplc="2D28CE9E">
      <w:numFmt w:val="bullet"/>
      <w:lvlText w:val="•"/>
      <w:lvlJc w:val="left"/>
      <w:pPr>
        <w:ind w:left="4475" w:hanging="414"/>
      </w:pPr>
      <w:rPr>
        <w:rFonts w:hint="default"/>
        <w:lang w:val="ru-RU" w:eastAsia="ru-RU" w:bidi="ru-RU"/>
      </w:rPr>
    </w:lvl>
    <w:lvl w:ilvl="5" w:tplc="1250E646">
      <w:numFmt w:val="bullet"/>
      <w:lvlText w:val="•"/>
      <w:lvlJc w:val="left"/>
      <w:pPr>
        <w:ind w:left="5529" w:hanging="414"/>
      </w:pPr>
      <w:rPr>
        <w:rFonts w:hint="default"/>
        <w:lang w:val="ru-RU" w:eastAsia="ru-RU" w:bidi="ru-RU"/>
      </w:rPr>
    </w:lvl>
    <w:lvl w:ilvl="6" w:tplc="8A46386C">
      <w:numFmt w:val="bullet"/>
      <w:lvlText w:val="•"/>
      <w:lvlJc w:val="left"/>
      <w:pPr>
        <w:ind w:left="6583" w:hanging="414"/>
      </w:pPr>
      <w:rPr>
        <w:rFonts w:hint="default"/>
        <w:lang w:val="ru-RU" w:eastAsia="ru-RU" w:bidi="ru-RU"/>
      </w:rPr>
    </w:lvl>
    <w:lvl w:ilvl="7" w:tplc="F882469A">
      <w:numFmt w:val="bullet"/>
      <w:lvlText w:val="•"/>
      <w:lvlJc w:val="left"/>
      <w:pPr>
        <w:ind w:left="7637" w:hanging="414"/>
      </w:pPr>
      <w:rPr>
        <w:rFonts w:hint="default"/>
        <w:lang w:val="ru-RU" w:eastAsia="ru-RU" w:bidi="ru-RU"/>
      </w:rPr>
    </w:lvl>
    <w:lvl w:ilvl="8" w:tplc="F02205F8">
      <w:numFmt w:val="bullet"/>
      <w:lvlText w:val="•"/>
      <w:lvlJc w:val="left"/>
      <w:pPr>
        <w:ind w:left="8691" w:hanging="414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left="256" w:hanging="4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08" w:hanging="414"/>
      </w:pPr>
      <w:rPr>
        <w:rFonts w:hint="default" w:ascii="Times New Roman" w:hAnsi="Times New Roman" w:eastAsia="Times New Roman" w:cs="Times New Roman"/>
        <w:spacing w:val="0"/>
        <w:w w:val="99"/>
        <w:sz w:val="24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56" w:hanging="601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68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3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7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1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6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0" w:hanging="601"/>
      </w:pPr>
      <w:rPr>
        <w:rFonts w:hint="default"/>
        <w:lang w:val="ru-RU" w:eastAsia="ru-RU" w:bidi="ru-RU"/>
      </w:rPr>
    </w:lvl>
  </w:abstractNum>
  <w:abstractNum w:abstractNumId="8">
    <w:multiLevelType w:val="hybridMultilevel"/>
    <w:lvl w:ilvl="0" w:tplc="4C804DE6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5"/>
      <w:numFmt w:val="decimal"/>
      <w:lvlText w:val="%1"/>
      <w:lvlJc w:val="left"/>
      <w:pPr>
        <w:ind w:left="256" w:hanging="4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6" w:hanging="452"/>
      </w:pPr>
      <w:rPr>
        <w:rFonts w:hint="default" w:ascii="Times New Roman" w:hAnsi="Times New Roman" w:eastAsia="Times New Roman" w:cs="Times New Roman"/>
        <w:spacing w:val="0"/>
        <w:w w:val="99"/>
        <w:sz w:val="24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67" w:hanging="4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1" w:hanging="4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5" w:hanging="4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9" w:hanging="4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3" w:hanging="4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7" w:hanging="4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1" w:hanging="452"/>
      </w:pPr>
      <w:rPr>
        <w:rFonts w:hint="default"/>
        <w:lang w:val="ru-RU" w:eastAsia="ru-RU" w:bidi="ru-RU"/>
      </w:rPr>
    </w:lvl>
  </w:abstractNum>
  <w:abstractNum w:abstractNumId="10">
    <w:multiLevelType w:val="hybridMultilevel"/>
    <w:lvl w:ilvl="0" w:tplc="4C804DE6">
      <w:start w:val="1"/>
      <w:numFmt w:val="bullet"/>
      <w:lvlText w:val=""/>
      <w:lvlJc w:val="left"/>
      <w:pPr>
        <w:ind w:left="2149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2869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3589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4309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5029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5749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6469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7189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7909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256" w:hanging="4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6" w:hanging="452"/>
      </w:pPr>
      <w:rPr>
        <w:rFonts w:hint="default" w:ascii="Times New Roman" w:hAnsi="Times New Roman" w:eastAsia="Times New Roman" w:cs="Times New Roman"/>
        <w:spacing w:val="0"/>
        <w:w w:val="99"/>
        <w:sz w:val="24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67" w:hanging="4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1" w:hanging="4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5" w:hanging="4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9" w:hanging="4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3" w:hanging="4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7" w:hanging="4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1" w:hanging="452"/>
      </w:pPr>
      <w:rPr>
        <w:rFonts w:hint="default"/>
        <w:lang w:val="ru-RU" w:eastAsia="ru-RU" w:bidi="ru-RU"/>
      </w:rPr>
    </w:lvl>
  </w:abstractNum>
  <w:abstractNum w:abstractNumId="12">
    <w:multiLevelType w:val="hybridMultilevel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2"/>
      <w:numFmt w:val="decimal"/>
      <w:lvlText w:val="%1"/>
      <w:lvlJc w:val="left"/>
      <w:pPr>
        <w:ind w:left="256" w:hanging="414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256" w:hanging="414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67" w:hanging="4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1" w:hanging="4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5" w:hanging="4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9" w:hanging="4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3" w:hanging="4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7" w:hanging="4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1" w:hanging="414"/>
      </w:pPr>
      <w:rPr>
        <w:rFonts w:hint="default"/>
        <w:lang w:val="ru-RU" w:eastAsia="ru-RU" w:bidi="ru-RU"/>
      </w:rPr>
    </w:lvl>
  </w:abstractNum>
  <w:abstractNum w:abstractNumId="14">
    <w:multiLevelType w:val="hybridMultilevel"/>
    <w:lvl w:ilvl="0">
      <w:start w:val="3"/>
      <w:numFmt w:val="decimal"/>
      <w:lvlText w:val="%1"/>
      <w:lvlJc w:val="left"/>
      <w:pPr>
        <w:ind w:left="256" w:hanging="45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6" w:hanging="457"/>
      </w:pPr>
      <w:rPr>
        <w:rFonts w:hint="default" w:ascii="Times New Roman" w:hAnsi="Times New Roman" w:eastAsia="Times New Roman" w:cs="Times New Roman"/>
        <w:spacing w:val="0"/>
        <w:w w:val="99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108" w:hanging="425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55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3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0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8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6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3" w:hanging="425"/>
      </w:pPr>
      <w:rPr>
        <w:rFonts w:hint="default"/>
        <w:lang w:val="ru-RU" w:eastAsia="ru-RU" w:bidi="ru-RU"/>
      </w:rPr>
    </w:lvl>
  </w:abstractNum>
  <w:abstractNum w:abstractNumId="15">
    <w:multiLevelType w:val="hybridMultilevel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" w:hanging="1800"/>
      </w:pPr>
      <w:rPr>
        <w:rFonts w:hint="default"/>
      </w:rPr>
    </w:lvl>
  </w:abstractNum>
  <w:abstractNum w:abstractNumId="16">
    <w:multiLevelType w:val="hybridMultilevel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4"/>
  </w:num>
  <w:num w:numId="5">
    <w:abstractNumId w:val="13"/>
  </w:num>
  <w:num w:numId="6">
    <w:abstractNumId w:val="6"/>
  </w:num>
  <w:num w:numId="7">
    <w:abstractNumId w:val="7"/>
  </w:num>
  <w:num w:numId="8">
    <w:abstractNumId w:val="11"/>
  </w:num>
  <w:num w:numId="9">
    <w:abstractNumId w:val="0"/>
  </w:num>
  <w:num w:numId="10">
    <w:abstractNumId w:val="1"/>
  </w:num>
  <w:num w:numId="11">
    <w:abstractNumId w:val="12"/>
  </w:num>
  <w:num w:numId="12">
    <w:abstractNumId w:val="10"/>
  </w:num>
  <w:num w:numId="13">
    <w:abstractNumId w:val="15"/>
  </w:num>
  <w:num w:numId="14">
    <w:abstractNumId w:val="8"/>
  </w:num>
  <w:num w:numId="15">
    <w:abstractNumId w:val="16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uiPriority w:val="1"/>
    <w:qFormat/>
    <w:rPr>
      <w:rFonts w:ascii="Times New Roman" w:hAnsi="Times New Roman" w:eastAsia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98"/>
      <w:outlineLvl w:val="0"/>
    </w:pPr>
    <w:rPr>
      <w:rFonts w:ascii="Arial" w:hAnsi="Arial" w:eastAsia="Arial" w:cs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3852" w:hanging="336"/>
      <w:outlineLvl w:val="1"/>
    </w:pPr>
    <w:rPr>
      <w:b/>
      <w:bCs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a3">
    <w:name w:val="Body Text"/>
    <w:basedOn w:val="a"/>
    <w:uiPriority w:val="1"/>
    <w:qFormat/>
    <w:pPr>
      <w:ind w:left="256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56"/>
      <w:jc w:val="both"/>
    </w:pPr>
  </w:style>
  <w:style w:type="paragraph" w:styleId="TableParagraph" w:customStyle="1">
    <w:name w:val="Table Paragraph"/>
    <w:basedOn w:val="a"/>
    <w:uiPriority w:val="1"/>
    <w:qFormat/>
    <w:rPr>
      <w:rFonts w:ascii="Arial" w:hAnsi="Arial" w:eastAsia="Arial" w:cs="Arial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table" w:styleId="a6">
    <w:name w:val="Table Grid"/>
    <w:basedOn w:val="a1"/>
    <w:uiPriority w:val="3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a7">
    <w:name w:val="header"/>
    <w:basedOn w:val="a"/>
    <w:link w:val="a8"/>
    <w:uiPriority w:val="99"/>
    <w:unhideWhenUsed/>
    <w:pPr>
      <w:widowControl/>
      <w:tabs>
        <w:tab w:val="center" w:pos="4677"/>
        <w:tab w:val="right" w:pos="9355"/>
      </w:tabs>
    </w:pPr>
    <w:rPr>
      <w:rFonts w:asciiTheme="minorHAnsi" w:hAnsiTheme="minorHAnsi" w:eastAsiaTheme="minorHAnsi" w:cstheme="minorBidi"/>
      <w:lang w:eastAsia="en-US" w:bidi="ar-SA"/>
    </w:rPr>
  </w:style>
  <w:style w:type="character" w:styleId="a8" w:customStyle="1">
    <w:name w:val="Верхний колонтитул Знак"/>
    <w:basedOn w:val="a0"/>
    <w:link w:val="a7"/>
    <w:uiPriority w:val="99"/>
    <w:rPr>
      <w:lang w:val="ru-RU"/>
    </w:rPr>
  </w:style>
  <w:style w:type="paragraph" w:styleId="a9" w:customStyle="1">
    <w:name w:val="регион МФЦ"/>
    <w:basedOn w:val="a"/>
    <w:qFormat/>
    <w:pPr>
      <w:widowControl/>
    </w:pPr>
    <w:rPr>
      <w:rFonts w:ascii="Arial" w:hAnsi="Arial" w:eastAsiaTheme="minorEastAsia" w:cstheme="minorBidi"/>
      <w:color w:val="623b2a"/>
      <w:sz w:val="16"/>
      <w:szCs w:val="24"/>
      <w:lang w:bidi="ar-SA"/>
    </w:rPr>
  </w:style>
  <w:style w:type="paragraph" w:styleId="aa" w:customStyle="1">
    <w:name w:val="наименование МФЦ"/>
    <w:basedOn w:val="a"/>
    <w:qFormat/>
    <w:pPr>
      <w:widowControl/>
      <w:jc w:val="center"/>
    </w:pPr>
    <w:rPr>
      <w:rFonts w:ascii="Arial" w:hAnsi="Arial" w:eastAsiaTheme="minorEastAsia" w:cstheme="minorBidi"/>
      <w:color w:val="623b2a"/>
      <w:sz w:val="18"/>
      <w:szCs w:val="24"/>
      <w:lang w:val="en-US" w:bidi="ar-SA"/>
    </w:rPr>
  </w:style>
  <w:style w:type="paragraph" w:styleId="ab" w:customStyle="1">
    <w:name w:val="почта МФЦ"/>
    <w:basedOn w:val="aa"/>
    <w:qFormat/>
    <w:rPr>
      <w:rFonts w:ascii="Arial Italic" w:hAnsi="Arial Italic"/>
    </w:rPr>
  </w:style>
  <w:style w:type="paragraph" w:styleId="ac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ad" w:customStyle="1">
    <w:name w:val="Текст выноски Знак"/>
    <w:basedOn w:val="a0"/>
    <w:link w:val="ac"/>
    <w:uiPriority w:val="99"/>
    <w:semiHidden/>
    <w:rPr>
      <w:rFonts w:ascii="Segoe UI" w:hAnsi="Segoe UI" w:eastAsia="Times New Roman" w:cs="Segoe UI"/>
      <w:sz w:val="18"/>
      <w:szCs w:val="18"/>
      <w:lang w:val="ru-RU" w:eastAsia="ru-RU" w:bidi="ru-RU"/>
    </w:rPr>
  </w:style>
  <w:style w:type="character" w:styleId="16" w:customStyle="1">
    <w:name w:val="Основной текст (16)"/>
    <w:rPr>
      <w:rFonts w:ascii="Arial" w:hAnsi="Arial" w:eastAsia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footnote text"/>
    <w:basedOn w:val="a"/>
    <w:link w:val="af"/>
    <w:uiPriority w:val="99"/>
    <w:semiHidden/>
    <w:unhideWhenUsed/>
    <w:rPr>
      <w:sz w:val="20"/>
      <w:szCs w:val="20"/>
    </w:rPr>
  </w:style>
  <w:style w:type="character" w:styleId="af" w:customStyle="1">
    <w:name w:val="Текст сноски Знак"/>
    <w:basedOn w:val="a0"/>
    <w:link w:val="ae"/>
    <w:uiPriority w:val="99"/>
    <w:semiHidden/>
    <w:rPr>
      <w:rFonts w:ascii="Times New Roman" w:hAnsi="Times New Roman" w:eastAsia="Times New Roman" w:cs="Times New Roman"/>
      <w:sz w:val="20"/>
      <w:szCs w:val="20"/>
      <w:lang w:val="ru-RU" w:eastAsia="ru-RU" w:bidi="ru-RU"/>
    </w:rPr>
  </w:style>
  <w:style w:type="character" w:styleId="af0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customXml" Target="../customXml/item1.xml" /><Relationship Id="rId11" Type="http://schemas.openxmlformats.org/officeDocument/2006/relationships/hyperlink" Target="https://mfc.yanao.ru/" TargetMode="External"/><Relationship Id="rId12" Type="http://schemas.openxmlformats.org/officeDocument/2006/relationships/hyperlink" Target="mailto:mfc-yanao@mfc.yanao.ru" TargetMode="External"/><Relationship Id="rId13" Type="http://schemas.openxmlformats.org/officeDocument/2006/relationships/hyperlink" Target="https://mfc.yanao.ru/" TargetMode="External"/><Relationship Id="rId14" Type="http://schemas.openxmlformats.org/officeDocument/2006/relationships/hyperlink" Target="https://mfc.yanao.ru/" TargetMode="External"/><Relationship Id="rId15" Type="http://schemas.openxmlformats.org/officeDocument/2006/relationships/hyperlink" Target="https://mfc.yanao.ru/" TargetMode="External"/><Relationship Id="rId16" Type="http://schemas.openxmlformats.org/officeDocument/2006/relationships/hyperlink" Target="https://mfc.yanao.ru/" TargetMode="External"/><Relationship Id="rId17" Type="http://schemas.openxmlformats.org/officeDocument/2006/relationships/hyperlink" Target="mailto:mfc-yanao@mfc.yanao.ru" TargetMode="External"/><Relationship Id="rId18" Type="http://schemas.openxmlformats.org/officeDocument/2006/relationships/image" Target="media/image1.emf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C1735EBAB7714565BA2814197AD845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6D3C53-CD4F-4364-8B09-733068CF9D73}"/>
      </w:docPartPr>
      <w:docPartBody>
        <w:p>
          <w:pPr>
            <w:pStyle w:val="C1735EBAB7714565BA2814197AD8456F"/>
          </w:pPr>
          <w:r>
            <w:rPr>
              <w:rStyle w:val="a3"/>
            </w:rPr>
            <w:t xml:space="preserve"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styleId="C1735EBAB7714565BA2814197AD8456F" w:customStyle="1">
    <w:name w:val="C1735EBAB7714565BA2814197AD8456F"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45AAD-2E19-4E1A-A028-B8331EFF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haracters>17165</Characters>
  <CharactersWithSpaces>20136</CharactersWithSpaces>
  <Company/>
  <DocSecurity>0</DocSecurity>
  <HyperlinksChanged>false</HyperlinksChanged>
  <Lines>143</Lines>
  <LinksUpToDate>false</LinksUpToDate>
  <Pages>8</Pages>
  <Paragraphs>40</Paragraphs>
  <ScaleCrop>false</ScaleCrop>
  <SharedDoc>false</SharedDoc>
  <Template>Normal</Template>
  <TotalTime>219</TotalTime>
  <Words>3011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Бикчантаева Олеся Владимировна</dc:creator>
  <cp:lastModifiedBy>Медведева Вероника Михайловна</cp:lastModifiedBy>
  <cp:revision>24</cp:revision>
  <cp:lastPrinted>2019-03-19T04:03:00Z</cp:lastPrinted>
  <dcterms:created xsi:type="dcterms:W3CDTF">2020-06-08T05:37:00Z</dcterms:created>
  <dcterms:modified xsi:type="dcterms:W3CDTF">2023-04-04T10:31:00Z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2019-03-18T00:00:00Z</vt:filetime>
  </property>
</Properties>
</file>