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00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723D60" w:rsidTr="008B17DC">
        <w:trPr>
          <w:cantSplit/>
        </w:trPr>
        <w:tc>
          <w:tcPr>
            <w:tcW w:w="10262" w:type="dxa"/>
            <w:gridSpan w:val="8"/>
            <w:vAlign w:val="center"/>
          </w:tcPr>
          <w:p w:rsidR="00723D60" w:rsidRDefault="00121C44" w:rsidP="008B17DC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Сведения о кредиторах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723D60" w:rsidTr="008B17DC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723D60" w:rsidRDefault="00121C44" w:rsidP="008B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723D60" w:rsidTr="008B17DC">
        <w:trPr>
          <w:cantSplit/>
        </w:trPr>
        <w:tc>
          <w:tcPr>
            <w:tcW w:w="510" w:type="dxa"/>
            <w:vMerge w:val="restart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723D60" w:rsidTr="008B17DC">
        <w:trPr>
          <w:cantSplit/>
        </w:trPr>
        <w:tc>
          <w:tcPr>
            <w:tcW w:w="510" w:type="dxa"/>
            <w:vMerge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vAlign w:val="center"/>
          </w:tcPr>
          <w:p w:rsidR="007B036F" w:rsidRDefault="00121C44" w:rsidP="008B17DC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7B036F">
              <w:rPr>
                <w:b/>
                <w:sz w:val="24"/>
                <w:szCs w:val="24"/>
              </w:rPr>
              <w:t>всего</w:t>
            </w:r>
            <w:r w:rsidRPr="007B036F">
              <w:rPr>
                <w:b/>
                <w:sz w:val="24"/>
                <w:szCs w:val="24"/>
                <w:lang w:val="en-US"/>
              </w:rPr>
              <w:t> </w:t>
            </w:r>
            <w:r w:rsidRPr="007B036F">
              <w:rPr>
                <w:rStyle w:val="a9"/>
                <w:b/>
                <w:sz w:val="24"/>
                <w:szCs w:val="24"/>
              </w:rPr>
              <w:footnoteReference w:id="4"/>
            </w:r>
          </w:p>
          <w:p w:rsidR="00723D60" w:rsidRPr="007B036F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 w:rsidRPr="007B036F">
              <w:rPr>
                <w:color w:val="0070C0"/>
                <w:sz w:val="24"/>
                <w:szCs w:val="24"/>
              </w:rPr>
              <w:t>в том числе задолжен</w:t>
            </w:r>
            <w:r w:rsidRPr="007B036F">
              <w:rPr>
                <w:color w:val="0070C0"/>
                <w:sz w:val="24"/>
                <w:szCs w:val="24"/>
              </w:rPr>
              <w:softHyphen/>
              <w:t>ность </w:t>
            </w:r>
            <w:r w:rsidRPr="007B036F">
              <w:rPr>
                <w:rStyle w:val="a9"/>
                <w:color w:val="0070C0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tcBorders>
              <w:left w:val="single" w:sz="18" w:space="0" w:color="0070C0"/>
            </w:tcBorders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</w:tr>
      <w:tr w:rsidR="00723D60" w:rsidTr="008B17DC">
        <w:trPr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</w:tr>
      <w:tr w:rsidR="00723D60" w:rsidTr="008B17DC">
        <w:trPr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</w:tr>
      <w:tr w:rsidR="00723D60" w:rsidTr="008B17DC">
        <w:trPr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</w:tr>
      <w:tr w:rsidR="00723D60" w:rsidTr="008B17DC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723D60" w:rsidRDefault="00121C44" w:rsidP="008B1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723D60" w:rsidTr="008B17DC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tcBorders>
              <w:right w:val="single" w:sz="18" w:space="0" w:color="0070C0"/>
            </w:tcBorders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723D60" w:rsidRPr="00CB48CF" w:rsidRDefault="00121C44" w:rsidP="008B17DC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CB48CF">
              <w:rPr>
                <w:color w:val="4472C4" w:themeColor="accent5"/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tcBorders>
              <w:left w:val="single" w:sz="18" w:space="0" w:color="0070C0"/>
            </w:tcBorders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723D60" w:rsidTr="008B17DC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</w:tr>
      <w:tr w:rsidR="00723D60" w:rsidTr="008B17DC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</w:tr>
      <w:tr w:rsidR="00723D60" w:rsidTr="008B17DC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 w:rsidP="008B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723D60" w:rsidRDefault="00723D60" w:rsidP="008B17D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3D60" w:rsidRDefault="00723D60" w:rsidP="008B1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17DC" w:rsidRPr="008B17DC" w:rsidRDefault="008B17DC" w:rsidP="008B17DC">
      <w:pPr>
        <w:spacing w:before="240"/>
        <w:ind w:left="6804"/>
        <w:jc w:val="both"/>
        <w:rPr>
          <w:sz w:val="28"/>
          <w:szCs w:val="28"/>
        </w:rPr>
      </w:pPr>
      <w:r w:rsidRPr="008B17DC">
        <w:rPr>
          <w:sz w:val="28"/>
          <w:szCs w:val="28"/>
        </w:rPr>
        <w:t>Приложение к Заявлению</w:t>
      </w:r>
      <w:bookmarkStart w:id="0" w:name="_GoBack"/>
      <w:bookmarkEnd w:id="0"/>
    </w:p>
    <w:p w:rsidR="008B17DC" w:rsidRDefault="008B17DC">
      <w:pPr>
        <w:spacing w:before="240"/>
        <w:ind w:firstLine="567"/>
        <w:jc w:val="both"/>
        <w:rPr>
          <w:sz w:val="24"/>
          <w:szCs w:val="24"/>
        </w:rPr>
      </w:pPr>
    </w:p>
    <w:p w:rsidR="00723D60" w:rsidRDefault="00121C4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723D60" w:rsidRDefault="00723D60">
      <w:pPr>
        <w:rPr>
          <w:sz w:val="24"/>
          <w:szCs w:val="24"/>
        </w:rPr>
      </w:pPr>
    </w:p>
    <w:p w:rsidR="00723D60" w:rsidRDefault="00723D60">
      <w:pPr>
        <w:pBdr>
          <w:top w:val="single" w:sz="4" w:space="1" w:color="auto"/>
        </w:pBdr>
        <w:rPr>
          <w:sz w:val="2"/>
          <w:szCs w:val="2"/>
        </w:rPr>
      </w:pPr>
    </w:p>
    <w:p w:rsidR="00723D60" w:rsidRDefault="00723D60">
      <w:pPr>
        <w:rPr>
          <w:sz w:val="24"/>
          <w:szCs w:val="24"/>
        </w:rPr>
      </w:pPr>
    </w:p>
    <w:p w:rsidR="00723D60" w:rsidRDefault="00723D60">
      <w:pPr>
        <w:pBdr>
          <w:top w:val="single" w:sz="4" w:space="1" w:color="auto"/>
        </w:pBdr>
        <w:rPr>
          <w:sz w:val="2"/>
          <w:szCs w:val="2"/>
        </w:rPr>
      </w:pPr>
    </w:p>
    <w:p w:rsidR="00723D60" w:rsidRDefault="00723D60">
      <w:pPr>
        <w:rPr>
          <w:sz w:val="24"/>
          <w:szCs w:val="24"/>
        </w:rPr>
      </w:pPr>
    </w:p>
    <w:p w:rsidR="00723D60" w:rsidRDefault="00723D60">
      <w:pPr>
        <w:pBdr>
          <w:top w:val="single" w:sz="4" w:space="1" w:color="auto"/>
        </w:pBdr>
        <w:rPr>
          <w:sz w:val="2"/>
          <w:szCs w:val="2"/>
        </w:rPr>
      </w:pPr>
    </w:p>
    <w:p w:rsidR="00723D60" w:rsidRDefault="00723D60">
      <w:pPr>
        <w:rPr>
          <w:sz w:val="24"/>
          <w:szCs w:val="24"/>
        </w:rPr>
      </w:pPr>
    </w:p>
    <w:p w:rsidR="00723D60" w:rsidRDefault="00723D60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723D60">
        <w:trPr>
          <w:cantSplit/>
        </w:trPr>
        <w:tc>
          <w:tcPr>
            <w:tcW w:w="10262" w:type="dxa"/>
            <w:gridSpan w:val="8"/>
            <w:vAlign w:val="center"/>
          </w:tcPr>
          <w:p w:rsidR="00723D60" w:rsidRDefault="00121C44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 Сведения о кредиторах </w:t>
            </w:r>
            <w:proofErr w:type="gramStart"/>
            <w:r>
              <w:rPr>
                <w:b/>
                <w:bCs/>
                <w:sz w:val="24"/>
                <w:szCs w:val="24"/>
              </w:rPr>
              <w:t>гражданина</w:t>
            </w:r>
            <w:r>
              <w:rPr>
                <w:b/>
                <w:bCs/>
                <w:sz w:val="24"/>
                <w:szCs w:val="24"/>
              </w:rPr>
              <w:br/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723D60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723D60" w:rsidRDefault="00121C4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723D60">
        <w:trPr>
          <w:cantSplit/>
        </w:trPr>
        <w:tc>
          <w:tcPr>
            <w:tcW w:w="510" w:type="dxa"/>
            <w:vMerge w:val="restart"/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23D60" w:rsidRDefault="00121C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723D60" w:rsidRDefault="00121C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723D60" w:rsidRDefault="00121C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723D60" w:rsidRDefault="00121C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723D60" w:rsidRDefault="00121C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723D60" w:rsidRDefault="00121C4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723D60" w:rsidTr="007B036F">
        <w:trPr>
          <w:cantSplit/>
        </w:trPr>
        <w:tc>
          <w:tcPr>
            <w:tcW w:w="510" w:type="dxa"/>
            <w:vMerge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3D60" w:rsidRDefault="00723D6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723D60" w:rsidRDefault="00723D6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723D60" w:rsidRDefault="00723D6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23D60" w:rsidRDefault="00723D6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vAlign w:val="center"/>
          </w:tcPr>
          <w:p w:rsidR="00723D60" w:rsidRPr="00CB48CF" w:rsidRDefault="00121C44">
            <w:pPr>
              <w:keepNext/>
              <w:jc w:val="center"/>
              <w:rPr>
                <w:color w:val="4472C4" w:themeColor="accent5"/>
                <w:sz w:val="24"/>
                <w:szCs w:val="24"/>
              </w:rPr>
            </w:pPr>
            <w:r w:rsidRPr="007B036F">
              <w:rPr>
                <w:sz w:val="24"/>
                <w:szCs w:val="24"/>
              </w:rPr>
              <w:t>всего</w:t>
            </w:r>
            <w:r w:rsidRPr="007B036F">
              <w:rPr>
                <w:sz w:val="24"/>
                <w:szCs w:val="24"/>
                <w:lang w:val="en-US"/>
              </w:rPr>
              <w:t> </w:t>
            </w:r>
            <w:r w:rsidRPr="007B036F"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723D60" w:rsidRDefault="00121C44">
            <w:pPr>
              <w:keepNext/>
              <w:jc w:val="center"/>
              <w:rPr>
                <w:sz w:val="24"/>
                <w:szCs w:val="24"/>
              </w:rPr>
            </w:pPr>
            <w:r w:rsidRPr="007B036F">
              <w:rPr>
                <w:color w:val="0070C0"/>
                <w:sz w:val="24"/>
                <w:szCs w:val="24"/>
              </w:rPr>
              <w:t>в том числе задолжен</w:t>
            </w:r>
            <w:r w:rsidRPr="007B036F">
              <w:rPr>
                <w:color w:val="0070C0"/>
                <w:sz w:val="24"/>
                <w:szCs w:val="24"/>
              </w:rPr>
              <w:softHyphen/>
              <w:t>ность </w:t>
            </w:r>
            <w:r w:rsidRPr="007B036F">
              <w:rPr>
                <w:rStyle w:val="a9"/>
                <w:color w:val="0070C0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tcBorders>
              <w:left w:val="single" w:sz="18" w:space="0" w:color="0070C0"/>
            </w:tcBorders>
            <w:vAlign w:val="center"/>
          </w:tcPr>
          <w:p w:rsidR="00723D60" w:rsidRDefault="00723D6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23D60" w:rsidTr="007B036F">
        <w:trPr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</w:tr>
      <w:tr w:rsidR="00723D60">
        <w:trPr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</w:tr>
      <w:tr w:rsidR="00723D60">
        <w:trPr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</w:tr>
      <w:tr w:rsidR="00723D60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723D60" w:rsidRDefault="00121C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723D60" w:rsidTr="00CB48CF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tcBorders>
              <w:right w:val="single" w:sz="18" w:space="0" w:color="0070C0"/>
            </w:tcBorders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723D60" w:rsidRPr="00CB48CF" w:rsidRDefault="00121C44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CB48CF">
              <w:rPr>
                <w:color w:val="4472C4" w:themeColor="accent5"/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tcBorders>
              <w:left w:val="single" w:sz="18" w:space="0" w:color="0070C0"/>
            </w:tcBorders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723D60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</w:tr>
      <w:tr w:rsidR="00723D60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</w:tr>
      <w:tr w:rsidR="00723D60">
        <w:trPr>
          <w:cantSplit/>
          <w:trHeight w:val="454"/>
        </w:trPr>
        <w:tc>
          <w:tcPr>
            <w:tcW w:w="510" w:type="dxa"/>
            <w:vAlign w:val="center"/>
          </w:tcPr>
          <w:p w:rsidR="00723D60" w:rsidRDefault="0012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723D60" w:rsidRDefault="00723D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3D60" w:rsidRDefault="00723D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3D60" w:rsidRDefault="00121C4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723D60" w:rsidRDefault="00723D60">
      <w:pPr>
        <w:rPr>
          <w:sz w:val="24"/>
          <w:szCs w:val="24"/>
        </w:rPr>
      </w:pPr>
    </w:p>
    <w:p w:rsidR="00723D60" w:rsidRDefault="00723D60">
      <w:pPr>
        <w:pBdr>
          <w:top w:val="single" w:sz="4" w:space="1" w:color="auto"/>
        </w:pBdr>
        <w:rPr>
          <w:sz w:val="2"/>
          <w:szCs w:val="2"/>
        </w:rPr>
      </w:pPr>
    </w:p>
    <w:p w:rsidR="00723D60" w:rsidRDefault="00723D60">
      <w:pPr>
        <w:rPr>
          <w:sz w:val="24"/>
          <w:szCs w:val="24"/>
        </w:rPr>
      </w:pPr>
    </w:p>
    <w:p w:rsidR="00723D60" w:rsidRDefault="00723D60">
      <w:pPr>
        <w:pBdr>
          <w:top w:val="single" w:sz="4" w:space="1" w:color="auto"/>
        </w:pBdr>
        <w:rPr>
          <w:sz w:val="2"/>
          <w:szCs w:val="2"/>
        </w:rPr>
      </w:pPr>
    </w:p>
    <w:p w:rsidR="00723D60" w:rsidRDefault="00723D60">
      <w:pPr>
        <w:rPr>
          <w:sz w:val="24"/>
          <w:szCs w:val="24"/>
        </w:rPr>
      </w:pPr>
    </w:p>
    <w:p w:rsidR="00723D60" w:rsidRDefault="00723D60">
      <w:pPr>
        <w:pBdr>
          <w:top w:val="single" w:sz="4" w:space="1" w:color="auto"/>
        </w:pBdr>
        <w:rPr>
          <w:sz w:val="2"/>
          <w:szCs w:val="2"/>
        </w:rPr>
      </w:pPr>
    </w:p>
    <w:p w:rsidR="00121C44" w:rsidRDefault="00121C44">
      <w:pPr>
        <w:rPr>
          <w:sz w:val="24"/>
          <w:szCs w:val="24"/>
        </w:rPr>
      </w:pPr>
    </w:p>
    <w:sectPr w:rsidR="00121C44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30" w:rsidRDefault="004C0330">
      <w:r>
        <w:separator/>
      </w:r>
    </w:p>
  </w:endnote>
  <w:endnote w:type="continuationSeparator" w:id="0">
    <w:p w:rsidR="004C0330" w:rsidRDefault="004C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30" w:rsidRDefault="004C0330">
      <w:r>
        <w:separator/>
      </w:r>
    </w:p>
  </w:footnote>
  <w:footnote w:type="continuationSeparator" w:id="0">
    <w:p w:rsidR="004C0330" w:rsidRDefault="004C0330">
      <w:r>
        <w:continuationSeparator/>
      </w:r>
    </w:p>
  </w:footnote>
  <w:footnote w:id="1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723D60" w:rsidRDefault="00121C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CF"/>
    <w:rsid w:val="00121C44"/>
    <w:rsid w:val="004C0330"/>
    <w:rsid w:val="0067241E"/>
    <w:rsid w:val="006A0EC8"/>
    <w:rsid w:val="006D1AEE"/>
    <w:rsid w:val="00723D60"/>
    <w:rsid w:val="007B036F"/>
    <w:rsid w:val="008B17DC"/>
    <w:rsid w:val="00C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623A5-231F-4180-B0A4-EE672D2A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B17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Зверева Елена Викторовна</cp:lastModifiedBy>
  <cp:revision>3</cp:revision>
  <cp:lastPrinted>2020-08-31T12:48:00Z</cp:lastPrinted>
  <dcterms:created xsi:type="dcterms:W3CDTF">2020-08-31T10:01:00Z</dcterms:created>
  <dcterms:modified xsi:type="dcterms:W3CDTF">2020-08-31T12:48:00Z</dcterms:modified>
</cp:coreProperties>
</file>