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64" w:rsidRDefault="00E65164">
      <w:pPr>
        <w:pStyle w:val="ConsPlusTitlePage"/>
      </w:pPr>
      <w:r>
        <w:t xml:space="preserve">Документ предоставлен </w:t>
      </w:r>
      <w:hyperlink r:id="rId4" w:history="1">
        <w:r>
          <w:rPr>
            <w:color w:val="0000FF"/>
          </w:rPr>
          <w:t>КонсультантПлюс</w:t>
        </w:r>
      </w:hyperlink>
      <w:r>
        <w:br/>
      </w:r>
    </w:p>
    <w:p w:rsidR="00E65164" w:rsidRDefault="00E65164">
      <w:pPr>
        <w:pStyle w:val="ConsPlusNormal"/>
        <w:outlineLvl w:val="0"/>
      </w:pPr>
    </w:p>
    <w:p w:rsidR="00E65164" w:rsidRDefault="00E65164">
      <w:pPr>
        <w:pStyle w:val="ConsPlusTitle"/>
        <w:jc w:val="center"/>
        <w:outlineLvl w:val="0"/>
      </w:pPr>
      <w:r>
        <w:t>МУНИЦИПАЛЬНОЕ ОБРАЗОВАНИЕ ГОРОД НОЯБРЬСК</w:t>
      </w:r>
    </w:p>
    <w:p w:rsidR="00E65164" w:rsidRDefault="00E65164">
      <w:pPr>
        <w:pStyle w:val="ConsPlusTitle"/>
        <w:jc w:val="center"/>
      </w:pPr>
      <w:r>
        <w:t>АДМИНИСТРАЦИЯ</w:t>
      </w:r>
    </w:p>
    <w:p w:rsidR="00E65164" w:rsidRDefault="00E65164">
      <w:pPr>
        <w:pStyle w:val="ConsPlusTitle"/>
        <w:jc w:val="center"/>
      </w:pPr>
    </w:p>
    <w:p w:rsidR="00E65164" w:rsidRDefault="00E65164">
      <w:pPr>
        <w:pStyle w:val="ConsPlusTitle"/>
        <w:jc w:val="center"/>
      </w:pPr>
      <w:r>
        <w:t>ПОСТАНОВЛЕНИЕ</w:t>
      </w:r>
    </w:p>
    <w:p w:rsidR="00E65164" w:rsidRDefault="00E65164">
      <w:pPr>
        <w:pStyle w:val="ConsPlusTitle"/>
        <w:jc w:val="center"/>
      </w:pPr>
      <w:r>
        <w:t>от 15 ноября 2019 г. N П-863</w:t>
      </w:r>
    </w:p>
    <w:p w:rsidR="00E65164" w:rsidRDefault="00E65164">
      <w:pPr>
        <w:pStyle w:val="ConsPlusTitle"/>
        <w:jc w:val="center"/>
      </w:pPr>
    </w:p>
    <w:p w:rsidR="00E65164" w:rsidRDefault="00E65164">
      <w:pPr>
        <w:pStyle w:val="ConsPlusTitle"/>
        <w:jc w:val="center"/>
      </w:pPr>
      <w:r>
        <w:t>ОБ УТВЕРЖДЕНИИ АДМИНИСТРАТИВНОГО РЕГЛАМЕНТА ПРЕДОСТАВЛЕНИЯ</w:t>
      </w:r>
    </w:p>
    <w:p w:rsidR="00E65164" w:rsidRDefault="00E65164">
      <w:pPr>
        <w:pStyle w:val="ConsPlusTitle"/>
        <w:jc w:val="center"/>
      </w:pPr>
      <w:r>
        <w:t>АДМИНИСТРАЦИЕЙ ГОРОДА НОЯБРЬСКА МУНИЦИПАЛЬНОЙ УСЛУГИ</w:t>
      </w:r>
    </w:p>
    <w:p w:rsidR="00E65164" w:rsidRDefault="00E65164">
      <w:pPr>
        <w:pStyle w:val="ConsPlusTitle"/>
        <w:jc w:val="center"/>
      </w:pPr>
      <w:r>
        <w:t>"ПРЕДОСТАВЛЕНИЕ РАЗРЕШЕНИЙ НА УСЛОВНО РАЗРЕШЕННЫЙ ВИД</w:t>
      </w:r>
    </w:p>
    <w:p w:rsidR="00E65164" w:rsidRDefault="00E65164">
      <w:pPr>
        <w:pStyle w:val="ConsPlusTitle"/>
        <w:jc w:val="center"/>
      </w:pPr>
      <w:r>
        <w:t>ИСПОЛЬЗОВАНИЯ ЗЕМЕЛЬНЫХ УЧАСТКОВ ИЛИ ОБЪЕКТОВ КАПИТАЛЬНОГО</w:t>
      </w:r>
    </w:p>
    <w:p w:rsidR="00E65164" w:rsidRDefault="00E65164">
      <w:pPr>
        <w:pStyle w:val="ConsPlusTitle"/>
        <w:jc w:val="center"/>
      </w:pPr>
      <w:r>
        <w:t>СТРОИТЕЛЬСТВА"</w:t>
      </w:r>
    </w:p>
    <w:p w:rsidR="00E65164" w:rsidRDefault="00E65164">
      <w:pPr>
        <w:pStyle w:val="ConsPlusNormal"/>
        <w:jc w:val="center"/>
      </w:pPr>
    </w:p>
    <w:p w:rsidR="00E65164" w:rsidRDefault="00E65164">
      <w:pPr>
        <w:pStyle w:val="ConsPlusNormal"/>
        <w:ind w:firstLine="540"/>
        <w:jc w:val="both"/>
      </w:pPr>
      <w:r>
        <w:t xml:space="preserve">С целью реализации Федерального </w:t>
      </w:r>
      <w:hyperlink r:id="rId5" w:history="1">
        <w:r>
          <w:rPr>
            <w:color w:val="0000FF"/>
          </w:rPr>
          <w:t>закона</w:t>
        </w:r>
      </w:hyperlink>
      <w:r>
        <w:t xml:space="preserve"> от 27.07.2010 N 210-ФЗ "Об организации предоставления государственных и муниципальных услуг", в соответствии с Градостроительным </w:t>
      </w:r>
      <w:hyperlink r:id="rId6" w:history="1">
        <w:r>
          <w:rPr>
            <w:color w:val="0000FF"/>
          </w:rPr>
          <w:t>кодексом</w:t>
        </w:r>
      </w:hyperlink>
      <w:r>
        <w:t xml:space="preserve"> Российской Федерации, </w:t>
      </w:r>
      <w:hyperlink r:id="rId7" w:history="1">
        <w:r>
          <w:rPr>
            <w:color w:val="0000FF"/>
          </w:rPr>
          <w:t>постановлением</w:t>
        </w:r>
      </w:hyperlink>
      <w:r>
        <w:t xml:space="preserve"> Администрации города Ноябрьска от 07.02.2019 N П-82 "Об утверждении Порядка разработки и утверждения административных регламентов предоставления муниципальных услуг", руководствуясь </w:t>
      </w:r>
      <w:hyperlink r:id="rId8" w:history="1">
        <w:r>
          <w:rPr>
            <w:color w:val="0000FF"/>
          </w:rPr>
          <w:t>Уставом</w:t>
        </w:r>
      </w:hyperlink>
      <w:r>
        <w:t xml:space="preserve"> муниципального образования город Ноябрьск, Администрация города Ноябрьска постановляет:</w:t>
      </w:r>
    </w:p>
    <w:p w:rsidR="00E65164" w:rsidRDefault="00E65164">
      <w:pPr>
        <w:pStyle w:val="ConsPlusNormal"/>
        <w:spacing w:before="220"/>
        <w:ind w:firstLine="540"/>
        <w:jc w:val="both"/>
      </w:pPr>
      <w:r>
        <w:t xml:space="preserve">1. Утвердить административный </w:t>
      </w:r>
      <w:hyperlink w:anchor="P37" w:history="1">
        <w:r>
          <w:rPr>
            <w:color w:val="0000FF"/>
          </w:rPr>
          <w:t>регламент</w:t>
        </w:r>
      </w:hyperlink>
      <w:r>
        <w:t xml:space="preserve"> предоставления Администрацией города Ноябрьска муниципальной услуги "Предоставление разрешений на условно разрешенный вид использования земельных участков или объектов капитального строительства" согласно приложению к настоящему постановлению.</w:t>
      </w:r>
    </w:p>
    <w:p w:rsidR="00E65164" w:rsidRDefault="00E65164">
      <w:pPr>
        <w:pStyle w:val="ConsPlusNormal"/>
        <w:spacing w:before="220"/>
        <w:ind w:firstLine="540"/>
        <w:jc w:val="both"/>
      </w:pPr>
      <w:r>
        <w:t>2. Признать утратившими силу:</w:t>
      </w:r>
    </w:p>
    <w:p w:rsidR="00E65164" w:rsidRDefault="00E65164">
      <w:pPr>
        <w:pStyle w:val="ConsPlusNormal"/>
        <w:spacing w:before="220"/>
        <w:ind w:firstLine="540"/>
        <w:jc w:val="both"/>
      </w:pPr>
      <w:r>
        <w:t xml:space="preserve">1) </w:t>
      </w:r>
      <w:hyperlink r:id="rId9" w:history="1">
        <w:r>
          <w:rPr>
            <w:color w:val="0000FF"/>
          </w:rPr>
          <w:t>постановление</w:t>
        </w:r>
      </w:hyperlink>
      <w:r>
        <w:t xml:space="preserve"> Администрации города Ноябрьска от 11.01.2018 N П-18 "Об утверждении административного регламента предоставления Администрацией города Ноябрьска муниципальной услуги "Предоставление разрешений на условно разрешенный вид использования земельных участков или объектов капитального строительства";</w:t>
      </w:r>
    </w:p>
    <w:p w:rsidR="00E65164" w:rsidRDefault="00E65164">
      <w:pPr>
        <w:pStyle w:val="ConsPlusNormal"/>
        <w:spacing w:before="220"/>
        <w:ind w:firstLine="540"/>
        <w:jc w:val="both"/>
      </w:pPr>
      <w:r>
        <w:t xml:space="preserve">2) </w:t>
      </w:r>
      <w:hyperlink r:id="rId10" w:history="1">
        <w:r>
          <w:rPr>
            <w:color w:val="0000FF"/>
          </w:rPr>
          <w:t>пункт 5</w:t>
        </w:r>
      </w:hyperlink>
      <w:r>
        <w:t xml:space="preserve"> постановления Администрации города Ноябрьска от 25.06.2018 N П-695 "О внесении изменений в некоторые административные регламенты Администрации города Ноябрьска по предоставлению муниципальных услуг";</w:t>
      </w:r>
    </w:p>
    <w:p w:rsidR="00E65164" w:rsidRDefault="00E65164">
      <w:pPr>
        <w:pStyle w:val="ConsPlusNormal"/>
        <w:spacing w:before="220"/>
        <w:ind w:firstLine="540"/>
        <w:jc w:val="both"/>
      </w:pPr>
      <w:r>
        <w:t xml:space="preserve">3) </w:t>
      </w:r>
      <w:hyperlink r:id="rId11" w:history="1">
        <w:r>
          <w:rPr>
            <w:color w:val="0000FF"/>
          </w:rPr>
          <w:t>пункт 4</w:t>
        </w:r>
      </w:hyperlink>
      <w:r>
        <w:t xml:space="preserve"> постановления Администрации города Ноябрьска от 21.12.2018 N П-1317 "О внесении изменений в некоторые административные регламенты Администрации города Ноябрьска по предоставлению муниципальных услуг".</w:t>
      </w:r>
    </w:p>
    <w:p w:rsidR="00E65164" w:rsidRDefault="00E65164">
      <w:pPr>
        <w:pStyle w:val="ConsPlusNormal"/>
        <w:spacing w:before="220"/>
        <w:ind w:firstLine="540"/>
        <w:jc w:val="both"/>
      </w:pPr>
      <w:r>
        <w:t>3. Управлению делами Администрации города Ноябрьска (Смирнов И.В.) обеспечить опубликование настоящего постановления в городской общественно-политической газете "Северная вахта".</w:t>
      </w:r>
    </w:p>
    <w:p w:rsidR="00E65164" w:rsidRDefault="00E65164">
      <w:pPr>
        <w:pStyle w:val="ConsPlusNormal"/>
        <w:spacing w:before="220"/>
        <w:ind w:firstLine="540"/>
        <w:jc w:val="both"/>
      </w:pPr>
      <w:r>
        <w:t>4. Управлению экономического развития и инвестиций Администрации города Ноябрьска (Федорова Ю.А.) обеспечить размещение настоящего постановления на официальном сайте Администрации города Ноябрьска в информационно-телекоммуникационной сети "Интернет".</w:t>
      </w:r>
    </w:p>
    <w:p w:rsidR="00E65164" w:rsidRDefault="00E65164">
      <w:pPr>
        <w:pStyle w:val="ConsPlusNormal"/>
        <w:spacing w:before="220"/>
        <w:ind w:firstLine="540"/>
        <w:jc w:val="both"/>
      </w:pPr>
      <w:r>
        <w:t>5. Контроль за исполнением настоящего постановления возложить на заместителя Главы Администрации, координирующего вопросы в сфере градостроительной деятельности.</w:t>
      </w:r>
    </w:p>
    <w:p w:rsidR="00E65164" w:rsidRDefault="00E65164">
      <w:pPr>
        <w:pStyle w:val="ConsPlusNormal"/>
        <w:ind w:firstLine="540"/>
        <w:jc w:val="both"/>
      </w:pPr>
    </w:p>
    <w:p w:rsidR="00E65164" w:rsidRDefault="00E65164">
      <w:pPr>
        <w:pStyle w:val="ConsPlusNormal"/>
        <w:jc w:val="right"/>
      </w:pPr>
      <w:r>
        <w:t>Глава города Ноябрьска</w:t>
      </w:r>
    </w:p>
    <w:p w:rsidR="00E65164" w:rsidRDefault="00E65164">
      <w:pPr>
        <w:pStyle w:val="ConsPlusNormal"/>
        <w:jc w:val="right"/>
      </w:pPr>
      <w:r>
        <w:t>А.В.РОМАНОВ</w:t>
      </w:r>
    </w:p>
    <w:p w:rsidR="00E65164" w:rsidRDefault="00E65164">
      <w:pPr>
        <w:pStyle w:val="ConsPlusNormal"/>
      </w:pPr>
    </w:p>
    <w:p w:rsidR="00E65164" w:rsidRDefault="00E65164">
      <w:pPr>
        <w:pStyle w:val="ConsPlusNormal"/>
      </w:pPr>
    </w:p>
    <w:p w:rsidR="00E65164" w:rsidRDefault="00E65164">
      <w:pPr>
        <w:pStyle w:val="ConsPlusNormal"/>
      </w:pPr>
    </w:p>
    <w:p w:rsidR="00E65164" w:rsidRDefault="00E65164">
      <w:pPr>
        <w:pStyle w:val="ConsPlusNormal"/>
      </w:pPr>
    </w:p>
    <w:p w:rsidR="00E65164" w:rsidRDefault="00E65164">
      <w:pPr>
        <w:pStyle w:val="ConsPlusNormal"/>
      </w:pPr>
    </w:p>
    <w:p w:rsidR="00E65164" w:rsidRDefault="00E65164">
      <w:pPr>
        <w:pStyle w:val="ConsPlusNormal"/>
        <w:jc w:val="right"/>
        <w:outlineLvl w:val="0"/>
      </w:pPr>
      <w:r>
        <w:t>Приложение</w:t>
      </w:r>
    </w:p>
    <w:p w:rsidR="00E65164" w:rsidRDefault="00E65164">
      <w:pPr>
        <w:pStyle w:val="ConsPlusNormal"/>
        <w:jc w:val="right"/>
      </w:pPr>
    </w:p>
    <w:p w:rsidR="00E65164" w:rsidRDefault="00E65164">
      <w:pPr>
        <w:pStyle w:val="ConsPlusNormal"/>
        <w:jc w:val="right"/>
      </w:pPr>
      <w:r>
        <w:t>Утвержден</w:t>
      </w:r>
    </w:p>
    <w:p w:rsidR="00E65164" w:rsidRDefault="00E65164">
      <w:pPr>
        <w:pStyle w:val="ConsPlusNormal"/>
        <w:jc w:val="right"/>
      </w:pPr>
      <w:r>
        <w:t>постановлением</w:t>
      </w:r>
    </w:p>
    <w:p w:rsidR="00E65164" w:rsidRDefault="00E65164">
      <w:pPr>
        <w:pStyle w:val="ConsPlusNormal"/>
        <w:jc w:val="right"/>
      </w:pPr>
      <w:r>
        <w:t>Администрации города Ноябрьска</w:t>
      </w:r>
    </w:p>
    <w:p w:rsidR="00E65164" w:rsidRDefault="00E65164">
      <w:pPr>
        <w:pStyle w:val="ConsPlusNormal"/>
        <w:jc w:val="right"/>
      </w:pPr>
      <w:r>
        <w:t>от 15.11.2019 N П-863</w:t>
      </w:r>
    </w:p>
    <w:p w:rsidR="00E65164" w:rsidRDefault="00E65164">
      <w:pPr>
        <w:pStyle w:val="ConsPlusNormal"/>
      </w:pPr>
    </w:p>
    <w:p w:rsidR="00E65164" w:rsidRDefault="00E65164">
      <w:pPr>
        <w:pStyle w:val="ConsPlusTitle"/>
        <w:jc w:val="center"/>
      </w:pPr>
      <w:bookmarkStart w:id="0" w:name="P37"/>
      <w:bookmarkEnd w:id="0"/>
      <w:r>
        <w:t>АДМИНИСТРАТИВНЫЙ РЕГЛАМЕНТ</w:t>
      </w:r>
    </w:p>
    <w:p w:rsidR="00E65164" w:rsidRDefault="00E65164">
      <w:pPr>
        <w:pStyle w:val="ConsPlusTitle"/>
        <w:jc w:val="center"/>
      </w:pPr>
      <w:r>
        <w:t>ПРЕДОСТАВЛЕНИЯ АДМИНИСТРАЦИЕЙ ГОРОДА НОЯБРЬСКА МУНИЦИПАЛЬНОЙ</w:t>
      </w:r>
    </w:p>
    <w:p w:rsidR="00E65164" w:rsidRDefault="00E65164">
      <w:pPr>
        <w:pStyle w:val="ConsPlusTitle"/>
        <w:jc w:val="center"/>
      </w:pPr>
      <w:r>
        <w:t>УСЛУГИ "ПРЕДОСТАВЛЕНИЕ РАЗРЕШЕНИЙ НА УСЛОВНО РАЗРЕШЕННЫЙ ВИД</w:t>
      </w:r>
    </w:p>
    <w:p w:rsidR="00E65164" w:rsidRDefault="00E65164">
      <w:pPr>
        <w:pStyle w:val="ConsPlusTitle"/>
        <w:jc w:val="center"/>
      </w:pPr>
      <w:r>
        <w:t>ИСПОЛЬЗОВАНИЯ ЗЕМЕЛЬНЫХ УЧАСТКОВ ИЛИ ОБЪЕКТОВ КАПИТАЛЬНОГО</w:t>
      </w:r>
    </w:p>
    <w:p w:rsidR="00E65164" w:rsidRDefault="00E65164">
      <w:pPr>
        <w:pStyle w:val="ConsPlusTitle"/>
        <w:jc w:val="center"/>
      </w:pPr>
      <w:r>
        <w:t>СТРОИТЕЛЬСТВА"</w:t>
      </w:r>
    </w:p>
    <w:p w:rsidR="00E65164" w:rsidRDefault="00E65164">
      <w:pPr>
        <w:pStyle w:val="ConsPlusNormal"/>
      </w:pPr>
    </w:p>
    <w:p w:rsidR="00E65164" w:rsidRDefault="00E65164">
      <w:pPr>
        <w:pStyle w:val="ConsPlusTitle"/>
        <w:jc w:val="center"/>
        <w:outlineLvl w:val="1"/>
      </w:pPr>
      <w:r>
        <w:t>I. Общие положения</w:t>
      </w:r>
    </w:p>
    <w:p w:rsidR="00E65164" w:rsidRDefault="00E65164">
      <w:pPr>
        <w:pStyle w:val="ConsPlusNormal"/>
        <w:jc w:val="center"/>
      </w:pPr>
    </w:p>
    <w:p w:rsidR="00E65164" w:rsidRDefault="00E65164">
      <w:pPr>
        <w:pStyle w:val="ConsPlusTitle"/>
        <w:jc w:val="center"/>
        <w:outlineLvl w:val="2"/>
      </w:pPr>
      <w:r>
        <w:t>1. Предмет регулирования административного регламента</w:t>
      </w:r>
    </w:p>
    <w:p w:rsidR="00E65164" w:rsidRDefault="00E65164">
      <w:pPr>
        <w:pStyle w:val="ConsPlusNormal"/>
        <w:jc w:val="center"/>
      </w:pPr>
    </w:p>
    <w:p w:rsidR="00E65164" w:rsidRDefault="00E65164">
      <w:pPr>
        <w:pStyle w:val="ConsPlusNormal"/>
        <w:ind w:firstLine="540"/>
        <w:jc w:val="both"/>
      </w:pPr>
      <w:r>
        <w:t xml:space="preserve">1.1. Административный регламент предоставления Администрацией города Ноябрьска муниципальной услуги "Предоставление разрешений на условно разрешенный вид использования земельных участков или объектов капитального строительства" (далее - регламент, муниципальная услуга) разработан в соответствии с Федеральным </w:t>
      </w:r>
      <w:hyperlink r:id="rId12" w:history="1">
        <w:r>
          <w:rPr>
            <w:color w:val="0000FF"/>
          </w:rPr>
          <w:t>законом</w:t>
        </w:r>
      </w:hyperlink>
      <w:r>
        <w:t xml:space="preserve"> от 27 июля 2010 года N 210-ФЗ "Об организации предоставления государственных и муниципальных услуг" (далее - Федеральный закон N 210-ФЗ).</w:t>
      </w:r>
    </w:p>
    <w:p w:rsidR="00E65164" w:rsidRDefault="00E65164">
      <w:pPr>
        <w:pStyle w:val="ConsPlusNormal"/>
        <w:spacing w:before="220"/>
        <w:ind w:firstLine="540"/>
        <w:jc w:val="both"/>
      </w:pPr>
      <w:r>
        <w:t>1.2. Предметом регулирования регламента являются отношения, возникающие в связи с предоставлением муниципальной услуги.</w:t>
      </w:r>
    </w:p>
    <w:p w:rsidR="00E65164" w:rsidRDefault="00E65164">
      <w:pPr>
        <w:pStyle w:val="ConsPlusNormal"/>
        <w:ind w:firstLine="540"/>
        <w:jc w:val="both"/>
      </w:pPr>
    </w:p>
    <w:p w:rsidR="00E65164" w:rsidRDefault="00E65164">
      <w:pPr>
        <w:pStyle w:val="ConsPlusTitle"/>
        <w:jc w:val="center"/>
        <w:outlineLvl w:val="2"/>
      </w:pPr>
      <w:r>
        <w:t>2. Круг заявителей</w:t>
      </w:r>
    </w:p>
    <w:p w:rsidR="00E65164" w:rsidRDefault="00E65164">
      <w:pPr>
        <w:pStyle w:val="ConsPlusNormal"/>
        <w:ind w:firstLine="540"/>
        <w:jc w:val="both"/>
      </w:pPr>
    </w:p>
    <w:p w:rsidR="00E65164" w:rsidRDefault="00E65164">
      <w:pPr>
        <w:pStyle w:val="ConsPlusNormal"/>
        <w:ind w:firstLine="540"/>
        <w:jc w:val="both"/>
      </w:pPr>
      <w:r>
        <w:t>1.3. Заявителями на предоставление муниципальной услуги являются физические и юридические лица, заинтересованные в предоставлении разрешения на условно разрешенный вид использования земельного участка или объекта капитального строительства (далее - заявитель).</w:t>
      </w:r>
    </w:p>
    <w:p w:rsidR="00E65164" w:rsidRDefault="00E65164">
      <w:pPr>
        <w:pStyle w:val="ConsPlusNormal"/>
        <w:spacing w:before="220"/>
        <w:ind w:firstLine="540"/>
        <w:jc w:val="both"/>
      </w:pPr>
      <w:r>
        <w:t>1.4.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E65164" w:rsidRDefault="00E65164">
      <w:pPr>
        <w:pStyle w:val="ConsPlusNormal"/>
        <w:jc w:val="center"/>
      </w:pPr>
    </w:p>
    <w:p w:rsidR="00E65164" w:rsidRDefault="00E65164">
      <w:pPr>
        <w:pStyle w:val="ConsPlusTitle"/>
        <w:jc w:val="center"/>
        <w:outlineLvl w:val="2"/>
      </w:pPr>
      <w:r>
        <w:t>3. Требования к порядку информирования о предоставлении</w:t>
      </w:r>
    </w:p>
    <w:p w:rsidR="00E65164" w:rsidRDefault="00E65164">
      <w:pPr>
        <w:pStyle w:val="ConsPlusTitle"/>
        <w:jc w:val="center"/>
      </w:pPr>
      <w:r>
        <w:t>муниципальной услуги</w:t>
      </w:r>
    </w:p>
    <w:p w:rsidR="00E65164" w:rsidRDefault="00E65164">
      <w:pPr>
        <w:pStyle w:val="ConsPlusNormal"/>
        <w:ind w:firstLine="540"/>
        <w:jc w:val="both"/>
      </w:pPr>
    </w:p>
    <w:p w:rsidR="00E65164" w:rsidRDefault="00E65164">
      <w:pPr>
        <w:pStyle w:val="ConsPlusNormal"/>
        <w:ind w:firstLine="540"/>
        <w:jc w:val="both"/>
      </w:pPr>
      <w:r>
        <w:t>1.5. Получение информации заявителями по вопросам предоставления муниципальной услуги, сведений о ходе предоставления указанных услуг, а также справочной информации осуществляется:</w:t>
      </w:r>
    </w:p>
    <w:p w:rsidR="00E65164" w:rsidRDefault="00E65164">
      <w:pPr>
        <w:pStyle w:val="ConsPlusNormal"/>
        <w:spacing w:before="220"/>
        <w:ind w:firstLine="540"/>
        <w:jc w:val="both"/>
      </w:pPr>
      <w:r>
        <w:t>- при личном обращении заявителя непосредственно специалистами управления архитектуры и градостроительства Администрации города Ноябрьска, работниками многофункционального центра предоставления государственных и муниципальных услуг (далее - МФЦ);</w:t>
      </w:r>
    </w:p>
    <w:p w:rsidR="00E65164" w:rsidRDefault="00E65164">
      <w:pPr>
        <w:pStyle w:val="ConsPlusNormal"/>
        <w:spacing w:before="220"/>
        <w:ind w:firstLine="540"/>
        <w:jc w:val="both"/>
      </w:pPr>
      <w:r>
        <w:lastRenderedPageBreak/>
        <w:t>- с использованием средств телефонной связи при обращении в управление архитектуры и градостроительства Администрации города Ноябрьска или в контакт-центр МФЦ;</w:t>
      </w:r>
    </w:p>
    <w:p w:rsidR="00E65164" w:rsidRDefault="00E65164">
      <w:pPr>
        <w:pStyle w:val="ConsPlusNormal"/>
        <w:spacing w:before="220"/>
        <w:ind w:firstLine="540"/>
        <w:jc w:val="both"/>
      </w:pPr>
      <w:r>
        <w:t>- посредством обращения в письменной форме почтой в адрес управления архитектуры и градостроительства Администрации города Ноябрьска, МФЦ или на адрес электронной почты управления архитектуры и градостроительства Администрации города Ноябрьска, МФЦ;</w:t>
      </w:r>
    </w:p>
    <w:p w:rsidR="00E65164" w:rsidRDefault="00E65164">
      <w:pPr>
        <w:pStyle w:val="ConsPlusNormal"/>
        <w:spacing w:before="220"/>
        <w:ind w:firstLine="540"/>
        <w:jc w:val="both"/>
      </w:pPr>
      <w:r>
        <w:t>- на стендах и/или с использованием средств электронного информирования в помещении управления архитектуры и градостроительства Администрации города Ноябрьска и МФЦ;</w:t>
      </w:r>
    </w:p>
    <w:p w:rsidR="00E65164" w:rsidRDefault="00E65164">
      <w:pPr>
        <w:pStyle w:val="ConsPlusNormal"/>
        <w:spacing w:before="220"/>
        <w:ind w:firstLine="540"/>
        <w:jc w:val="both"/>
      </w:pPr>
      <w:r>
        <w:t>- на официальном сайте Администрации города Ноябрьска в информационно-телекоммуникационной сети "Интернет": http://www.admnoyabrsk.ru (далее - официальный сайт Администрации города Ноябрьска), в разделе "Городское хозяйство"/"Управление архитектуры и градостроительства", и едином официальном интернет-портале сети МФЦ в Ямало-Ненецком автономном округе в информационно-телекоммуникационной сети "Интернет": http://www.mfc.yanao.ru (далее - сайт МФЦ);</w:t>
      </w:r>
    </w:p>
    <w:p w:rsidR="00E65164" w:rsidRDefault="00E65164">
      <w:pPr>
        <w:pStyle w:val="ConsPlusNormal"/>
        <w:spacing w:before="220"/>
        <w:ind w:firstLine="540"/>
        <w:jc w:val="both"/>
      </w:pPr>
      <w:r>
        <w:t>- в государственной информационной системе "Единый портал государственных и муниципальных услуг (функций)": www.gosuslugi.ru (далее - Единый портал) и/или "Региональный портал государственных и муниципальных услуг (функций) Ямало-Ненецкого автономного округа": www.pgu-yamal.ru (далее - Региональный портал).</w:t>
      </w:r>
    </w:p>
    <w:p w:rsidR="00E65164" w:rsidRDefault="00E65164">
      <w:pPr>
        <w:pStyle w:val="ConsPlusNormal"/>
        <w:spacing w:before="220"/>
        <w:ind w:firstLine="540"/>
        <w:jc w:val="both"/>
      </w:pPr>
      <w:r>
        <w:t>На Едином портале и/или Региональном портале, официальном сайте Администрации города Ноябрьска размещается следующая информация:</w:t>
      </w:r>
    </w:p>
    <w:p w:rsidR="00E65164" w:rsidRDefault="00E65164">
      <w:pPr>
        <w:pStyle w:val="ConsPlusNormal"/>
        <w:spacing w:before="220"/>
        <w:ind w:firstLine="540"/>
        <w:jc w:val="both"/>
      </w:pPr>
      <w: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65164" w:rsidRDefault="00E65164">
      <w:pPr>
        <w:pStyle w:val="ConsPlusNormal"/>
        <w:spacing w:before="220"/>
        <w:ind w:firstLine="540"/>
        <w:jc w:val="both"/>
      </w:pPr>
      <w:r>
        <w:t>2) круг заявителей;</w:t>
      </w:r>
    </w:p>
    <w:p w:rsidR="00E65164" w:rsidRDefault="00E65164">
      <w:pPr>
        <w:pStyle w:val="ConsPlusNormal"/>
        <w:spacing w:before="220"/>
        <w:ind w:firstLine="540"/>
        <w:jc w:val="both"/>
      </w:pPr>
      <w:r>
        <w:t>3) срок предоставления муниципальной услуги;</w:t>
      </w:r>
    </w:p>
    <w:p w:rsidR="00E65164" w:rsidRDefault="00E65164">
      <w:pPr>
        <w:pStyle w:val="ConsPlusNormal"/>
        <w:spacing w:before="220"/>
        <w:ind w:firstLine="540"/>
        <w:jc w:val="both"/>
      </w:pPr>
      <w: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65164" w:rsidRDefault="00E65164">
      <w:pPr>
        <w:pStyle w:val="ConsPlusNormal"/>
        <w:spacing w:before="220"/>
        <w:ind w:firstLine="540"/>
        <w:jc w:val="both"/>
      </w:pPr>
      <w:r>
        <w:t>5) размер платы, взимаемой за предоставление муниципальной услуги;</w:t>
      </w:r>
    </w:p>
    <w:p w:rsidR="00E65164" w:rsidRDefault="00E65164">
      <w:pPr>
        <w:pStyle w:val="ConsPlusNormal"/>
        <w:spacing w:before="220"/>
        <w:ind w:firstLine="540"/>
        <w:jc w:val="both"/>
      </w:pPr>
      <w:r>
        <w:t>6) исчерпывающий перечень оснований для приостановления или отказа в предоставлении муниципальной услуги;</w:t>
      </w:r>
    </w:p>
    <w:p w:rsidR="00E65164" w:rsidRDefault="00E65164">
      <w:pPr>
        <w:pStyle w:val="ConsPlusNormal"/>
        <w:spacing w:before="220"/>
        <w:ind w:firstLine="540"/>
        <w:jc w:val="both"/>
      </w:pPr>
      <w: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65164" w:rsidRDefault="00E65164">
      <w:pPr>
        <w:pStyle w:val="ConsPlusNormal"/>
        <w:spacing w:before="220"/>
        <w:ind w:firstLine="540"/>
        <w:jc w:val="both"/>
      </w:pPr>
      <w:r>
        <w:t>8) формы заявлений (уведомлений, сообщений), используемые при предоставлении муниципальной услуги.</w:t>
      </w:r>
    </w:p>
    <w:p w:rsidR="00E65164" w:rsidRDefault="00E65164">
      <w:pPr>
        <w:pStyle w:val="ConsPlusNormal"/>
        <w:spacing w:before="220"/>
        <w:ind w:firstLine="540"/>
        <w:jc w:val="both"/>
      </w:pPr>
      <w: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65164" w:rsidRDefault="00E65164">
      <w:pPr>
        <w:pStyle w:val="ConsPlusNormal"/>
        <w:spacing w:before="220"/>
        <w:ind w:firstLine="540"/>
        <w:jc w:val="both"/>
      </w:pPr>
      <w:r>
        <w:t xml:space="preserve">1.6. При ответах на телефонные звонки и обращения заявителей лично в приемные часы специалисты управления архитектуры и градостроительства Администрации города Ноябрьска, </w:t>
      </w:r>
      <w:r>
        <w:lastRenderedPageBreak/>
        <w:t>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E65164" w:rsidRDefault="00E65164">
      <w:pPr>
        <w:pStyle w:val="ConsPlusNormal"/>
        <w:spacing w:before="220"/>
        <w:ind w:firstLine="540"/>
        <w:jc w:val="both"/>
      </w:pPr>
      <w: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E65164" w:rsidRDefault="00E65164">
      <w:pPr>
        <w:pStyle w:val="ConsPlusNormal"/>
        <w:spacing w:before="220"/>
        <w:ind w:firstLine="540"/>
        <w:jc w:val="both"/>
      </w:pPr>
      <w:r>
        <w:t>Устное информирование обратившегося лица осуществляется не более 10 минут.</w:t>
      </w:r>
    </w:p>
    <w:p w:rsidR="00E65164" w:rsidRDefault="00E65164">
      <w:pPr>
        <w:pStyle w:val="ConsPlusNormal"/>
        <w:spacing w:before="220"/>
        <w:ind w:firstLine="540"/>
        <w:jc w:val="both"/>
      </w:pPr>
      <w: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E65164" w:rsidRDefault="00E65164">
      <w:pPr>
        <w:pStyle w:val="ConsPlusNormal"/>
        <w:spacing w:before="220"/>
        <w:ind w:firstLine="540"/>
        <w:jc w:val="both"/>
      </w:pPr>
      <w: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E65164" w:rsidRDefault="00E65164">
      <w:pPr>
        <w:pStyle w:val="ConsPlusNormal"/>
        <w:spacing w:before="220"/>
        <w:ind w:firstLine="540"/>
        <w:jc w:val="both"/>
      </w:pPr>
      <w:r>
        <w:t>Специалисты управления архитектуры и градостроительства Администрации города Ноябрьска,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E65164" w:rsidRDefault="00E65164">
      <w:pPr>
        <w:pStyle w:val="ConsPlusNormal"/>
        <w:spacing w:before="220"/>
        <w:ind w:firstLine="540"/>
        <w:jc w:val="both"/>
      </w:pPr>
      <w:r>
        <w:t xml:space="preserve">Рассмотрение письменных обращений осуществляется в течение 30 дней с момента их регистрации в порядке, установленном Федеральным </w:t>
      </w:r>
      <w:hyperlink r:id="rId13" w:history="1">
        <w:r>
          <w:rPr>
            <w:color w:val="0000FF"/>
          </w:rPr>
          <w:t>законом</w:t>
        </w:r>
      </w:hyperlink>
      <w:r>
        <w:t xml:space="preserve"> от 02 мая 2006 года N 59-ФЗ "О порядке рассмотрения обращений граждан Российской Федерации", посредством направления ответов почтовым отправлением или в форме электронного сообщения по адресу электронной почты либо через Единый портал и/или Региональный портал, с момента реализации технической возможности, в зависимости от способа обращения заявителя.</w:t>
      </w:r>
    </w:p>
    <w:p w:rsidR="00E65164" w:rsidRDefault="00E65164">
      <w:pPr>
        <w:pStyle w:val="ConsPlusNormal"/>
        <w:spacing w:before="220"/>
        <w:ind w:firstLine="540"/>
        <w:jc w:val="both"/>
      </w:pPr>
      <w:r>
        <w:t>1.7.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города Ноябрьска (далее - соглашение о взаимодействии) в секторах информирования МФЦ, на сайте МФЦ, по телефону контакт-центра МФЦ: 8-800-2000-115 (бесплатно по России).</w:t>
      </w:r>
    </w:p>
    <w:p w:rsidR="00E65164" w:rsidRDefault="00E65164">
      <w:pPr>
        <w:pStyle w:val="ConsPlusNormal"/>
        <w:spacing w:before="220"/>
        <w:ind w:firstLine="540"/>
        <w:jc w:val="both"/>
      </w:pPr>
      <w: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rsidR="00E65164" w:rsidRDefault="00E65164">
      <w:pPr>
        <w:pStyle w:val="ConsPlusNormal"/>
        <w:spacing w:before="220"/>
        <w:ind w:firstLine="540"/>
        <w:jc w:val="both"/>
      </w:pPr>
      <w:r>
        <w:t xml:space="preserve">Часы приема заявителей в МФЦ для предоставления муниципальной услуги и информирования (за исключением нерабочих праздничных дней, установленных </w:t>
      </w:r>
      <w:hyperlink r:id="rId14" w:history="1">
        <w:r>
          <w:rPr>
            <w:color w:val="0000FF"/>
          </w:rPr>
          <w:t>статьей 112</w:t>
        </w:r>
      </w:hyperlink>
      <w:r>
        <w:t xml:space="preserve"> Трудового кодекса Российской Федерации) по каждому территориальному отделу МФЦ указаны на сайте МФЦ в разделе "Контакты"/"График работы".</w:t>
      </w:r>
    </w:p>
    <w:p w:rsidR="00E65164" w:rsidRDefault="00E65164">
      <w:pPr>
        <w:pStyle w:val="ConsPlusNormal"/>
        <w:ind w:firstLine="540"/>
        <w:jc w:val="both"/>
      </w:pPr>
    </w:p>
    <w:p w:rsidR="00E65164" w:rsidRDefault="00E65164">
      <w:pPr>
        <w:pStyle w:val="ConsPlusTitle"/>
        <w:jc w:val="center"/>
        <w:outlineLvl w:val="1"/>
      </w:pPr>
      <w:r>
        <w:t>II. Стандарт предоставления муниципальной услуги</w:t>
      </w:r>
    </w:p>
    <w:p w:rsidR="00E65164" w:rsidRDefault="00E65164">
      <w:pPr>
        <w:pStyle w:val="ConsPlusNormal"/>
        <w:ind w:firstLine="540"/>
        <w:jc w:val="both"/>
      </w:pPr>
    </w:p>
    <w:p w:rsidR="00E65164" w:rsidRDefault="00E65164">
      <w:pPr>
        <w:pStyle w:val="ConsPlusTitle"/>
        <w:jc w:val="center"/>
        <w:outlineLvl w:val="2"/>
      </w:pPr>
      <w:r>
        <w:t>1. Наименование муниципальной услуги</w:t>
      </w:r>
    </w:p>
    <w:p w:rsidR="00E65164" w:rsidRDefault="00E65164">
      <w:pPr>
        <w:pStyle w:val="ConsPlusNormal"/>
        <w:ind w:firstLine="540"/>
        <w:jc w:val="both"/>
      </w:pPr>
    </w:p>
    <w:p w:rsidR="00E65164" w:rsidRDefault="00E65164">
      <w:pPr>
        <w:pStyle w:val="ConsPlusNormal"/>
        <w:ind w:firstLine="540"/>
        <w:jc w:val="both"/>
      </w:pPr>
      <w:r>
        <w:t>2.1. Наименование муниципальной услуги: "Предоставление разрешений на условно разрешенный вид использования земельных участков или объектов капитального строительства".</w:t>
      </w:r>
    </w:p>
    <w:p w:rsidR="00E65164" w:rsidRDefault="00E65164">
      <w:pPr>
        <w:pStyle w:val="ConsPlusNormal"/>
        <w:ind w:firstLine="540"/>
        <w:jc w:val="both"/>
      </w:pPr>
    </w:p>
    <w:p w:rsidR="00E65164" w:rsidRDefault="00E65164">
      <w:pPr>
        <w:pStyle w:val="ConsPlusTitle"/>
        <w:jc w:val="center"/>
        <w:outlineLvl w:val="2"/>
      </w:pPr>
      <w:r>
        <w:t>2. Наименование исполнителя муниципальной услуги</w:t>
      </w:r>
    </w:p>
    <w:p w:rsidR="00E65164" w:rsidRDefault="00E65164">
      <w:pPr>
        <w:pStyle w:val="ConsPlusNormal"/>
        <w:ind w:firstLine="540"/>
        <w:jc w:val="both"/>
      </w:pPr>
    </w:p>
    <w:p w:rsidR="00E65164" w:rsidRDefault="00E65164">
      <w:pPr>
        <w:pStyle w:val="ConsPlusNormal"/>
        <w:ind w:firstLine="540"/>
        <w:jc w:val="both"/>
      </w:pPr>
      <w:r>
        <w:t>2.2. Муниципальную услугу предоставляет Администрация города Ноябрьска в лице управления архитектуры и градостроительства Администрации города Ноябрьска (далее - Уполномоченный орган).</w:t>
      </w:r>
    </w:p>
    <w:p w:rsidR="00E65164" w:rsidRDefault="00E65164">
      <w:pPr>
        <w:pStyle w:val="ConsPlusNormal"/>
        <w:spacing w:before="220"/>
        <w:ind w:firstLine="540"/>
        <w:jc w:val="both"/>
      </w:pPr>
      <w:r>
        <w:t>2.3. В процедуре предоставления муниципальной услуги участвует Комиссия по землепользованию и застройке города Ноябрьска (далее - Комиссия). Специалист Уполномоченного органа исполняет функции секретаря Комиссии.</w:t>
      </w:r>
    </w:p>
    <w:p w:rsidR="00E65164" w:rsidRDefault="00E65164">
      <w:pPr>
        <w:pStyle w:val="ConsPlusNormal"/>
        <w:spacing w:before="220"/>
        <w:ind w:firstLine="540"/>
        <w:jc w:val="both"/>
      </w:pPr>
      <w:r>
        <w:t>2.4. Предоставление муниципальной услуги в МФЦ осуществляется в порядке, определенном соглашением о взаимодействии.</w:t>
      </w:r>
    </w:p>
    <w:p w:rsidR="00E65164" w:rsidRDefault="00E65164">
      <w:pPr>
        <w:pStyle w:val="ConsPlusNormal"/>
        <w:spacing w:before="220"/>
        <w:ind w:firstLine="540"/>
        <w:jc w:val="both"/>
      </w:pPr>
      <w:r>
        <w:t>2.5. 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услуг, включенных в перечень услуг, которые являются необходимыми и обязательными для предоставления муниципальных услуг, утвержденный решением Городской Думы муниципального образования город Ноябрьск.</w:t>
      </w:r>
    </w:p>
    <w:p w:rsidR="00E65164" w:rsidRDefault="00E65164">
      <w:pPr>
        <w:pStyle w:val="ConsPlusNormal"/>
        <w:ind w:firstLine="540"/>
        <w:jc w:val="both"/>
      </w:pPr>
    </w:p>
    <w:p w:rsidR="00E65164" w:rsidRDefault="00E65164">
      <w:pPr>
        <w:pStyle w:val="ConsPlusTitle"/>
        <w:jc w:val="center"/>
        <w:outlineLvl w:val="2"/>
      </w:pPr>
      <w:r>
        <w:t>3. Описание результата предоставления муниципальной услуги</w:t>
      </w:r>
    </w:p>
    <w:p w:rsidR="00E65164" w:rsidRDefault="00E65164">
      <w:pPr>
        <w:pStyle w:val="ConsPlusNormal"/>
        <w:ind w:firstLine="540"/>
        <w:jc w:val="both"/>
      </w:pPr>
    </w:p>
    <w:p w:rsidR="00E65164" w:rsidRDefault="00E65164">
      <w:pPr>
        <w:pStyle w:val="ConsPlusNormal"/>
        <w:ind w:firstLine="540"/>
        <w:jc w:val="both"/>
      </w:pPr>
      <w:r>
        <w:t>2.6. Процедура предоставления муниципальной услуги завершается получением заявителями:</w:t>
      </w:r>
    </w:p>
    <w:p w:rsidR="00E65164" w:rsidRDefault="00E65164">
      <w:pPr>
        <w:pStyle w:val="ConsPlusNormal"/>
        <w:spacing w:before="220"/>
        <w:ind w:firstLine="540"/>
        <w:jc w:val="both"/>
      </w:pPr>
      <w:r>
        <w:t>- решения о предоставлении разрешения на условно разрешенный вид использования земельных участков или объектов капитального строительства;</w:t>
      </w:r>
    </w:p>
    <w:p w:rsidR="00E65164" w:rsidRDefault="00E65164">
      <w:pPr>
        <w:pStyle w:val="ConsPlusNormal"/>
        <w:spacing w:before="220"/>
        <w:ind w:firstLine="540"/>
        <w:jc w:val="both"/>
      </w:pPr>
      <w:r>
        <w:t>- решения об отказе в предоставлении разрешения на условно разрешенный вид использования земельных участков или объектов капитального строительства.</w:t>
      </w:r>
    </w:p>
    <w:p w:rsidR="00E65164" w:rsidRDefault="00E65164">
      <w:pPr>
        <w:pStyle w:val="ConsPlusNormal"/>
        <w:ind w:firstLine="540"/>
        <w:jc w:val="both"/>
      </w:pPr>
    </w:p>
    <w:p w:rsidR="00E65164" w:rsidRDefault="00E65164">
      <w:pPr>
        <w:pStyle w:val="ConsPlusTitle"/>
        <w:jc w:val="center"/>
        <w:outlineLvl w:val="2"/>
      </w:pPr>
      <w:r>
        <w:t>4. Срок предоставления муниципальной услуги</w:t>
      </w:r>
    </w:p>
    <w:p w:rsidR="00E65164" w:rsidRDefault="00E65164">
      <w:pPr>
        <w:pStyle w:val="ConsPlusNormal"/>
        <w:ind w:firstLine="540"/>
        <w:jc w:val="both"/>
      </w:pPr>
    </w:p>
    <w:p w:rsidR="00E65164" w:rsidRDefault="00E65164">
      <w:pPr>
        <w:pStyle w:val="ConsPlusNormal"/>
        <w:ind w:firstLine="540"/>
        <w:jc w:val="both"/>
      </w:pPr>
      <w:r>
        <w:t>2.7. Срок предоставления муниципальной услуги с учетом необходимости обращения в организации, участвующие в предоставлении муниципальной услуги, - 59 календарных дней с момента регистрации заявления (запроса) и иных документов, необходимых для предоставления муниципальной услуги, в Уполномоченном органе.</w:t>
      </w:r>
    </w:p>
    <w:p w:rsidR="00E65164" w:rsidRDefault="00E65164">
      <w:pPr>
        <w:pStyle w:val="ConsPlusNormal"/>
        <w:spacing w:before="220"/>
        <w:ind w:firstLine="540"/>
        <w:jc w:val="both"/>
      </w:pPr>
      <w:r>
        <w:t>2.8. В случае направления заявителем заявления (запроса) и иных документов, необходимых для предоставления муниципальной услуги, посредством почтового отправления, в электронной форме либо через МФЦ, срок предоставления муниципальной услуги исчисляется со дня регистрации заявления запроса в Уполномоченном органе.</w:t>
      </w:r>
    </w:p>
    <w:p w:rsidR="00E65164" w:rsidRDefault="00E65164">
      <w:pPr>
        <w:pStyle w:val="ConsPlusNormal"/>
        <w:spacing w:before="220"/>
        <w:ind w:firstLine="540"/>
        <w:jc w:val="both"/>
      </w:pPr>
      <w:r>
        <w:t>2.9. Срок выдачи (направления) документов, являющихся результатом предоставления муниципальной услуги, составляет:</w:t>
      </w:r>
    </w:p>
    <w:p w:rsidR="00E65164" w:rsidRDefault="00E65164">
      <w:pPr>
        <w:pStyle w:val="ConsPlusNormal"/>
        <w:spacing w:before="220"/>
        <w:ind w:firstLine="540"/>
        <w:jc w:val="both"/>
      </w:pPr>
      <w:r>
        <w:t>1) при личном приеме - 15 минут;</w:t>
      </w:r>
    </w:p>
    <w:p w:rsidR="00E65164" w:rsidRDefault="00E65164">
      <w:pPr>
        <w:pStyle w:val="ConsPlusNormal"/>
        <w:spacing w:before="220"/>
        <w:ind w:firstLine="540"/>
        <w:jc w:val="both"/>
      </w:pPr>
      <w:r>
        <w:t>2) через МФЦ - срок передачи результата предоставления услуги в МФЦ определяется соглашением о взаимодействии;</w:t>
      </w:r>
    </w:p>
    <w:p w:rsidR="00E65164" w:rsidRDefault="00E65164">
      <w:pPr>
        <w:pStyle w:val="ConsPlusNormal"/>
        <w:spacing w:before="220"/>
        <w:ind w:firstLine="540"/>
        <w:jc w:val="both"/>
      </w:pPr>
      <w:r>
        <w:t>3) в электронной форме - в срок, не превышающий одного рабочего дня;</w:t>
      </w:r>
    </w:p>
    <w:p w:rsidR="00E65164" w:rsidRDefault="00E65164">
      <w:pPr>
        <w:pStyle w:val="ConsPlusNormal"/>
        <w:spacing w:before="220"/>
        <w:ind w:firstLine="540"/>
        <w:jc w:val="both"/>
      </w:pPr>
      <w:r>
        <w:t>4) посредством почтового отправления - 1 рабочий день.</w:t>
      </w:r>
    </w:p>
    <w:p w:rsidR="00E65164" w:rsidRDefault="00E65164">
      <w:pPr>
        <w:pStyle w:val="ConsPlusNormal"/>
        <w:ind w:firstLine="540"/>
        <w:jc w:val="both"/>
      </w:pPr>
    </w:p>
    <w:p w:rsidR="00E65164" w:rsidRDefault="00E65164">
      <w:pPr>
        <w:pStyle w:val="ConsPlusTitle"/>
        <w:jc w:val="center"/>
        <w:outlineLvl w:val="2"/>
      </w:pPr>
      <w:r>
        <w:t>5. Нормативные правовые акты, регулирующие предоставление</w:t>
      </w:r>
    </w:p>
    <w:p w:rsidR="00E65164" w:rsidRDefault="00E65164">
      <w:pPr>
        <w:pStyle w:val="ConsPlusTitle"/>
        <w:jc w:val="center"/>
      </w:pPr>
      <w:r>
        <w:t>муниципальной услуги</w:t>
      </w:r>
    </w:p>
    <w:p w:rsidR="00E65164" w:rsidRDefault="00E65164">
      <w:pPr>
        <w:pStyle w:val="ConsPlusNormal"/>
        <w:ind w:firstLine="540"/>
        <w:jc w:val="both"/>
      </w:pPr>
    </w:p>
    <w:p w:rsidR="00E65164" w:rsidRDefault="00E65164">
      <w:pPr>
        <w:pStyle w:val="ConsPlusNormal"/>
        <w:ind w:firstLine="540"/>
        <w:jc w:val="both"/>
      </w:pPr>
      <w:r>
        <w:t>2.10.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города Ноябрьска (далее - сайт Уполномоченного органа) в разделе "Городское хозяйство"/"Управление архитектуры и градостроительства", на Едином портале и (или) Региональном портале.</w:t>
      </w:r>
    </w:p>
    <w:p w:rsidR="00E65164" w:rsidRDefault="00E65164">
      <w:pPr>
        <w:pStyle w:val="ConsPlusNormal"/>
        <w:jc w:val="center"/>
      </w:pPr>
    </w:p>
    <w:p w:rsidR="00E65164" w:rsidRDefault="00E65164">
      <w:pPr>
        <w:pStyle w:val="ConsPlusTitle"/>
        <w:jc w:val="center"/>
        <w:outlineLvl w:val="2"/>
      </w:pPr>
      <w:r>
        <w:t>6. Исчерпывающий перечень документов, необходимых</w:t>
      </w:r>
    </w:p>
    <w:p w:rsidR="00E65164" w:rsidRDefault="00E65164">
      <w:pPr>
        <w:pStyle w:val="ConsPlusTitle"/>
        <w:jc w:val="center"/>
      </w:pPr>
      <w:r>
        <w:t>в соответствии с нормативными правовыми актами</w:t>
      </w:r>
    </w:p>
    <w:p w:rsidR="00E65164" w:rsidRDefault="00E65164">
      <w:pPr>
        <w:pStyle w:val="ConsPlusTitle"/>
        <w:jc w:val="center"/>
      </w:pPr>
      <w:r>
        <w:t>для предоставления муниципальной услуги и услуг, которые</w:t>
      </w:r>
    </w:p>
    <w:p w:rsidR="00E65164" w:rsidRDefault="00E65164">
      <w:pPr>
        <w:pStyle w:val="ConsPlusTitle"/>
        <w:jc w:val="center"/>
      </w:pPr>
      <w:r>
        <w:t>являются необходимыми и обязательными для предоставления</w:t>
      </w:r>
    </w:p>
    <w:p w:rsidR="00E65164" w:rsidRDefault="00E65164">
      <w:pPr>
        <w:pStyle w:val="ConsPlusTitle"/>
        <w:jc w:val="center"/>
      </w:pPr>
      <w:r>
        <w:t>муниципальной услуги, подлежащих представлению заявителем,</w:t>
      </w:r>
    </w:p>
    <w:p w:rsidR="00E65164" w:rsidRDefault="00E65164">
      <w:pPr>
        <w:pStyle w:val="ConsPlusTitle"/>
        <w:jc w:val="center"/>
      </w:pPr>
      <w:r>
        <w:t>способы их получения заявителем, в том числе в электронной</w:t>
      </w:r>
    </w:p>
    <w:p w:rsidR="00E65164" w:rsidRDefault="00E65164">
      <w:pPr>
        <w:pStyle w:val="ConsPlusTitle"/>
        <w:jc w:val="center"/>
      </w:pPr>
      <w:r>
        <w:t>форме, порядок их представления</w:t>
      </w:r>
    </w:p>
    <w:p w:rsidR="00E65164" w:rsidRDefault="00E65164">
      <w:pPr>
        <w:pStyle w:val="ConsPlusNormal"/>
        <w:jc w:val="center"/>
      </w:pPr>
    </w:p>
    <w:p w:rsidR="00E65164" w:rsidRDefault="00E65164">
      <w:pPr>
        <w:pStyle w:val="ConsPlusNormal"/>
        <w:ind w:firstLine="540"/>
        <w:jc w:val="both"/>
      </w:pPr>
      <w:r>
        <w:t>2.11. Основанием для начала оказания муниципальной услуги является поступление в Уполномоченный орган заявления (запроса) о предоставлении разрешения на условно разрешенный вид использования земельного участка или объекта капитального строительства (далее - заявление, запрос).</w:t>
      </w:r>
    </w:p>
    <w:p w:rsidR="00E65164" w:rsidRDefault="00E65164">
      <w:pPr>
        <w:pStyle w:val="ConsPlusNormal"/>
        <w:spacing w:before="220"/>
        <w:ind w:firstLine="540"/>
        <w:jc w:val="both"/>
      </w:pPr>
      <w:r>
        <w:t xml:space="preserve">2.12. Заявление о предоставлении муниципальной услуги предоставляется в свободной форме. Рекомендуемая форма </w:t>
      </w:r>
      <w:hyperlink w:anchor="P796" w:history="1">
        <w:r>
          <w:rPr>
            <w:color w:val="0000FF"/>
          </w:rPr>
          <w:t>заявления</w:t>
        </w:r>
      </w:hyperlink>
      <w:r>
        <w:t xml:space="preserve"> приведена в приложениях N 1 к регламенту.</w:t>
      </w:r>
    </w:p>
    <w:p w:rsidR="00E65164" w:rsidRDefault="00E65164">
      <w:pPr>
        <w:pStyle w:val="ConsPlusNormal"/>
        <w:spacing w:before="220"/>
        <w:ind w:firstLine="540"/>
        <w:jc w:val="both"/>
      </w:pPr>
      <w:r>
        <w:t>2.13. Заявление (документы) может быть подано заявителем в Уполномоченный орган одним из следующих способов:</w:t>
      </w:r>
    </w:p>
    <w:p w:rsidR="00E65164" w:rsidRDefault="00E65164">
      <w:pPr>
        <w:pStyle w:val="ConsPlusNormal"/>
        <w:spacing w:before="220"/>
        <w:ind w:firstLine="540"/>
        <w:jc w:val="both"/>
      </w:pPr>
      <w:r>
        <w:t>- лично;</w:t>
      </w:r>
    </w:p>
    <w:p w:rsidR="00E65164" w:rsidRDefault="00E65164">
      <w:pPr>
        <w:pStyle w:val="ConsPlusNormal"/>
        <w:spacing w:before="220"/>
        <w:ind w:firstLine="540"/>
        <w:jc w:val="both"/>
      </w:pPr>
      <w:r>
        <w:t>- через законного представителя или представителя по доверенности;</w:t>
      </w:r>
    </w:p>
    <w:p w:rsidR="00E65164" w:rsidRDefault="00E65164">
      <w:pPr>
        <w:pStyle w:val="ConsPlusNormal"/>
        <w:spacing w:before="220"/>
        <w:ind w:firstLine="540"/>
        <w:jc w:val="both"/>
      </w:pPr>
      <w:r>
        <w:t>- с использованием средств почтовой связи;</w:t>
      </w:r>
    </w:p>
    <w:p w:rsidR="00E65164" w:rsidRDefault="00E65164">
      <w:pPr>
        <w:pStyle w:val="ConsPlusNormal"/>
        <w:spacing w:before="220"/>
        <w:ind w:firstLine="540"/>
        <w:jc w:val="both"/>
      </w:pPr>
      <w:r>
        <w:t>- в электронной форме, в том числе с использованием Единого портала и (или) Регионального портала (с момента реализации технической возможности);</w:t>
      </w:r>
    </w:p>
    <w:p w:rsidR="00E65164" w:rsidRDefault="00E65164">
      <w:pPr>
        <w:pStyle w:val="ConsPlusNormal"/>
        <w:spacing w:before="220"/>
        <w:ind w:firstLine="540"/>
        <w:jc w:val="both"/>
      </w:pPr>
      <w:r>
        <w:t>- при обращении в МФЦ (с момента вступления в силу соответствующего соглашения о взаимодействии). В данном случае заявление на получение услуги заполняется работником МФЦ в автоматизированной информационной системе МФЦ (далее - АИС МФЦ).</w:t>
      </w:r>
    </w:p>
    <w:p w:rsidR="00E65164" w:rsidRDefault="00E65164">
      <w:pPr>
        <w:pStyle w:val="ConsPlusNormal"/>
        <w:spacing w:before="220"/>
        <w:ind w:firstLine="540"/>
        <w:jc w:val="both"/>
      </w:pPr>
      <w:r>
        <w:t>2.14. При личном обращении заявителя за муниципальной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rsidR="00E65164" w:rsidRDefault="00E65164">
      <w:pPr>
        <w:pStyle w:val="ConsPlusNormal"/>
        <w:spacing w:before="220"/>
        <w:ind w:firstLine="540"/>
        <w:jc w:val="both"/>
      </w:pPr>
      <w:r>
        <w:t>2.15. Приложение заявителем иных документов к заявлению не предусмотрено.</w:t>
      </w:r>
    </w:p>
    <w:p w:rsidR="00E65164" w:rsidRDefault="00E65164">
      <w:pPr>
        <w:pStyle w:val="ConsPlusNormal"/>
        <w:spacing w:before="220"/>
        <w:ind w:firstLine="540"/>
        <w:jc w:val="both"/>
      </w:pPr>
      <w:r>
        <w:t>2.16. Документы, представляемые заявителем, должны соответствовать следующим требованиям:</w:t>
      </w:r>
    </w:p>
    <w:p w:rsidR="00E65164" w:rsidRDefault="00E65164">
      <w:pPr>
        <w:pStyle w:val="ConsPlusNormal"/>
        <w:spacing w:before="220"/>
        <w:ind w:firstLine="540"/>
        <w:jc w:val="both"/>
      </w:pPr>
      <w:r>
        <w:t>- в документах не должно быть подчисток, приписок, зачеркнутых слов и иных неоговоренных исправлений;</w:t>
      </w:r>
    </w:p>
    <w:p w:rsidR="00E65164" w:rsidRDefault="00E65164">
      <w:pPr>
        <w:pStyle w:val="ConsPlusNormal"/>
        <w:spacing w:before="220"/>
        <w:ind w:firstLine="540"/>
        <w:jc w:val="both"/>
      </w:pPr>
      <w:r>
        <w:lastRenderedPageBreak/>
        <w:t>- документы не должны быть исполнены карандашом;</w:t>
      </w:r>
    </w:p>
    <w:p w:rsidR="00E65164" w:rsidRDefault="00E65164">
      <w:pPr>
        <w:pStyle w:val="ConsPlusNormal"/>
        <w:spacing w:before="220"/>
        <w:ind w:firstLine="540"/>
        <w:jc w:val="both"/>
      </w:pPr>
      <w:r>
        <w:t>- документы не должны иметь повреждений, наличие которых допускает многозначность истолкования содержания.</w:t>
      </w:r>
    </w:p>
    <w:p w:rsidR="00E65164" w:rsidRDefault="00E65164">
      <w:pPr>
        <w:pStyle w:val="ConsPlusNormal"/>
        <w:ind w:firstLine="540"/>
        <w:jc w:val="both"/>
      </w:pPr>
    </w:p>
    <w:p w:rsidR="00E65164" w:rsidRDefault="00E65164">
      <w:pPr>
        <w:pStyle w:val="ConsPlusTitle"/>
        <w:jc w:val="center"/>
        <w:outlineLvl w:val="2"/>
      </w:pPr>
      <w:r>
        <w:t>7. Исчерпывающий перечень документов, необходимых</w:t>
      </w:r>
    </w:p>
    <w:p w:rsidR="00E65164" w:rsidRDefault="00E65164">
      <w:pPr>
        <w:pStyle w:val="ConsPlusTitle"/>
        <w:jc w:val="center"/>
      </w:pPr>
      <w:r>
        <w:t>в соответствии с нормативными правовыми актами</w:t>
      </w:r>
    </w:p>
    <w:p w:rsidR="00E65164" w:rsidRDefault="00E65164">
      <w:pPr>
        <w:pStyle w:val="ConsPlusTitle"/>
        <w:jc w:val="center"/>
      </w:pPr>
      <w:r>
        <w:t>для предоставления муниципальной услуги, которые находятся</w:t>
      </w:r>
    </w:p>
    <w:p w:rsidR="00E65164" w:rsidRDefault="00E65164">
      <w:pPr>
        <w:pStyle w:val="ConsPlusTitle"/>
        <w:jc w:val="center"/>
      </w:pPr>
      <w:r>
        <w:t>в распоряжении государственных органов, органов местного</w:t>
      </w:r>
    </w:p>
    <w:p w:rsidR="00E65164" w:rsidRDefault="00E65164">
      <w:pPr>
        <w:pStyle w:val="ConsPlusTitle"/>
        <w:jc w:val="center"/>
      </w:pPr>
      <w:r>
        <w:t>самоуправления и иных органов, участвующих в предоставлении</w:t>
      </w:r>
    </w:p>
    <w:p w:rsidR="00E65164" w:rsidRDefault="00E65164">
      <w:pPr>
        <w:pStyle w:val="ConsPlusTitle"/>
        <w:jc w:val="center"/>
      </w:pPr>
      <w:r>
        <w:t>муниципальной услуги, которые заявитель вправе представить,</w:t>
      </w:r>
    </w:p>
    <w:p w:rsidR="00E65164" w:rsidRDefault="00E65164">
      <w:pPr>
        <w:pStyle w:val="ConsPlusTitle"/>
        <w:jc w:val="center"/>
      </w:pPr>
      <w:r>
        <w:t>а также способы их получения заявителями, в том числе</w:t>
      </w:r>
    </w:p>
    <w:p w:rsidR="00E65164" w:rsidRDefault="00E65164">
      <w:pPr>
        <w:pStyle w:val="ConsPlusTitle"/>
        <w:jc w:val="center"/>
      </w:pPr>
      <w:r>
        <w:t>в электронной форме, порядок их представления</w:t>
      </w:r>
    </w:p>
    <w:p w:rsidR="00E65164" w:rsidRDefault="00E65164">
      <w:pPr>
        <w:pStyle w:val="ConsPlusNormal"/>
        <w:ind w:firstLine="540"/>
        <w:jc w:val="both"/>
      </w:pPr>
    </w:p>
    <w:p w:rsidR="00E65164" w:rsidRDefault="00E65164">
      <w:pPr>
        <w:pStyle w:val="ConsPlusNormal"/>
        <w:ind w:firstLine="540"/>
        <w:jc w:val="both"/>
      </w:pPr>
      <w:r>
        <w:t>2.17. 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не требуются.</w:t>
      </w:r>
    </w:p>
    <w:p w:rsidR="00E65164" w:rsidRDefault="00E65164">
      <w:pPr>
        <w:pStyle w:val="ConsPlusNormal"/>
        <w:jc w:val="center"/>
      </w:pPr>
    </w:p>
    <w:p w:rsidR="00E65164" w:rsidRDefault="00E65164">
      <w:pPr>
        <w:pStyle w:val="ConsPlusTitle"/>
        <w:jc w:val="center"/>
        <w:outlineLvl w:val="2"/>
      </w:pPr>
      <w:r>
        <w:t>8. Указание на запрет требовать от заявителя</w:t>
      </w:r>
    </w:p>
    <w:p w:rsidR="00E65164" w:rsidRDefault="00E65164">
      <w:pPr>
        <w:pStyle w:val="ConsPlusNormal"/>
        <w:jc w:val="center"/>
      </w:pPr>
    </w:p>
    <w:p w:rsidR="00E65164" w:rsidRDefault="00E65164">
      <w:pPr>
        <w:pStyle w:val="ConsPlusNormal"/>
        <w:ind w:firstLine="540"/>
        <w:jc w:val="both"/>
      </w:pPr>
      <w:r>
        <w:t>2.18. Специалисты Уполномоченного органа, работники МФЦ не вправе требовать от заявителя:</w:t>
      </w:r>
    </w:p>
    <w:p w:rsidR="00E65164" w:rsidRDefault="00E65164">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65164" w:rsidRDefault="00E65164">
      <w:pPr>
        <w:pStyle w:val="ConsPlusNormal"/>
        <w:spacing w:before="220"/>
        <w:ind w:firstLine="540"/>
        <w:jc w:val="both"/>
      </w:pPr>
      <w: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Уполномоченного органа,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5" w:history="1">
        <w:r>
          <w:rPr>
            <w:color w:val="0000FF"/>
          </w:rPr>
          <w:t>частью 1 статьи 1</w:t>
        </w:r>
      </w:hyperlink>
      <w:r>
        <w:t xml:space="preserve"> Федерального закона N 210-ФЗ государственных и муниципальных услуг, в соответствии с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за исключением документов, указанных в </w:t>
      </w:r>
      <w:hyperlink r:id="rId16" w:history="1">
        <w:r>
          <w:rPr>
            <w:color w:val="0000FF"/>
          </w:rPr>
          <w:t>части 6 статьи 7</w:t>
        </w:r>
      </w:hyperlink>
      <w:r>
        <w:t xml:space="preserve"> Федерального закона N 210-ФЗ;</w:t>
      </w:r>
    </w:p>
    <w:p w:rsidR="00E65164" w:rsidRDefault="00E65164">
      <w:pPr>
        <w:pStyle w:val="ConsPlusNormal"/>
        <w:spacing w:before="220"/>
        <w:ind w:firstLine="540"/>
        <w:jc w:val="both"/>
      </w:pPr>
      <w:r>
        <w:t>3)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следующих случаев:</w:t>
      </w:r>
    </w:p>
    <w:p w:rsidR="00E65164" w:rsidRDefault="00E65164">
      <w:pPr>
        <w:pStyle w:val="ConsPlusNormal"/>
        <w:spacing w:before="220"/>
        <w:ind w:firstLine="540"/>
        <w:jc w:val="both"/>
      </w:pPr>
      <w: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65164" w:rsidRDefault="00E65164">
      <w:pPr>
        <w:pStyle w:val="ConsPlusNormal"/>
        <w:spacing w:before="220"/>
        <w:ind w:firstLine="540"/>
        <w:jc w:val="both"/>
      </w:pPr>
      <w:r>
        <w:t>- наличие ошибок в заявлении о предоставлении муниципальной услуги и документах, поданных заявителем после первоначального отказа в предоставлении муниципальной услуги и не включенных в представленный ранее комплект документов;</w:t>
      </w:r>
    </w:p>
    <w:p w:rsidR="00E65164" w:rsidRDefault="00E65164">
      <w:pPr>
        <w:pStyle w:val="ConsPlusNormal"/>
        <w:spacing w:before="220"/>
        <w:ind w:firstLine="540"/>
        <w:jc w:val="both"/>
      </w:pPr>
      <w:r>
        <w:t>- истечение срока действия документов или изменение информации после первоначального отказа в предоставлении муниципальной услуги;</w:t>
      </w:r>
    </w:p>
    <w:p w:rsidR="00E65164" w:rsidRDefault="00E65164">
      <w:pPr>
        <w:pStyle w:val="ConsPlusNormal"/>
        <w:spacing w:before="220"/>
        <w:ind w:firstLine="540"/>
        <w:jc w:val="both"/>
      </w:pPr>
      <w:r>
        <w:t xml:space="preserve">-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w:t>
      </w:r>
      <w:r>
        <w:lastRenderedPageBreak/>
        <w:t xml:space="preserve">муниципального служащего, работника МФЦ, работника организации, предусмотренной </w:t>
      </w:r>
      <w:hyperlink r:id="rId17" w:history="1">
        <w:r>
          <w:rPr>
            <w:color w:val="0000FF"/>
          </w:rPr>
          <w:t>частью 1.1 статьи 16</w:t>
        </w:r>
      </w:hyperlink>
      <w:r>
        <w:t xml:space="preserve"> Федерального закона N 210-ФЗ, при первоначальном отказе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предоставлении муниципальной услуги, либо руководителя организации, предусмотренной </w:t>
      </w:r>
      <w:hyperlink r:id="rId18" w:history="1">
        <w:r>
          <w:rPr>
            <w:color w:val="0000FF"/>
          </w:rPr>
          <w:t>частью 1.1 статьи 16</w:t>
        </w:r>
      </w:hyperlink>
      <w:r>
        <w:t xml:space="preserve"> Федерального закона N 210-ФЗ, уведомляется заявитель, а также приносятся извинения за доставленные неудобства.</w:t>
      </w:r>
    </w:p>
    <w:p w:rsidR="00E65164" w:rsidRDefault="00E65164">
      <w:pPr>
        <w:pStyle w:val="ConsPlusNormal"/>
        <w:spacing w:before="220"/>
        <w:ind w:firstLine="540"/>
        <w:jc w:val="both"/>
      </w:pPr>
      <w:r>
        <w:t>2.19. Специалисты Уполномоченного органа, работники МФЦ не вправе отказывать заявителю:</w:t>
      </w:r>
    </w:p>
    <w:p w:rsidR="00E65164" w:rsidRDefault="00E65164">
      <w:pPr>
        <w:pStyle w:val="ConsPlusNormal"/>
        <w:spacing w:before="220"/>
        <w:ind w:firstLine="540"/>
        <w:jc w:val="both"/>
      </w:pPr>
      <w:r>
        <w:t>1)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(или) Региональном портале;</w:t>
      </w:r>
    </w:p>
    <w:p w:rsidR="00E65164" w:rsidRDefault="00E65164">
      <w:pPr>
        <w:pStyle w:val="ConsPlusNormal"/>
        <w:spacing w:before="220"/>
        <w:ind w:firstLine="540"/>
        <w:jc w:val="both"/>
      </w:pPr>
      <w:r>
        <w:t>2)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(или) Региональном портале.</w:t>
      </w:r>
    </w:p>
    <w:p w:rsidR="00E65164" w:rsidRDefault="00E65164">
      <w:pPr>
        <w:pStyle w:val="ConsPlusNormal"/>
        <w:ind w:firstLine="540"/>
        <w:jc w:val="both"/>
      </w:pPr>
    </w:p>
    <w:p w:rsidR="00E65164" w:rsidRDefault="00E65164">
      <w:pPr>
        <w:pStyle w:val="ConsPlusTitle"/>
        <w:jc w:val="center"/>
        <w:outlineLvl w:val="2"/>
      </w:pPr>
      <w:r>
        <w:t>9. Исчерпывающие перечни оснований для отказа в приеме</w:t>
      </w:r>
    </w:p>
    <w:p w:rsidR="00E65164" w:rsidRDefault="00E65164">
      <w:pPr>
        <w:pStyle w:val="ConsPlusTitle"/>
        <w:jc w:val="center"/>
      </w:pPr>
      <w:r>
        <w:t>документов, необходимых для предоставления муниципальной</w:t>
      </w:r>
    </w:p>
    <w:p w:rsidR="00E65164" w:rsidRDefault="00E65164">
      <w:pPr>
        <w:pStyle w:val="ConsPlusTitle"/>
        <w:jc w:val="center"/>
      </w:pPr>
      <w:r>
        <w:t>услуги</w:t>
      </w:r>
    </w:p>
    <w:p w:rsidR="00E65164" w:rsidRDefault="00E65164">
      <w:pPr>
        <w:pStyle w:val="ConsPlusNormal"/>
        <w:jc w:val="center"/>
      </w:pPr>
    </w:p>
    <w:p w:rsidR="00E65164" w:rsidRDefault="00E65164">
      <w:pPr>
        <w:pStyle w:val="ConsPlusNormal"/>
        <w:ind w:firstLine="540"/>
        <w:jc w:val="both"/>
      </w:pPr>
      <w:r>
        <w:t>2.20. Основания для отказа в приеме документов, необходимых для предоставления муниципальной услуги:</w:t>
      </w:r>
    </w:p>
    <w:p w:rsidR="00E65164" w:rsidRDefault="00E65164">
      <w:pPr>
        <w:pStyle w:val="ConsPlusNormal"/>
        <w:spacing w:before="220"/>
        <w:ind w:firstLine="540"/>
        <w:jc w:val="both"/>
      </w:pPr>
      <w:r>
        <w:t>1) основанием для отказа в приеме документов, необходимых для предоставления муниципальной услуги, предоставленных в электронном виде, является несоблюдение установленных условий признания действительности усиленной квалифицированной электронной подписи;</w:t>
      </w:r>
    </w:p>
    <w:p w:rsidR="00E65164" w:rsidRDefault="00E65164">
      <w:pPr>
        <w:pStyle w:val="ConsPlusNormal"/>
        <w:spacing w:before="220"/>
        <w:ind w:firstLine="540"/>
        <w:jc w:val="both"/>
      </w:pPr>
      <w:r>
        <w:t>2) основания для отказа в приеме документов, необходимых для предоставления муниципальной услуги, предоставленных на бумажном носителе отсутствуют.</w:t>
      </w:r>
    </w:p>
    <w:p w:rsidR="00E65164" w:rsidRDefault="00E65164">
      <w:pPr>
        <w:pStyle w:val="ConsPlusNormal"/>
        <w:ind w:firstLine="540"/>
        <w:jc w:val="both"/>
      </w:pPr>
    </w:p>
    <w:p w:rsidR="00E65164" w:rsidRDefault="00E65164">
      <w:pPr>
        <w:pStyle w:val="ConsPlusTitle"/>
        <w:jc w:val="center"/>
        <w:outlineLvl w:val="2"/>
      </w:pPr>
      <w:r>
        <w:t>10. Исчерпывающий перечень оснований для приостановления или</w:t>
      </w:r>
    </w:p>
    <w:p w:rsidR="00E65164" w:rsidRDefault="00E65164">
      <w:pPr>
        <w:pStyle w:val="ConsPlusTitle"/>
        <w:jc w:val="center"/>
      </w:pPr>
      <w:r>
        <w:t>отказа в предоставлении муниципальной услуги</w:t>
      </w:r>
    </w:p>
    <w:p w:rsidR="00E65164" w:rsidRDefault="00E65164">
      <w:pPr>
        <w:pStyle w:val="ConsPlusNormal"/>
        <w:jc w:val="center"/>
      </w:pPr>
    </w:p>
    <w:p w:rsidR="00E65164" w:rsidRDefault="00E65164">
      <w:pPr>
        <w:pStyle w:val="ConsPlusNormal"/>
        <w:ind w:firstLine="540"/>
        <w:jc w:val="both"/>
      </w:pPr>
      <w:r>
        <w:t>2.21. Основания для приостановления предоставления муниципальной услуги отсутствуют.</w:t>
      </w:r>
    </w:p>
    <w:p w:rsidR="00E65164" w:rsidRDefault="00E65164">
      <w:pPr>
        <w:pStyle w:val="ConsPlusNormal"/>
        <w:spacing w:before="220"/>
        <w:ind w:firstLine="540"/>
        <w:jc w:val="both"/>
      </w:pPr>
      <w:bookmarkStart w:id="1" w:name="P180"/>
      <w:bookmarkEnd w:id="1"/>
      <w:r>
        <w:t>2.22. Основаниями для отказа в предоставлении муниципальной услуги являются:</w:t>
      </w:r>
    </w:p>
    <w:p w:rsidR="00E65164" w:rsidRDefault="00E65164">
      <w:pPr>
        <w:pStyle w:val="ConsPlusNormal"/>
        <w:spacing w:before="220"/>
        <w:ind w:firstLine="540"/>
        <w:jc w:val="both"/>
      </w:pPr>
      <w:bookmarkStart w:id="2" w:name="P181"/>
      <w:bookmarkEnd w:id="2"/>
      <w:r>
        <w:t>1) несоответствие запрашиваемых видов разрешенного использования земельного участка или объекта капитального строительства видам, указанным в градостроительных регламентах правил землепользования и застройки муниципального образования город Ноябрьск;</w:t>
      </w:r>
    </w:p>
    <w:p w:rsidR="00E65164" w:rsidRDefault="00E65164">
      <w:pPr>
        <w:pStyle w:val="ConsPlusNormal"/>
        <w:spacing w:before="220"/>
        <w:ind w:firstLine="540"/>
        <w:jc w:val="both"/>
      </w:pPr>
      <w:bookmarkStart w:id="3" w:name="P182"/>
      <w:bookmarkEnd w:id="3"/>
      <w:r>
        <w:t xml:space="preserve">2) поступление в Уполномоченный орган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9" w:history="1">
        <w:r>
          <w:rPr>
            <w:color w:val="0000FF"/>
          </w:rPr>
          <w:t>части 2 статьи 55.32</w:t>
        </w:r>
      </w:hyperlink>
      <w:r>
        <w:t xml:space="preserve"> Градостроительного кодекса Российской Федерации (далее - ГрК РФ)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Уполномоченным органом в органы и лицу, которые указаны в </w:t>
      </w:r>
      <w:hyperlink r:id="rId20" w:history="1">
        <w:r>
          <w:rPr>
            <w:color w:val="0000FF"/>
          </w:rPr>
          <w:t>части 2 статьи 55.32</w:t>
        </w:r>
      </w:hyperlink>
      <w:r>
        <w:t xml:space="preserve"> ГрК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w:t>
      </w:r>
      <w:r>
        <w:lastRenderedPageBreak/>
        <w:t>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65164" w:rsidRDefault="00E65164">
      <w:pPr>
        <w:pStyle w:val="ConsPlusNormal"/>
        <w:spacing w:before="220"/>
        <w:ind w:firstLine="540"/>
        <w:jc w:val="both"/>
      </w:pPr>
      <w:r>
        <w:t>3) рекомендации Комиссии об отказе в предоставлении разрешения на условно разрешенный вид использования земельного участка или объекта капитального строительства, подготовленные по результатам проведения общественных обсуждений или публичных слушаний, в случае:</w:t>
      </w:r>
    </w:p>
    <w:p w:rsidR="00E65164" w:rsidRDefault="00E65164">
      <w:pPr>
        <w:pStyle w:val="ConsPlusNormal"/>
        <w:spacing w:before="220"/>
        <w:ind w:firstLine="540"/>
        <w:jc w:val="both"/>
      </w:pPr>
      <w:r>
        <w:t>- нарушения прав и законных интересов правообладателей земельных участков, имеющих общие границы с земельным участком, применительно к которому запрашивается разрешение;</w:t>
      </w:r>
    </w:p>
    <w:p w:rsidR="00E65164" w:rsidRDefault="00E65164">
      <w:pPr>
        <w:pStyle w:val="ConsPlusNormal"/>
        <w:spacing w:before="220"/>
        <w:ind w:firstLine="540"/>
        <w:jc w:val="both"/>
      </w:pPr>
      <w:r>
        <w:t>- нарушения прав и законных интересов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E65164" w:rsidRDefault="00E65164">
      <w:pPr>
        <w:pStyle w:val="ConsPlusNormal"/>
        <w:spacing w:before="220"/>
        <w:ind w:firstLine="540"/>
        <w:jc w:val="both"/>
      </w:pPr>
      <w:r>
        <w:t>- нарушения прав и законных интересов правообладателей помещений, являющихся частью объекта капитального строительства, применительно к которому запрашивается разрешение;</w:t>
      </w:r>
    </w:p>
    <w:p w:rsidR="00E65164" w:rsidRDefault="00E65164">
      <w:pPr>
        <w:pStyle w:val="ConsPlusNormal"/>
        <w:spacing w:before="220"/>
        <w:ind w:firstLine="540"/>
        <w:jc w:val="both"/>
      </w:pPr>
      <w:r>
        <w:t>- нарушения прав на благоприятные условия жизнедеятельности граждан, проживающих в пределах территориальной зоны, в границах которых расположен земельный участок или объект капитального строительства, применительно к которым запрашивается разрешение;</w:t>
      </w:r>
    </w:p>
    <w:p w:rsidR="00E65164" w:rsidRDefault="00E65164">
      <w:pPr>
        <w:pStyle w:val="ConsPlusNormal"/>
        <w:spacing w:before="220"/>
        <w:ind w:firstLine="540"/>
        <w:jc w:val="both"/>
      </w:pPr>
      <w:r>
        <w:t>- отсутствия возможности обеспечить соблюдение требований технических регламентов при использовании земельного участка или объектов капитального строительства в соответствии с условно разрешенным видом использования.</w:t>
      </w:r>
    </w:p>
    <w:p w:rsidR="00E65164" w:rsidRDefault="00E65164">
      <w:pPr>
        <w:pStyle w:val="ConsPlusNormal"/>
        <w:ind w:firstLine="540"/>
        <w:jc w:val="both"/>
      </w:pPr>
    </w:p>
    <w:p w:rsidR="00E65164" w:rsidRDefault="00E65164">
      <w:pPr>
        <w:pStyle w:val="ConsPlusTitle"/>
        <w:jc w:val="center"/>
        <w:outlineLvl w:val="2"/>
      </w:pPr>
      <w:r>
        <w:t>11. Перечень услуг, которые являются необходимыми</w:t>
      </w:r>
    </w:p>
    <w:p w:rsidR="00E65164" w:rsidRDefault="00E65164">
      <w:pPr>
        <w:pStyle w:val="ConsPlusTitle"/>
        <w:jc w:val="center"/>
      </w:pPr>
      <w:r>
        <w:t>и обязательными для предоставления муниципальной услуги,</w:t>
      </w:r>
    </w:p>
    <w:p w:rsidR="00E65164" w:rsidRDefault="00E65164">
      <w:pPr>
        <w:pStyle w:val="ConsPlusTitle"/>
        <w:jc w:val="center"/>
      </w:pPr>
      <w:r>
        <w:t>в том числе сведения о документе (документах), выдаваемом</w:t>
      </w:r>
    </w:p>
    <w:p w:rsidR="00E65164" w:rsidRDefault="00E65164">
      <w:pPr>
        <w:pStyle w:val="ConsPlusTitle"/>
        <w:jc w:val="center"/>
      </w:pPr>
      <w:r>
        <w:t>(выдаваемых) организациями, участвующими в предоставлении</w:t>
      </w:r>
    </w:p>
    <w:p w:rsidR="00E65164" w:rsidRDefault="00E65164">
      <w:pPr>
        <w:pStyle w:val="ConsPlusTitle"/>
        <w:jc w:val="center"/>
      </w:pPr>
      <w:r>
        <w:t>муниципальной услуги</w:t>
      </w:r>
    </w:p>
    <w:p w:rsidR="00E65164" w:rsidRDefault="00E65164">
      <w:pPr>
        <w:pStyle w:val="ConsPlusNormal"/>
        <w:jc w:val="center"/>
      </w:pPr>
    </w:p>
    <w:p w:rsidR="00E65164" w:rsidRDefault="00E65164">
      <w:pPr>
        <w:pStyle w:val="ConsPlusNormal"/>
        <w:ind w:firstLine="540"/>
        <w:jc w:val="both"/>
      </w:pPr>
      <w:r>
        <w:t>2.23. 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rsidR="00E65164" w:rsidRDefault="00E65164">
      <w:pPr>
        <w:pStyle w:val="ConsPlusNormal"/>
        <w:ind w:firstLine="540"/>
        <w:jc w:val="both"/>
      </w:pPr>
    </w:p>
    <w:p w:rsidR="00E65164" w:rsidRDefault="00E65164">
      <w:pPr>
        <w:pStyle w:val="ConsPlusTitle"/>
        <w:jc w:val="center"/>
        <w:outlineLvl w:val="2"/>
      </w:pPr>
      <w:r>
        <w:t>12. Порядок, размер и основания взимания государственной</w:t>
      </w:r>
    </w:p>
    <w:p w:rsidR="00E65164" w:rsidRDefault="00E65164">
      <w:pPr>
        <w:pStyle w:val="ConsPlusTitle"/>
        <w:jc w:val="center"/>
      </w:pPr>
      <w:r>
        <w:t>пошлины или иной платы, взимаемой за предоставление</w:t>
      </w:r>
    </w:p>
    <w:p w:rsidR="00E65164" w:rsidRDefault="00E65164">
      <w:pPr>
        <w:pStyle w:val="ConsPlusTitle"/>
        <w:jc w:val="center"/>
      </w:pPr>
      <w:r>
        <w:t>муниципальной услуги</w:t>
      </w:r>
    </w:p>
    <w:p w:rsidR="00E65164" w:rsidRDefault="00E65164">
      <w:pPr>
        <w:pStyle w:val="ConsPlusNormal"/>
        <w:jc w:val="center"/>
      </w:pPr>
    </w:p>
    <w:p w:rsidR="00E65164" w:rsidRDefault="00E65164">
      <w:pPr>
        <w:pStyle w:val="ConsPlusNormal"/>
        <w:ind w:firstLine="540"/>
        <w:jc w:val="both"/>
      </w:pPr>
      <w:r>
        <w:t>2.24. Муниципальная услуга предоставляется бесплатно.</w:t>
      </w:r>
    </w:p>
    <w:p w:rsidR="00E65164" w:rsidRDefault="00E65164">
      <w:pPr>
        <w:pStyle w:val="ConsPlusNormal"/>
        <w:spacing w:before="220"/>
        <w:ind w:firstLine="540"/>
        <w:jc w:val="both"/>
      </w:pPr>
      <w:r>
        <w:t>2.25. 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земельных участков или объекта капитального строительства несет физическое или юридическое лицо, заинтересованное в предоставлении такого разрешения.</w:t>
      </w:r>
    </w:p>
    <w:p w:rsidR="00E65164" w:rsidRDefault="00E65164">
      <w:pPr>
        <w:pStyle w:val="ConsPlusNormal"/>
        <w:spacing w:before="220"/>
        <w:ind w:firstLine="540"/>
        <w:jc w:val="both"/>
      </w:pPr>
      <w:r>
        <w:t>2.26. 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взимается.</w:t>
      </w:r>
    </w:p>
    <w:p w:rsidR="00E65164" w:rsidRDefault="00E65164">
      <w:pPr>
        <w:pStyle w:val="ConsPlusNormal"/>
        <w:spacing w:before="220"/>
        <w:ind w:firstLine="540"/>
        <w:jc w:val="both"/>
      </w:pPr>
      <w:r>
        <w:t>2.27. Плата за предоставление услуг, которые являются необходимыми и обязательными для предоставления муниципальной услуги, нормативными правовыми актами Российской Федерации не предусмотрена.</w:t>
      </w:r>
    </w:p>
    <w:p w:rsidR="00E65164" w:rsidRDefault="00E65164">
      <w:pPr>
        <w:pStyle w:val="ConsPlusNormal"/>
        <w:ind w:firstLine="540"/>
        <w:jc w:val="both"/>
      </w:pPr>
    </w:p>
    <w:p w:rsidR="00E65164" w:rsidRDefault="00E65164">
      <w:pPr>
        <w:pStyle w:val="ConsPlusTitle"/>
        <w:jc w:val="center"/>
        <w:outlineLvl w:val="2"/>
      </w:pPr>
      <w:r>
        <w:lastRenderedPageBreak/>
        <w:t>13. Порядок, размер и основания взимания платы</w:t>
      </w:r>
    </w:p>
    <w:p w:rsidR="00E65164" w:rsidRDefault="00E65164">
      <w:pPr>
        <w:pStyle w:val="ConsPlusTitle"/>
        <w:jc w:val="center"/>
      </w:pPr>
      <w:r>
        <w:t>за предоставление услуг, которые являются необходимыми</w:t>
      </w:r>
    </w:p>
    <w:p w:rsidR="00E65164" w:rsidRDefault="00E65164">
      <w:pPr>
        <w:pStyle w:val="ConsPlusTitle"/>
        <w:jc w:val="center"/>
      </w:pPr>
      <w:r>
        <w:t>и обязательными для предоставления муниципальной услуги,</w:t>
      </w:r>
    </w:p>
    <w:p w:rsidR="00E65164" w:rsidRDefault="00E65164">
      <w:pPr>
        <w:pStyle w:val="ConsPlusTitle"/>
        <w:jc w:val="center"/>
      </w:pPr>
      <w:r>
        <w:t>включая информацию о методике расчета размера такой платы</w:t>
      </w:r>
    </w:p>
    <w:p w:rsidR="00E65164" w:rsidRDefault="00E65164">
      <w:pPr>
        <w:pStyle w:val="ConsPlusNormal"/>
        <w:jc w:val="center"/>
      </w:pPr>
    </w:p>
    <w:p w:rsidR="00E65164" w:rsidRDefault="00E65164">
      <w:pPr>
        <w:pStyle w:val="ConsPlusNormal"/>
        <w:ind w:firstLine="540"/>
        <w:jc w:val="both"/>
      </w:pPr>
      <w:r>
        <w:t>2.28. Услуги, которые являются необходимыми и обязательными для предоставления муниципальной услуги, отсутствуют.</w:t>
      </w:r>
    </w:p>
    <w:p w:rsidR="00E65164" w:rsidRDefault="00E65164">
      <w:pPr>
        <w:pStyle w:val="ConsPlusNormal"/>
        <w:jc w:val="center"/>
      </w:pPr>
    </w:p>
    <w:p w:rsidR="00E65164" w:rsidRDefault="00E65164">
      <w:pPr>
        <w:pStyle w:val="ConsPlusTitle"/>
        <w:jc w:val="center"/>
        <w:outlineLvl w:val="2"/>
      </w:pPr>
      <w:r>
        <w:t>14. Максимальный срок ожидания в очереди при подаче запроса</w:t>
      </w:r>
    </w:p>
    <w:p w:rsidR="00E65164" w:rsidRDefault="00E65164">
      <w:pPr>
        <w:pStyle w:val="ConsPlusTitle"/>
        <w:jc w:val="center"/>
      </w:pPr>
      <w:r>
        <w:t>о предоставлении муниципальной услуги, услуги,</w:t>
      </w:r>
    </w:p>
    <w:p w:rsidR="00E65164" w:rsidRDefault="00E65164">
      <w:pPr>
        <w:pStyle w:val="ConsPlusTitle"/>
        <w:jc w:val="center"/>
      </w:pPr>
      <w:r>
        <w:t>предоставляемой организацией, участвующей в предоставлении</w:t>
      </w:r>
    </w:p>
    <w:p w:rsidR="00E65164" w:rsidRDefault="00E65164">
      <w:pPr>
        <w:pStyle w:val="ConsPlusTitle"/>
        <w:jc w:val="center"/>
      </w:pPr>
      <w:r>
        <w:t>муниципальной услуги, и при получении результата</w:t>
      </w:r>
    </w:p>
    <w:p w:rsidR="00E65164" w:rsidRDefault="00E65164">
      <w:pPr>
        <w:pStyle w:val="ConsPlusTitle"/>
        <w:jc w:val="center"/>
      </w:pPr>
      <w:r>
        <w:t>предоставления муниципальной услуги</w:t>
      </w:r>
    </w:p>
    <w:p w:rsidR="00E65164" w:rsidRDefault="00E65164">
      <w:pPr>
        <w:pStyle w:val="ConsPlusNormal"/>
        <w:ind w:firstLine="540"/>
        <w:jc w:val="both"/>
      </w:pPr>
    </w:p>
    <w:p w:rsidR="00E65164" w:rsidRDefault="00E65164">
      <w:pPr>
        <w:pStyle w:val="ConsPlusNormal"/>
        <w:ind w:firstLine="540"/>
        <w:jc w:val="both"/>
      </w:pPr>
      <w:r>
        <w:t>2.29. Максимальное время ожидания в очереди при подаче запроса о предоставлении муниципальной услуги не должно превышать 15 минут.</w:t>
      </w:r>
    </w:p>
    <w:p w:rsidR="00E65164" w:rsidRDefault="00E65164">
      <w:pPr>
        <w:pStyle w:val="ConsPlusNormal"/>
        <w:spacing w:before="220"/>
        <w:ind w:firstLine="540"/>
        <w:jc w:val="both"/>
      </w:pPr>
      <w:r>
        <w:t>2.30. Максимальное время ожидания в очереди при получении результата предоставления муниципальной услуги не должно превышать 15 минут.</w:t>
      </w:r>
    </w:p>
    <w:p w:rsidR="00E65164" w:rsidRDefault="00E65164">
      <w:pPr>
        <w:pStyle w:val="ConsPlusNormal"/>
        <w:ind w:firstLine="540"/>
        <w:jc w:val="both"/>
      </w:pPr>
    </w:p>
    <w:p w:rsidR="00E65164" w:rsidRDefault="00E65164">
      <w:pPr>
        <w:pStyle w:val="ConsPlusTitle"/>
        <w:jc w:val="center"/>
        <w:outlineLvl w:val="2"/>
      </w:pPr>
      <w:r>
        <w:t>15. Срок и порядок регистрации запроса заявителя</w:t>
      </w:r>
    </w:p>
    <w:p w:rsidR="00E65164" w:rsidRDefault="00E65164">
      <w:pPr>
        <w:pStyle w:val="ConsPlusTitle"/>
        <w:jc w:val="center"/>
      </w:pPr>
      <w:r>
        <w:t>о предоставлении муниципальной услуги и услуги,</w:t>
      </w:r>
    </w:p>
    <w:p w:rsidR="00E65164" w:rsidRDefault="00E65164">
      <w:pPr>
        <w:pStyle w:val="ConsPlusTitle"/>
        <w:jc w:val="center"/>
      </w:pPr>
      <w:r>
        <w:t>предоставляемой организацией, участвующей в предоставлении</w:t>
      </w:r>
    </w:p>
    <w:p w:rsidR="00E65164" w:rsidRDefault="00E65164">
      <w:pPr>
        <w:pStyle w:val="ConsPlusTitle"/>
        <w:jc w:val="center"/>
      </w:pPr>
      <w:r>
        <w:t>муниципальной услуги, в том числе в электронной форме</w:t>
      </w:r>
    </w:p>
    <w:p w:rsidR="00E65164" w:rsidRDefault="00E65164">
      <w:pPr>
        <w:pStyle w:val="ConsPlusNormal"/>
        <w:jc w:val="center"/>
      </w:pPr>
    </w:p>
    <w:p w:rsidR="00E65164" w:rsidRDefault="00E65164">
      <w:pPr>
        <w:pStyle w:val="ConsPlusNormal"/>
        <w:ind w:firstLine="540"/>
        <w:jc w:val="both"/>
      </w:pPr>
      <w:r>
        <w:t xml:space="preserve">2.31. 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 предусмотренном </w:t>
      </w:r>
      <w:hyperlink w:anchor="P426" w:history="1">
        <w:r>
          <w:rPr>
            <w:color w:val="0000FF"/>
          </w:rPr>
          <w:t>подразделом 2 раздела III</w:t>
        </w:r>
      </w:hyperlink>
      <w:r>
        <w:t xml:space="preserve"> регламента, в день их поступления в течение 10 минут.</w:t>
      </w:r>
    </w:p>
    <w:p w:rsidR="00E65164" w:rsidRDefault="00E65164">
      <w:pPr>
        <w:pStyle w:val="ConsPlusNormal"/>
        <w:spacing w:before="220"/>
        <w:ind w:firstLine="540"/>
        <w:jc w:val="both"/>
      </w:pPr>
      <w:r>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rsidR="00E65164" w:rsidRDefault="00E65164">
      <w:pPr>
        <w:pStyle w:val="ConsPlusNormal"/>
        <w:spacing w:before="220"/>
        <w:ind w:firstLine="540"/>
        <w:jc w:val="both"/>
      </w:pPr>
      <w:r>
        <w:t>2.32. Заявители могут обращаться в МФЦ за предоставлением муниципальной услуги при наличии заключенного и вступившего в силу соглашения о взаимодействии.</w:t>
      </w:r>
    </w:p>
    <w:p w:rsidR="00E65164" w:rsidRDefault="00E65164">
      <w:pPr>
        <w:pStyle w:val="ConsPlusNormal"/>
        <w:spacing w:before="220"/>
        <w:ind w:firstLine="540"/>
        <w:jc w:val="both"/>
      </w:pPr>
      <w:r>
        <w:t>Срок и порядок регистрации запроса заявителя о предоставлении муниципальной услуги работниками МФЦ соблюдаются в соответствии с заключенным соглашением о взаимодействии.</w:t>
      </w:r>
    </w:p>
    <w:p w:rsidR="00E65164" w:rsidRDefault="00E65164">
      <w:pPr>
        <w:pStyle w:val="ConsPlusNormal"/>
        <w:ind w:firstLine="540"/>
        <w:jc w:val="both"/>
      </w:pPr>
    </w:p>
    <w:p w:rsidR="00E65164" w:rsidRDefault="00E65164">
      <w:pPr>
        <w:pStyle w:val="ConsPlusTitle"/>
        <w:jc w:val="center"/>
        <w:outlineLvl w:val="2"/>
      </w:pPr>
      <w:r>
        <w:t>16. Требования к помещениям, в которых предоставляется</w:t>
      </w:r>
    </w:p>
    <w:p w:rsidR="00E65164" w:rsidRDefault="00E65164">
      <w:pPr>
        <w:pStyle w:val="ConsPlusTitle"/>
        <w:jc w:val="center"/>
      </w:pPr>
      <w:r>
        <w:t>муниципальная услуга</w:t>
      </w:r>
    </w:p>
    <w:p w:rsidR="00E65164" w:rsidRDefault="00E65164">
      <w:pPr>
        <w:pStyle w:val="ConsPlusNormal"/>
        <w:ind w:firstLine="540"/>
        <w:jc w:val="both"/>
      </w:pPr>
    </w:p>
    <w:p w:rsidR="00E65164" w:rsidRDefault="00E65164">
      <w:pPr>
        <w:pStyle w:val="ConsPlusNormal"/>
        <w:ind w:firstLine="540"/>
        <w:jc w:val="both"/>
      </w:pPr>
      <w:r>
        <w:t>2.33. Здание, занимаемое Уполномоченным органом, должно быть оборудовано информационной табличкой (вывеской), предназначенной для доведения до сведения заинтересованных лиц.</w:t>
      </w:r>
    </w:p>
    <w:p w:rsidR="00E65164" w:rsidRDefault="00E65164">
      <w:pPr>
        <w:pStyle w:val="ConsPlusNormal"/>
        <w:spacing w:before="220"/>
        <w:ind w:firstLine="540"/>
        <w:jc w:val="both"/>
      </w:pPr>
      <w:r>
        <w:t>Информационные таблички должны размещаться рядом с входом либо на двери входа так, чтобы их хорошо видели посетители.</w:t>
      </w:r>
    </w:p>
    <w:p w:rsidR="00E65164" w:rsidRDefault="00E65164">
      <w:pPr>
        <w:pStyle w:val="ConsPlusNormal"/>
        <w:spacing w:before="220"/>
        <w:ind w:firstLine="540"/>
        <w:jc w:val="both"/>
      </w:pPr>
      <w:r>
        <w:t>2.34. Прием заявителей осуществляется в специально выделенных помещениях, предназначенных для предоставления муниципальной услуги, ожидания предоставления муниципальной услуги, заполнения заявлений о предоставлении муниципальной услуги (далее - помещения).</w:t>
      </w:r>
    </w:p>
    <w:p w:rsidR="00E65164" w:rsidRDefault="00E65164">
      <w:pPr>
        <w:pStyle w:val="ConsPlusNormal"/>
        <w:spacing w:before="220"/>
        <w:ind w:firstLine="540"/>
        <w:jc w:val="both"/>
      </w:pPr>
      <w:r>
        <w:t xml:space="preserve">Помещения размещаются на нижних этажах зданий, оборудованных отдельным входом, или </w:t>
      </w:r>
      <w:r>
        <w:lastRenderedPageBreak/>
        <w:t>в отдельно стоящих зданиях. Вход и выход из помещений оборудуются соответствующими указателями с автономными источниками бесперебойного питания. Габаритные размеры, помещений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rsidR="00E65164" w:rsidRDefault="00E65164">
      <w:pPr>
        <w:pStyle w:val="ConsPlusNormal"/>
        <w:spacing w:before="220"/>
        <w:ind w:firstLine="540"/>
        <w:jc w:val="both"/>
      </w:pPr>
      <w:r>
        <w:t>В помещениях на видном месте размещаются информационные стенды с образцами заявлений о предоставлении муниципальной услуги, бланками заявлений и перечнем документов, необходимых для предоставления муниципальной услуги, а также схемы расположения средств пожаротушения и путей эвакуации посетителей и специалистов Уполномоченного органа. Информация, размещенная на информационных стендах, должна быть исчерпывающей и изложенной в доступной для заявителя форме.</w:t>
      </w:r>
    </w:p>
    <w:p w:rsidR="00E65164" w:rsidRDefault="00E65164">
      <w:pPr>
        <w:pStyle w:val="ConsPlusNormal"/>
        <w:spacing w:before="220"/>
        <w:ind w:firstLine="540"/>
        <w:jc w:val="both"/>
      </w:pPr>
      <w:r>
        <w:t>Помещения оборудуются доступными местами общественного пользования (туалетами) и местами для хранения верхней одежды, а также стульями, столами (стойками) и канцелярскими принадлежностями.</w:t>
      </w:r>
    </w:p>
    <w:p w:rsidR="00E65164" w:rsidRDefault="00E65164">
      <w:pPr>
        <w:pStyle w:val="ConsPlusNormal"/>
        <w:spacing w:before="220"/>
        <w:ind w:firstLine="540"/>
        <w:jc w:val="both"/>
      </w:pPr>
      <w:r>
        <w:t xml:space="preserve">2.35. Требования к помещению должны соответствовать санитарно-эпидемиологическим </w:t>
      </w:r>
      <w:hyperlink r:id="rId21" w:history="1">
        <w:r>
          <w:rPr>
            <w:color w:val="0000FF"/>
          </w:rPr>
          <w:t>правилам и нормативам</w:t>
        </w:r>
      </w:hyperlink>
      <w:r>
        <w:t xml:space="preserve"> "Гигиенические требования к персональным электронно-вычислительным машинам и организации работы. СанПиН 2.2.2/2.4.1340-03".</w:t>
      </w:r>
    </w:p>
    <w:p w:rsidR="00E65164" w:rsidRDefault="00E65164">
      <w:pPr>
        <w:pStyle w:val="ConsPlusNormal"/>
        <w:spacing w:before="220"/>
        <w:ind w:firstLine="540"/>
        <w:jc w:val="both"/>
      </w:pPr>
      <w:r>
        <w:t>Помещение должно быть оборудовано:</w:t>
      </w:r>
    </w:p>
    <w:p w:rsidR="00E65164" w:rsidRDefault="00E65164">
      <w:pPr>
        <w:pStyle w:val="ConsPlusNormal"/>
        <w:spacing w:before="220"/>
        <w:ind w:firstLine="540"/>
        <w:jc w:val="both"/>
      </w:pPr>
      <w:r>
        <w:t>- противопожарной системой и средствами порошкового пожаротушения;</w:t>
      </w:r>
    </w:p>
    <w:p w:rsidR="00E65164" w:rsidRDefault="00E65164">
      <w:pPr>
        <w:pStyle w:val="ConsPlusNormal"/>
        <w:spacing w:before="220"/>
        <w:ind w:firstLine="540"/>
        <w:jc w:val="both"/>
      </w:pPr>
      <w:r>
        <w:t>- системами кондиционирования (охлаждения и нагревания) воздуха;</w:t>
      </w:r>
    </w:p>
    <w:p w:rsidR="00E65164" w:rsidRDefault="00E65164">
      <w:pPr>
        <w:pStyle w:val="ConsPlusNormal"/>
        <w:spacing w:before="220"/>
        <w:ind w:firstLine="540"/>
        <w:jc w:val="both"/>
      </w:pPr>
      <w:r>
        <w:t>- средствами оповещения о возникновении чрезвычайной ситуации;</w:t>
      </w:r>
    </w:p>
    <w:p w:rsidR="00E65164" w:rsidRDefault="00E65164">
      <w:pPr>
        <w:pStyle w:val="ConsPlusNormal"/>
        <w:spacing w:before="220"/>
        <w:ind w:firstLine="540"/>
        <w:jc w:val="both"/>
      </w:pPr>
      <w:r>
        <w:t>- системой охраны.</w:t>
      </w:r>
    </w:p>
    <w:p w:rsidR="00E65164" w:rsidRDefault="00E65164">
      <w:pPr>
        <w:pStyle w:val="ConsPlusNormal"/>
        <w:spacing w:before="220"/>
        <w:ind w:firstLine="540"/>
        <w:jc w:val="both"/>
      </w:pPr>
      <w:r>
        <w:t>2.36. На территории, прилегающей к месторасположению здания, занимаемого Уполномоченным органом, оборудуются места для парковки транспортных средств. Доступ заявителей к парковочным местам является бесплатным.</w:t>
      </w:r>
    </w:p>
    <w:p w:rsidR="00E65164" w:rsidRDefault="00E65164">
      <w:pPr>
        <w:pStyle w:val="ConsPlusNormal"/>
        <w:spacing w:before="220"/>
        <w:ind w:firstLine="540"/>
        <w:jc w:val="both"/>
      </w:pPr>
      <w:r>
        <w:t>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E65164" w:rsidRDefault="00E65164">
      <w:pPr>
        <w:pStyle w:val="ConsPlusNormal"/>
        <w:spacing w:before="220"/>
        <w:ind w:firstLine="540"/>
        <w:jc w:val="both"/>
      </w:pPr>
      <w:r>
        <w:t>2.37. 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rsidR="00E65164" w:rsidRDefault="00E65164">
      <w:pPr>
        <w:pStyle w:val="ConsPlusNormal"/>
        <w:spacing w:before="220"/>
        <w:ind w:firstLine="540"/>
        <w:jc w:val="both"/>
      </w:pPr>
      <w:r>
        <w:t>Уполномоченный орган обеспечивает инвалидам, включая инвалидов, использующих кресла-коляски и собак-проводников:</w:t>
      </w:r>
    </w:p>
    <w:p w:rsidR="00E65164" w:rsidRDefault="00E65164">
      <w:pPr>
        <w:pStyle w:val="ConsPlusNormal"/>
        <w:spacing w:before="220"/>
        <w:ind w:firstLine="540"/>
        <w:jc w:val="both"/>
      </w:pPr>
      <w:r>
        <w:t>1) условия беспрепятственного доступа к объекту (зданию, помещению), в котором предоставляется муниципальная услуга;</w:t>
      </w:r>
    </w:p>
    <w:p w:rsidR="00E65164" w:rsidRDefault="00E65164">
      <w:pPr>
        <w:pStyle w:val="ConsPlusNormal"/>
        <w:spacing w:before="220"/>
        <w:ind w:firstLine="540"/>
        <w:jc w:val="both"/>
      </w:pPr>
      <w:r>
        <w:t>2) 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rsidR="00E65164" w:rsidRDefault="00E65164">
      <w:pPr>
        <w:pStyle w:val="ConsPlusNormal"/>
        <w:spacing w:before="220"/>
        <w:ind w:firstLine="540"/>
        <w:jc w:val="both"/>
      </w:pPr>
      <w:r>
        <w:t xml:space="preserve">3) сопровождение инвалидов, имеющих стойкие расстройства функции зрения и </w:t>
      </w:r>
      <w:r>
        <w:lastRenderedPageBreak/>
        <w:t>самостоятельного передвижения;</w:t>
      </w:r>
    </w:p>
    <w:p w:rsidR="00E65164" w:rsidRDefault="00E65164">
      <w:pPr>
        <w:pStyle w:val="ConsPlusNormal"/>
        <w:spacing w:before="220"/>
        <w:ind w:firstLine="540"/>
        <w:jc w:val="both"/>
      </w:pPr>
      <w:r>
        <w:t>4)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rsidR="00E65164" w:rsidRDefault="00E65164">
      <w:pPr>
        <w:pStyle w:val="ConsPlusNormal"/>
        <w:spacing w:before="220"/>
        <w:ind w:firstLine="540"/>
        <w:jc w:val="both"/>
      </w:pPr>
      <w: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65164" w:rsidRDefault="00E65164">
      <w:pPr>
        <w:pStyle w:val="ConsPlusNormal"/>
        <w:spacing w:before="220"/>
        <w:ind w:firstLine="540"/>
        <w:jc w:val="both"/>
      </w:pPr>
      <w:r>
        <w:t>6) допуск сурдопереводчика и тифлосурдопереводчика;</w:t>
      </w:r>
    </w:p>
    <w:p w:rsidR="00E65164" w:rsidRDefault="00E65164">
      <w:pPr>
        <w:pStyle w:val="ConsPlusNormal"/>
        <w:spacing w:before="220"/>
        <w:ind w:firstLine="540"/>
        <w:jc w:val="both"/>
      </w:pPr>
      <w:r>
        <w:t xml:space="preserve">7) 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w:t>
      </w:r>
      <w:hyperlink r:id="rId22" w:history="1">
        <w:r>
          <w:rPr>
            <w:color w:val="0000FF"/>
          </w:rPr>
          <w:t>форме</w:t>
        </w:r>
      </w:hyperlink>
      <w:r>
        <w:t xml:space="preserve"> и в </w:t>
      </w:r>
      <w:hyperlink r:id="rId23" w:history="1">
        <w:r>
          <w:rPr>
            <w:color w:val="0000FF"/>
          </w:rPr>
          <w:t>порядке</w:t>
        </w:r>
      </w:hyperlink>
      <w:r>
        <w:t>, которые установлены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
    <w:p w:rsidR="00E65164" w:rsidRDefault="00E65164">
      <w:pPr>
        <w:pStyle w:val="ConsPlusNormal"/>
        <w:spacing w:before="220"/>
        <w:ind w:firstLine="540"/>
        <w:jc w:val="both"/>
      </w:pPr>
      <w:r>
        <w:t>8) оказание инвалидам помощи в преодолении барьеров, мешающих получению ими муниципальной услуги наравне с другими лицами.</w:t>
      </w:r>
    </w:p>
    <w:p w:rsidR="00E65164" w:rsidRDefault="00E65164">
      <w:pPr>
        <w:pStyle w:val="ConsPlusNormal"/>
        <w:spacing w:before="220"/>
        <w:ind w:firstLine="540"/>
        <w:jc w:val="both"/>
      </w:pPr>
      <w:r>
        <w:t>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образования город Ноябрьск, 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rsidR="00E65164" w:rsidRDefault="00E65164">
      <w:pPr>
        <w:pStyle w:val="ConsPlusNormal"/>
        <w:spacing w:before="220"/>
        <w:ind w:firstLine="540"/>
        <w:jc w:val="both"/>
      </w:pPr>
      <w:r>
        <w:t xml:space="preserve">2.38. Требования, предусмотренные настоящим подразделом в части обеспечения доступности для инвалидов зданий, в которых предоставляется муниципальная услуга, в соответствии с положениями </w:t>
      </w:r>
      <w:hyperlink r:id="rId24" w:history="1">
        <w:r>
          <w:rPr>
            <w:color w:val="0000FF"/>
          </w:rPr>
          <w:t>части 3 статьи 26</w:t>
        </w:r>
      </w:hyperlink>
      <w:r>
        <w:t xml:space="preserve"> Федерального закона от 01 декабря 2014 года N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применяются исключительно ко вновь вводимым в эксплуатацию или прошедшим реконструкцию, модернизацию указанным зданиям.</w:t>
      </w:r>
    </w:p>
    <w:p w:rsidR="00E65164" w:rsidRDefault="00E65164">
      <w:pPr>
        <w:pStyle w:val="ConsPlusNormal"/>
        <w:ind w:firstLine="540"/>
        <w:jc w:val="both"/>
      </w:pPr>
    </w:p>
    <w:p w:rsidR="00E65164" w:rsidRDefault="00E65164">
      <w:pPr>
        <w:pStyle w:val="ConsPlusTitle"/>
        <w:jc w:val="center"/>
        <w:outlineLvl w:val="2"/>
      </w:pPr>
      <w:r>
        <w:t>17. Показатели доступности и качества муниципальной услуги</w:t>
      </w:r>
    </w:p>
    <w:p w:rsidR="00E65164" w:rsidRDefault="00E65164">
      <w:pPr>
        <w:pStyle w:val="ConsPlusNormal"/>
        <w:jc w:val="center"/>
      </w:pPr>
    </w:p>
    <w:p w:rsidR="00E65164" w:rsidRDefault="00E65164">
      <w:pPr>
        <w:pStyle w:val="ConsPlusNormal"/>
        <w:ind w:firstLine="540"/>
        <w:jc w:val="both"/>
      </w:pPr>
      <w:r>
        <w:t>2.39. Показателями доступности и качества муниципальной услуги являются:</w:t>
      </w:r>
    </w:p>
    <w:p w:rsidR="00E65164" w:rsidRDefault="00E6516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0"/>
        <w:gridCol w:w="5613"/>
        <w:gridCol w:w="1204"/>
        <w:gridCol w:w="1504"/>
      </w:tblGrid>
      <w:tr w:rsidR="00E65164">
        <w:tc>
          <w:tcPr>
            <w:tcW w:w="540" w:type="dxa"/>
            <w:vAlign w:val="center"/>
          </w:tcPr>
          <w:p w:rsidR="00E65164" w:rsidRDefault="00E65164">
            <w:pPr>
              <w:pStyle w:val="ConsPlusNormal"/>
              <w:jc w:val="center"/>
            </w:pPr>
            <w:r>
              <w:t>N п/п</w:t>
            </w:r>
          </w:p>
        </w:tc>
        <w:tc>
          <w:tcPr>
            <w:tcW w:w="5613" w:type="dxa"/>
            <w:vAlign w:val="center"/>
          </w:tcPr>
          <w:p w:rsidR="00E65164" w:rsidRDefault="00E65164">
            <w:pPr>
              <w:pStyle w:val="ConsPlusNormal"/>
              <w:jc w:val="center"/>
            </w:pPr>
            <w:r>
              <w:t>Наименование показателя доступности и качества муниципальной услуги</w:t>
            </w:r>
          </w:p>
        </w:tc>
        <w:tc>
          <w:tcPr>
            <w:tcW w:w="1204" w:type="dxa"/>
            <w:vAlign w:val="center"/>
          </w:tcPr>
          <w:p w:rsidR="00E65164" w:rsidRDefault="00E65164">
            <w:pPr>
              <w:pStyle w:val="ConsPlusNormal"/>
              <w:jc w:val="center"/>
            </w:pPr>
            <w:r>
              <w:t>Единица измерения</w:t>
            </w:r>
          </w:p>
        </w:tc>
        <w:tc>
          <w:tcPr>
            <w:tcW w:w="1504" w:type="dxa"/>
            <w:vAlign w:val="center"/>
          </w:tcPr>
          <w:p w:rsidR="00E65164" w:rsidRDefault="00E65164">
            <w:pPr>
              <w:pStyle w:val="ConsPlusNormal"/>
              <w:jc w:val="center"/>
            </w:pPr>
            <w:r>
              <w:t>Нормативное значение</w:t>
            </w:r>
          </w:p>
        </w:tc>
      </w:tr>
      <w:tr w:rsidR="00E65164">
        <w:tc>
          <w:tcPr>
            <w:tcW w:w="540" w:type="dxa"/>
          </w:tcPr>
          <w:p w:rsidR="00E65164" w:rsidRDefault="00E65164">
            <w:pPr>
              <w:pStyle w:val="ConsPlusNormal"/>
              <w:jc w:val="center"/>
            </w:pPr>
            <w:r>
              <w:t>1</w:t>
            </w:r>
          </w:p>
        </w:tc>
        <w:tc>
          <w:tcPr>
            <w:tcW w:w="5613" w:type="dxa"/>
          </w:tcPr>
          <w:p w:rsidR="00E65164" w:rsidRDefault="00E65164">
            <w:pPr>
              <w:pStyle w:val="ConsPlusNormal"/>
              <w:jc w:val="center"/>
            </w:pPr>
            <w:r>
              <w:t>2</w:t>
            </w:r>
          </w:p>
        </w:tc>
        <w:tc>
          <w:tcPr>
            <w:tcW w:w="1204" w:type="dxa"/>
          </w:tcPr>
          <w:p w:rsidR="00E65164" w:rsidRDefault="00E65164">
            <w:pPr>
              <w:pStyle w:val="ConsPlusNormal"/>
              <w:jc w:val="center"/>
            </w:pPr>
            <w:r>
              <w:t>3</w:t>
            </w:r>
          </w:p>
        </w:tc>
        <w:tc>
          <w:tcPr>
            <w:tcW w:w="1504" w:type="dxa"/>
          </w:tcPr>
          <w:p w:rsidR="00E65164" w:rsidRDefault="00E65164">
            <w:pPr>
              <w:pStyle w:val="ConsPlusNormal"/>
              <w:jc w:val="center"/>
            </w:pPr>
            <w:r>
              <w:t>4</w:t>
            </w:r>
          </w:p>
        </w:tc>
      </w:tr>
      <w:tr w:rsidR="00E65164">
        <w:tc>
          <w:tcPr>
            <w:tcW w:w="8861" w:type="dxa"/>
            <w:gridSpan w:val="4"/>
          </w:tcPr>
          <w:p w:rsidR="00E65164" w:rsidRDefault="00E65164">
            <w:pPr>
              <w:pStyle w:val="ConsPlusNormal"/>
              <w:jc w:val="center"/>
            </w:pPr>
            <w:r>
              <w:t>1. Показатели результативности оказания муниципальной услуги</w:t>
            </w:r>
          </w:p>
        </w:tc>
      </w:tr>
      <w:tr w:rsidR="00E65164">
        <w:tc>
          <w:tcPr>
            <w:tcW w:w="540" w:type="dxa"/>
            <w:vAlign w:val="center"/>
          </w:tcPr>
          <w:p w:rsidR="00E65164" w:rsidRDefault="00E65164">
            <w:pPr>
              <w:pStyle w:val="ConsPlusNormal"/>
              <w:jc w:val="center"/>
            </w:pPr>
            <w:r>
              <w:t>1.1.</w:t>
            </w:r>
          </w:p>
        </w:tc>
        <w:tc>
          <w:tcPr>
            <w:tcW w:w="5613" w:type="dxa"/>
          </w:tcPr>
          <w:p w:rsidR="00E65164" w:rsidRDefault="00E65164">
            <w:pPr>
              <w:pStyle w:val="ConsPlusNormal"/>
              <w:jc w:val="both"/>
            </w:pPr>
            <w:r>
              <w:t>Доля заявителей, получивших муниципальную услугу без нарушения установленного срока предоставления муниципальной услуги, от общей численности заявителей</w:t>
            </w:r>
          </w:p>
        </w:tc>
        <w:tc>
          <w:tcPr>
            <w:tcW w:w="1204" w:type="dxa"/>
            <w:vAlign w:val="center"/>
          </w:tcPr>
          <w:p w:rsidR="00E65164" w:rsidRDefault="00E65164">
            <w:pPr>
              <w:pStyle w:val="ConsPlusNormal"/>
              <w:jc w:val="center"/>
            </w:pPr>
            <w:r>
              <w:t>%</w:t>
            </w:r>
          </w:p>
        </w:tc>
        <w:tc>
          <w:tcPr>
            <w:tcW w:w="1504" w:type="dxa"/>
            <w:vAlign w:val="center"/>
          </w:tcPr>
          <w:p w:rsidR="00E65164" w:rsidRDefault="00E65164">
            <w:pPr>
              <w:pStyle w:val="ConsPlusNormal"/>
              <w:jc w:val="center"/>
            </w:pPr>
            <w:r>
              <w:t>100</w:t>
            </w:r>
          </w:p>
        </w:tc>
      </w:tr>
      <w:tr w:rsidR="00E65164">
        <w:tc>
          <w:tcPr>
            <w:tcW w:w="8861" w:type="dxa"/>
            <w:gridSpan w:val="4"/>
            <w:vAlign w:val="center"/>
          </w:tcPr>
          <w:p w:rsidR="00E65164" w:rsidRDefault="00E65164">
            <w:pPr>
              <w:pStyle w:val="ConsPlusNormal"/>
              <w:jc w:val="center"/>
            </w:pPr>
            <w:r>
              <w:t>2. Показатели, характеризующие информационную доступность муниципальной услуги</w:t>
            </w:r>
          </w:p>
        </w:tc>
      </w:tr>
      <w:tr w:rsidR="00E65164">
        <w:tc>
          <w:tcPr>
            <w:tcW w:w="540" w:type="dxa"/>
            <w:vAlign w:val="center"/>
          </w:tcPr>
          <w:p w:rsidR="00E65164" w:rsidRDefault="00E65164">
            <w:pPr>
              <w:pStyle w:val="ConsPlusNormal"/>
              <w:jc w:val="center"/>
            </w:pPr>
            <w:r>
              <w:t>2.1.</w:t>
            </w:r>
          </w:p>
        </w:tc>
        <w:tc>
          <w:tcPr>
            <w:tcW w:w="5613" w:type="dxa"/>
          </w:tcPr>
          <w:p w:rsidR="00E65164" w:rsidRDefault="00E65164">
            <w:pPr>
              <w:pStyle w:val="ConsPlusNormal"/>
              <w:jc w:val="both"/>
            </w:pPr>
            <w:r>
              <w:t xml:space="preserve">Наличие полной и достоверной, доступной для заявителя </w:t>
            </w:r>
            <w:r>
              <w:lastRenderedPageBreak/>
              <w:t>информации о содержании муниципальной услуги, способах, порядке и условиях ее получения на сайте Уполномоченного органа, а также на Едином портале и/или Региональном портале</w:t>
            </w:r>
          </w:p>
        </w:tc>
        <w:tc>
          <w:tcPr>
            <w:tcW w:w="1204" w:type="dxa"/>
            <w:vAlign w:val="center"/>
          </w:tcPr>
          <w:p w:rsidR="00E65164" w:rsidRDefault="00E65164">
            <w:pPr>
              <w:pStyle w:val="ConsPlusNormal"/>
              <w:jc w:val="center"/>
            </w:pPr>
            <w:r>
              <w:lastRenderedPageBreak/>
              <w:t>да/нет</w:t>
            </w:r>
          </w:p>
        </w:tc>
        <w:tc>
          <w:tcPr>
            <w:tcW w:w="1504" w:type="dxa"/>
            <w:vAlign w:val="center"/>
          </w:tcPr>
          <w:p w:rsidR="00E65164" w:rsidRDefault="00E65164">
            <w:pPr>
              <w:pStyle w:val="ConsPlusNormal"/>
              <w:jc w:val="center"/>
            </w:pPr>
            <w:r>
              <w:t>да</w:t>
            </w:r>
          </w:p>
        </w:tc>
      </w:tr>
      <w:tr w:rsidR="00E65164">
        <w:tc>
          <w:tcPr>
            <w:tcW w:w="8861" w:type="dxa"/>
            <w:gridSpan w:val="4"/>
            <w:vAlign w:val="center"/>
          </w:tcPr>
          <w:p w:rsidR="00E65164" w:rsidRDefault="00E65164">
            <w:pPr>
              <w:pStyle w:val="ConsPlusNormal"/>
              <w:jc w:val="center"/>
            </w:pPr>
            <w:r>
              <w:lastRenderedPageBreak/>
              <w:t>3. Показатели, характеризующие качество обслуживания и безопасность</w:t>
            </w:r>
          </w:p>
        </w:tc>
      </w:tr>
      <w:tr w:rsidR="00E65164">
        <w:tc>
          <w:tcPr>
            <w:tcW w:w="540" w:type="dxa"/>
            <w:vAlign w:val="center"/>
          </w:tcPr>
          <w:p w:rsidR="00E65164" w:rsidRDefault="00E65164">
            <w:pPr>
              <w:pStyle w:val="ConsPlusNormal"/>
              <w:jc w:val="center"/>
            </w:pPr>
            <w:r>
              <w:t>3.1.</w:t>
            </w:r>
          </w:p>
        </w:tc>
        <w:tc>
          <w:tcPr>
            <w:tcW w:w="5613" w:type="dxa"/>
            <w:vAlign w:val="center"/>
          </w:tcPr>
          <w:p w:rsidR="00E65164" w:rsidRDefault="00E65164">
            <w:pPr>
              <w:pStyle w:val="ConsPlusNormal"/>
              <w:jc w:val="both"/>
            </w:pPr>
            <w:r>
              <w:t>Количество 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204" w:type="dxa"/>
            <w:vAlign w:val="center"/>
          </w:tcPr>
          <w:p w:rsidR="00E65164" w:rsidRDefault="00E65164">
            <w:pPr>
              <w:pStyle w:val="ConsPlusNormal"/>
              <w:jc w:val="center"/>
            </w:pPr>
            <w:r>
              <w:t>ед.</w:t>
            </w:r>
          </w:p>
        </w:tc>
        <w:tc>
          <w:tcPr>
            <w:tcW w:w="1504" w:type="dxa"/>
            <w:vAlign w:val="center"/>
          </w:tcPr>
          <w:p w:rsidR="00E65164" w:rsidRDefault="00E65164">
            <w:pPr>
              <w:pStyle w:val="ConsPlusNormal"/>
              <w:jc w:val="center"/>
            </w:pPr>
            <w:r>
              <w:t>0</w:t>
            </w:r>
          </w:p>
        </w:tc>
      </w:tr>
      <w:tr w:rsidR="00E65164">
        <w:tc>
          <w:tcPr>
            <w:tcW w:w="540" w:type="dxa"/>
            <w:vAlign w:val="center"/>
          </w:tcPr>
          <w:p w:rsidR="00E65164" w:rsidRDefault="00E65164">
            <w:pPr>
              <w:pStyle w:val="ConsPlusNormal"/>
              <w:jc w:val="center"/>
            </w:pPr>
            <w:r>
              <w:t>3.2.</w:t>
            </w:r>
          </w:p>
        </w:tc>
        <w:tc>
          <w:tcPr>
            <w:tcW w:w="5613" w:type="dxa"/>
          </w:tcPr>
          <w:p w:rsidR="00E65164" w:rsidRDefault="00E65164">
            <w:pPr>
              <w:pStyle w:val="ConsPlusNormal"/>
              <w:jc w:val="both"/>
            </w:pPr>
            <w:r>
              <w:t>Транспортная доступность к местам предоставления муниципальной услуги</w:t>
            </w:r>
          </w:p>
        </w:tc>
        <w:tc>
          <w:tcPr>
            <w:tcW w:w="1204" w:type="dxa"/>
            <w:vAlign w:val="center"/>
          </w:tcPr>
          <w:p w:rsidR="00E65164" w:rsidRDefault="00E65164">
            <w:pPr>
              <w:pStyle w:val="ConsPlusNormal"/>
              <w:jc w:val="center"/>
            </w:pPr>
            <w:r>
              <w:t>да/нет</w:t>
            </w:r>
          </w:p>
        </w:tc>
        <w:tc>
          <w:tcPr>
            <w:tcW w:w="1504" w:type="dxa"/>
            <w:vAlign w:val="center"/>
          </w:tcPr>
          <w:p w:rsidR="00E65164" w:rsidRDefault="00E65164">
            <w:pPr>
              <w:pStyle w:val="ConsPlusNormal"/>
              <w:jc w:val="center"/>
            </w:pPr>
            <w:r>
              <w:t>да</w:t>
            </w:r>
          </w:p>
        </w:tc>
      </w:tr>
      <w:tr w:rsidR="00E65164">
        <w:tc>
          <w:tcPr>
            <w:tcW w:w="540" w:type="dxa"/>
            <w:vAlign w:val="center"/>
          </w:tcPr>
          <w:p w:rsidR="00E65164" w:rsidRDefault="00E65164">
            <w:pPr>
              <w:pStyle w:val="ConsPlusNormal"/>
              <w:jc w:val="center"/>
            </w:pPr>
            <w:r>
              <w:t>3.3.</w:t>
            </w:r>
          </w:p>
        </w:tc>
        <w:tc>
          <w:tcPr>
            <w:tcW w:w="5613" w:type="dxa"/>
          </w:tcPr>
          <w:p w:rsidR="00E65164" w:rsidRDefault="00E65164">
            <w:pPr>
              <w:pStyle w:val="ConsPlusNormal"/>
              <w:jc w:val="both"/>
            </w:pPr>
            <w:r>
              <w:t>Наличие помещения, оборудования и оснащения, отвечающих требованиям регламента (места ожидания, места для заполнения заявителями документов, места общего пользования)</w:t>
            </w:r>
          </w:p>
        </w:tc>
        <w:tc>
          <w:tcPr>
            <w:tcW w:w="1204" w:type="dxa"/>
            <w:vAlign w:val="center"/>
          </w:tcPr>
          <w:p w:rsidR="00E65164" w:rsidRDefault="00E65164">
            <w:pPr>
              <w:pStyle w:val="ConsPlusNormal"/>
              <w:jc w:val="center"/>
            </w:pPr>
            <w:r>
              <w:t>да/нет</w:t>
            </w:r>
          </w:p>
        </w:tc>
        <w:tc>
          <w:tcPr>
            <w:tcW w:w="1504" w:type="dxa"/>
            <w:vAlign w:val="center"/>
          </w:tcPr>
          <w:p w:rsidR="00E65164" w:rsidRDefault="00E65164">
            <w:pPr>
              <w:pStyle w:val="ConsPlusNormal"/>
              <w:jc w:val="center"/>
            </w:pPr>
            <w:r>
              <w:t>да</w:t>
            </w:r>
          </w:p>
        </w:tc>
      </w:tr>
      <w:tr w:rsidR="00E65164">
        <w:tc>
          <w:tcPr>
            <w:tcW w:w="540" w:type="dxa"/>
            <w:vAlign w:val="center"/>
          </w:tcPr>
          <w:p w:rsidR="00E65164" w:rsidRDefault="00E65164">
            <w:pPr>
              <w:pStyle w:val="ConsPlusNormal"/>
              <w:jc w:val="center"/>
            </w:pPr>
            <w:r>
              <w:t>3.4.</w:t>
            </w:r>
          </w:p>
        </w:tc>
        <w:tc>
          <w:tcPr>
            <w:tcW w:w="5613" w:type="dxa"/>
          </w:tcPr>
          <w:p w:rsidR="00E65164" w:rsidRDefault="00E65164">
            <w:pPr>
              <w:pStyle w:val="ConsPlusNormal"/>
              <w:jc w:val="both"/>
            </w:pPr>
            <w:r>
              <w:t>Возможность досудебного рассмотрения жалоб на действия (бездействие) должностных лиц в связи с рассмотрением заявления</w:t>
            </w:r>
          </w:p>
        </w:tc>
        <w:tc>
          <w:tcPr>
            <w:tcW w:w="1204" w:type="dxa"/>
          </w:tcPr>
          <w:p w:rsidR="00E65164" w:rsidRDefault="00E65164">
            <w:pPr>
              <w:pStyle w:val="ConsPlusNormal"/>
              <w:jc w:val="center"/>
            </w:pPr>
            <w:r>
              <w:t>да/нет</w:t>
            </w:r>
          </w:p>
        </w:tc>
        <w:tc>
          <w:tcPr>
            <w:tcW w:w="1504" w:type="dxa"/>
          </w:tcPr>
          <w:p w:rsidR="00E65164" w:rsidRDefault="00E65164">
            <w:pPr>
              <w:pStyle w:val="ConsPlusNormal"/>
              <w:jc w:val="center"/>
            </w:pPr>
            <w:r>
              <w:t>да</w:t>
            </w:r>
          </w:p>
        </w:tc>
      </w:tr>
      <w:tr w:rsidR="00E65164">
        <w:tc>
          <w:tcPr>
            <w:tcW w:w="540" w:type="dxa"/>
            <w:vAlign w:val="center"/>
          </w:tcPr>
          <w:p w:rsidR="00E65164" w:rsidRDefault="00E65164">
            <w:pPr>
              <w:pStyle w:val="ConsPlusNormal"/>
              <w:jc w:val="center"/>
            </w:pPr>
            <w:r>
              <w:t>3.5.</w:t>
            </w:r>
          </w:p>
        </w:tc>
        <w:tc>
          <w:tcPr>
            <w:tcW w:w="5613" w:type="dxa"/>
          </w:tcPr>
          <w:p w:rsidR="00E65164" w:rsidRDefault="00E65164">
            <w:pPr>
              <w:pStyle w:val="ConsPlusNormal"/>
              <w:jc w:val="both"/>
            </w:pPr>
            <w: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tc>
        <w:tc>
          <w:tcPr>
            <w:tcW w:w="1204" w:type="dxa"/>
            <w:vAlign w:val="center"/>
          </w:tcPr>
          <w:p w:rsidR="00E65164" w:rsidRDefault="00E65164">
            <w:pPr>
              <w:pStyle w:val="ConsPlusNormal"/>
              <w:jc w:val="center"/>
            </w:pPr>
            <w:r>
              <w:t>да/нет</w:t>
            </w:r>
          </w:p>
        </w:tc>
        <w:tc>
          <w:tcPr>
            <w:tcW w:w="1504" w:type="dxa"/>
            <w:vAlign w:val="center"/>
          </w:tcPr>
          <w:p w:rsidR="00E65164" w:rsidRDefault="00E65164">
            <w:pPr>
              <w:pStyle w:val="ConsPlusNormal"/>
              <w:jc w:val="center"/>
            </w:pPr>
            <w:r>
              <w:t>да</w:t>
            </w:r>
          </w:p>
        </w:tc>
      </w:tr>
      <w:tr w:rsidR="00E65164">
        <w:tc>
          <w:tcPr>
            <w:tcW w:w="8861" w:type="dxa"/>
            <w:gridSpan w:val="4"/>
            <w:vAlign w:val="center"/>
          </w:tcPr>
          <w:p w:rsidR="00E65164" w:rsidRDefault="00E65164">
            <w:pPr>
              <w:pStyle w:val="ConsPlusNormal"/>
              <w:jc w:val="center"/>
            </w:pPr>
            <w:r>
              <w:t>4. Показатели, характеризующие профессиональную подготовленность специалистов, предоставляющих муниципальную услугу</w:t>
            </w:r>
          </w:p>
        </w:tc>
      </w:tr>
      <w:tr w:rsidR="00E65164">
        <w:tc>
          <w:tcPr>
            <w:tcW w:w="540" w:type="dxa"/>
            <w:vAlign w:val="center"/>
          </w:tcPr>
          <w:p w:rsidR="00E65164" w:rsidRDefault="00E65164">
            <w:pPr>
              <w:pStyle w:val="ConsPlusNormal"/>
              <w:jc w:val="center"/>
            </w:pPr>
            <w:r>
              <w:t>4.1.</w:t>
            </w:r>
          </w:p>
        </w:tc>
        <w:tc>
          <w:tcPr>
            <w:tcW w:w="5613" w:type="dxa"/>
          </w:tcPr>
          <w:p w:rsidR="00E65164" w:rsidRDefault="00E65164">
            <w:pPr>
              <w:pStyle w:val="ConsPlusNormal"/>
              <w:jc w:val="both"/>
            </w:pPr>
            <w:r>
              <w:t>Укомплектованность квалифицированными кадрами в соответствии со штатным расписанием</w:t>
            </w:r>
          </w:p>
        </w:tc>
        <w:tc>
          <w:tcPr>
            <w:tcW w:w="1204" w:type="dxa"/>
            <w:vAlign w:val="center"/>
          </w:tcPr>
          <w:p w:rsidR="00E65164" w:rsidRDefault="00E65164">
            <w:pPr>
              <w:pStyle w:val="ConsPlusNormal"/>
              <w:jc w:val="center"/>
            </w:pPr>
            <w:r>
              <w:t>%</w:t>
            </w:r>
          </w:p>
        </w:tc>
        <w:tc>
          <w:tcPr>
            <w:tcW w:w="1504" w:type="dxa"/>
            <w:vAlign w:val="center"/>
          </w:tcPr>
          <w:p w:rsidR="00E65164" w:rsidRDefault="00E65164">
            <w:pPr>
              <w:pStyle w:val="ConsPlusNormal"/>
              <w:jc w:val="center"/>
            </w:pPr>
            <w:r>
              <w:t>не менее 95</w:t>
            </w:r>
          </w:p>
        </w:tc>
      </w:tr>
      <w:tr w:rsidR="00E65164">
        <w:tc>
          <w:tcPr>
            <w:tcW w:w="8861" w:type="dxa"/>
            <w:gridSpan w:val="4"/>
            <w:vAlign w:val="center"/>
          </w:tcPr>
          <w:p w:rsidR="00E65164" w:rsidRDefault="00E65164">
            <w:pPr>
              <w:pStyle w:val="ConsPlusNormal"/>
              <w:jc w:val="center"/>
            </w:pPr>
            <w:r>
              <w:t>5. Количество взаимодействий заявителя с должностными лицами при предоставлении муниципальной услуги и их продолжительность</w:t>
            </w:r>
          </w:p>
        </w:tc>
      </w:tr>
      <w:tr w:rsidR="00E65164">
        <w:tc>
          <w:tcPr>
            <w:tcW w:w="540" w:type="dxa"/>
            <w:vMerge w:val="restart"/>
            <w:vAlign w:val="center"/>
          </w:tcPr>
          <w:p w:rsidR="00E65164" w:rsidRDefault="00E65164">
            <w:pPr>
              <w:pStyle w:val="ConsPlusNormal"/>
              <w:jc w:val="center"/>
            </w:pPr>
            <w:r>
              <w:t>5.1.</w:t>
            </w:r>
          </w:p>
        </w:tc>
        <w:tc>
          <w:tcPr>
            <w:tcW w:w="5613" w:type="dxa"/>
            <w:tcBorders>
              <w:bottom w:val="nil"/>
            </w:tcBorders>
          </w:tcPr>
          <w:p w:rsidR="00E65164" w:rsidRDefault="00E65164">
            <w:pPr>
              <w:pStyle w:val="ConsPlusNormal"/>
              <w:jc w:val="both"/>
            </w:pPr>
            <w:r>
              <w:t>Количество взаимодействий заявителя с должностными лицами при предоставлении муниципальной услуги:</w:t>
            </w:r>
          </w:p>
        </w:tc>
        <w:tc>
          <w:tcPr>
            <w:tcW w:w="1204" w:type="dxa"/>
            <w:tcBorders>
              <w:bottom w:val="nil"/>
            </w:tcBorders>
            <w:vAlign w:val="center"/>
          </w:tcPr>
          <w:p w:rsidR="00E65164" w:rsidRDefault="00E65164">
            <w:pPr>
              <w:pStyle w:val="ConsPlusNormal"/>
              <w:jc w:val="center"/>
            </w:pPr>
          </w:p>
        </w:tc>
        <w:tc>
          <w:tcPr>
            <w:tcW w:w="1504" w:type="dxa"/>
            <w:tcBorders>
              <w:bottom w:val="nil"/>
            </w:tcBorders>
            <w:vAlign w:val="center"/>
          </w:tcPr>
          <w:p w:rsidR="00E65164" w:rsidRDefault="00E65164">
            <w:pPr>
              <w:pStyle w:val="ConsPlusNormal"/>
              <w:jc w:val="center"/>
            </w:pPr>
          </w:p>
        </w:tc>
      </w:tr>
      <w:tr w:rsidR="00E65164">
        <w:tblPrEx>
          <w:tblBorders>
            <w:insideH w:val="nil"/>
          </w:tblBorders>
        </w:tblPrEx>
        <w:tc>
          <w:tcPr>
            <w:tcW w:w="540" w:type="dxa"/>
            <w:vMerge/>
          </w:tcPr>
          <w:p w:rsidR="00E65164" w:rsidRDefault="00E65164"/>
        </w:tc>
        <w:tc>
          <w:tcPr>
            <w:tcW w:w="5613" w:type="dxa"/>
            <w:tcBorders>
              <w:top w:val="nil"/>
              <w:bottom w:val="nil"/>
            </w:tcBorders>
          </w:tcPr>
          <w:p w:rsidR="00E65164" w:rsidRDefault="00E65164">
            <w:pPr>
              <w:pStyle w:val="ConsPlusNormal"/>
              <w:jc w:val="both"/>
            </w:pPr>
            <w:r>
              <w:t>- при подаче запроса о предоставлении муниципальной услуги;</w:t>
            </w:r>
          </w:p>
        </w:tc>
        <w:tc>
          <w:tcPr>
            <w:tcW w:w="1204" w:type="dxa"/>
            <w:tcBorders>
              <w:top w:val="nil"/>
              <w:bottom w:val="nil"/>
            </w:tcBorders>
          </w:tcPr>
          <w:p w:rsidR="00E65164" w:rsidRDefault="00E65164">
            <w:pPr>
              <w:pStyle w:val="ConsPlusNormal"/>
              <w:jc w:val="center"/>
            </w:pPr>
            <w:r>
              <w:t>раз/минут</w:t>
            </w:r>
          </w:p>
        </w:tc>
        <w:tc>
          <w:tcPr>
            <w:tcW w:w="1504" w:type="dxa"/>
            <w:tcBorders>
              <w:top w:val="nil"/>
              <w:bottom w:val="nil"/>
            </w:tcBorders>
          </w:tcPr>
          <w:p w:rsidR="00E65164" w:rsidRDefault="00E65164">
            <w:pPr>
              <w:pStyle w:val="ConsPlusNormal"/>
              <w:jc w:val="center"/>
            </w:pPr>
            <w:r>
              <w:t>1/15 мин.</w:t>
            </w:r>
          </w:p>
        </w:tc>
      </w:tr>
      <w:tr w:rsidR="00E65164">
        <w:tc>
          <w:tcPr>
            <w:tcW w:w="540" w:type="dxa"/>
            <w:vMerge/>
          </w:tcPr>
          <w:p w:rsidR="00E65164" w:rsidRDefault="00E65164"/>
        </w:tc>
        <w:tc>
          <w:tcPr>
            <w:tcW w:w="5613" w:type="dxa"/>
            <w:tcBorders>
              <w:top w:val="nil"/>
            </w:tcBorders>
          </w:tcPr>
          <w:p w:rsidR="00E65164" w:rsidRDefault="00E65164">
            <w:pPr>
              <w:pStyle w:val="ConsPlusNormal"/>
              <w:jc w:val="both"/>
            </w:pPr>
            <w:r>
              <w:t>- при получении результата муниципальной услуги</w:t>
            </w:r>
          </w:p>
        </w:tc>
        <w:tc>
          <w:tcPr>
            <w:tcW w:w="1204" w:type="dxa"/>
            <w:tcBorders>
              <w:top w:val="nil"/>
            </w:tcBorders>
          </w:tcPr>
          <w:p w:rsidR="00E65164" w:rsidRDefault="00E65164">
            <w:pPr>
              <w:pStyle w:val="ConsPlusNormal"/>
              <w:jc w:val="center"/>
            </w:pPr>
            <w:r>
              <w:t>раз/минут</w:t>
            </w:r>
          </w:p>
        </w:tc>
        <w:tc>
          <w:tcPr>
            <w:tcW w:w="1504" w:type="dxa"/>
            <w:tcBorders>
              <w:top w:val="nil"/>
            </w:tcBorders>
          </w:tcPr>
          <w:p w:rsidR="00E65164" w:rsidRDefault="00E65164">
            <w:pPr>
              <w:pStyle w:val="ConsPlusNormal"/>
              <w:jc w:val="center"/>
            </w:pPr>
            <w:r>
              <w:t>1/15 мин.</w:t>
            </w:r>
          </w:p>
        </w:tc>
      </w:tr>
      <w:tr w:rsidR="00E65164">
        <w:tc>
          <w:tcPr>
            <w:tcW w:w="8861" w:type="dxa"/>
            <w:gridSpan w:val="4"/>
            <w:vAlign w:val="center"/>
          </w:tcPr>
          <w:p w:rsidR="00E65164" w:rsidRDefault="00E65164">
            <w:pPr>
              <w:pStyle w:val="ConsPlusNormal"/>
              <w:jc w:val="center"/>
            </w:pPr>
            <w:r>
              <w:t>6.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tc>
      </w:tr>
      <w:tr w:rsidR="00E65164">
        <w:tc>
          <w:tcPr>
            <w:tcW w:w="540" w:type="dxa"/>
            <w:vAlign w:val="center"/>
          </w:tcPr>
          <w:p w:rsidR="00E65164" w:rsidRDefault="00E65164">
            <w:pPr>
              <w:pStyle w:val="ConsPlusNormal"/>
              <w:jc w:val="center"/>
            </w:pPr>
            <w:r>
              <w:t>6.1.</w:t>
            </w:r>
          </w:p>
        </w:tc>
        <w:tc>
          <w:tcPr>
            <w:tcW w:w="5613" w:type="dxa"/>
          </w:tcPr>
          <w:p w:rsidR="00E65164" w:rsidRDefault="00E65164">
            <w:pPr>
              <w:pStyle w:val="ConsPlusNormal"/>
              <w:jc w:val="both"/>
            </w:pPr>
            <w:r>
              <w:t>Возможность получения полной, актуальной и достоверной информации о ходе предоставления муниципальной услуги</w:t>
            </w:r>
          </w:p>
        </w:tc>
        <w:tc>
          <w:tcPr>
            <w:tcW w:w="1204" w:type="dxa"/>
            <w:vAlign w:val="center"/>
          </w:tcPr>
          <w:p w:rsidR="00E65164" w:rsidRDefault="00E65164">
            <w:pPr>
              <w:pStyle w:val="ConsPlusNormal"/>
              <w:jc w:val="center"/>
            </w:pPr>
            <w:r>
              <w:t>да/нет</w:t>
            </w:r>
          </w:p>
        </w:tc>
        <w:tc>
          <w:tcPr>
            <w:tcW w:w="1504" w:type="dxa"/>
            <w:vAlign w:val="center"/>
          </w:tcPr>
          <w:p w:rsidR="00E65164" w:rsidRDefault="00E65164">
            <w:pPr>
              <w:pStyle w:val="ConsPlusNormal"/>
              <w:jc w:val="center"/>
            </w:pPr>
            <w:r>
              <w:t>да</w:t>
            </w:r>
          </w:p>
        </w:tc>
      </w:tr>
      <w:tr w:rsidR="00E65164">
        <w:tc>
          <w:tcPr>
            <w:tcW w:w="8861" w:type="dxa"/>
            <w:gridSpan w:val="4"/>
            <w:vAlign w:val="center"/>
          </w:tcPr>
          <w:p w:rsidR="00E65164" w:rsidRDefault="00E65164">
            <w:pPr>
              <w:pStyle w:val="ConsPlusNormal"/>
              <w:jc w:val="center"/>
            </w:pPr>
            <w:r>
              <w:t>7. Состав действий, которые заявитель вправе совершить в электронной форме при получении муниципальной услуги с использованием Единого портала и/или Регионального портала (с момента реализации технической возможности)</w:t>
            </w:r>
          </w:p>
        </w:tc>
      </w:tr>
      <w:tr w:rsidR="00E65164">
        <w:tc>
          <w:tcPr>
            <w:tcW w:w="540" w:type="dxa"/>
            <w:vAlign w:val="center"/>
          </w:tcPr>
          <w:p w:rsidR="00E65164" w:rsidRDefault="00E65164">
            <w:pPr>
              <w:pStyle w:val="ConsPlusNormal"/>
              <w:jc w:val="center"/>
            </w:pPr>
            <w:r>
              <w:lastRenderedPageBreak/>
              <w:t>7.1.</w:t>
            </w:r>
          </w:p>
        </w:tc>
        <w:tc>
          <w:tcPr>
            <w:tcW w:w="5613" w:type="dxa"/>
          </w:tcPr>
          <w:p w:rsidR="00E65164" w:rsidRDefault="00E65164">
            <w:pPr>
              <w:pStyle w:val="ConsPlusNormal"/>
              <w:jc w:val="both"/>
            </w:pPr>
            <w:r>
              <w:t>Получение информации о порядке и сроках предоставления муниципальной услуги</w:t>
            </w:r>
          </w:p>
        </w:tc>
        <w:tc>
          <w:tcPr>
            <w:tcW w:w="1204" w:type="dxa"/>
          </w:tcPr>
          <w:p w:rsidR="00E65164" w:rsidRDefault="00E65164">
            <w:pPr>
              <w:pStyle w:val="ConsPlusNormal"/>
              <w:jc w:val="center"/>
            </w:pPr>
            <w:r>
              <w:t>да/нет</w:t>
            </w:r>
          </w:p>
        </w:tc>
        <w:tc>
          <w:tcPr>
            <w:tcW w:w="1504" w:type="dxa"/>
          </w:tcPr>
          <w:p w:rsidR="00E65164" w:rsidRDefault="00E65164">
            <w:pPr>
              <w:pStyle w:val="ConsPlusNormal"/>
              <w:jc w:val="center"/>
            </w:pPr>
            <w:r>
              <w:t>да</w:t>
            </w:r>
          </w:p>
        </w:tc>
      </w:tr>
      <w:tr w:rsidR="00E65164">
        <w:tc>
          <w:tcPr>
            <w:tcW w:w="540" w:type="dxa"/>
            <w:vAlign w:val="center"/>
          </w:tcPr>
          <w:p w:rsidR="00E65164" w:rsidRDefault="00E65164">
            <w:pPr>
              <w:pStyle w:val="ConsPlusNormal"/>
              <w:jc w:val="center"/>
            </w:pPr>
            <w:r>
              <w:t>7.2.</w:t>
            </w:r>
          </w:p>
        </w:tc>
        <w:tc>
          <w:tcPr>
            <w:tcW w:w="5613" w:type="dxa"/>
          </w:tcPr>
          <w:p w:rsidR="00E65164" w:rsidRDefault="00E65164">
            <w:pPr>
              <w:pStyle w:val="ConsPlusNormal"/>
              <w:jc w:val="both"/>
            </w:pPr>
            <w:r>
              <w:t>Запись на прием в Уполномоченный орган для подачи запроса о предоставлении муниципальной услуги</w:t>
            </w:r>
          </w:p>
        </w:tc>
        <w:tc>
          <w:tcPr>
            <w:tcW w:w="1204" w:type="dxa"/>
          </w:tcPr>
          <w:p w:rsidR="00E65164" w:rsidRDefault="00E65164">
            <w:pPr>
              <w:pStyle w:val="ConsPlusNormal"/>
              <w:jc w:val="center"/>
            </w:pPr>
            <w:r>
              <w:t>да/нет</w:t>
            </w:r>
          </w:p>
        </w:tc>
        <w:tc>
          <w:tcPr>
            <w:tcW w:w="1504" w:type="dxa"/>
          </w:tcPr>
          <w:p w:rsidR="00E65164" w:rsidRDefault="00E65164">
            <w:pPr>
              <w:pStyle w:val="ConsPlusNormal"/>
              <w:jc w:val="center"/>
            </w:pPr>
            <w:r>
              <w:t>нет</w:t>
            </w:r>
          </w:p>
        </w:tc>
      </w:tr>
      <w:tr w:rsidR="00E65164">
        <w:tc>
          <w:tcPr>
            <w:tcW w:w="540" w:type="dxa"/>
          </w:tcPr>
          <w:p w:rsidR="00E65164" w:rsidRDefault="00E65164">
            <w:pPr>
              <w:pStyle w:val="ConsPlusNormal"/>
              <w:jc w:val="center"/>
            </w:pPr>
            <w:r>
              <w:t>7.3.</w:t>
            </w:r>
          </w:p>
        </w:tc>
        <w:tc>
          <w:tcPr>
            <w:tcW w:w="5613" w:type="dxa"/>
          </w:tcPr>
          <w:p w:rsidR="00E65164" w:rsidRDefault="00E65164">
            <w:pPr>
              <w:pStyle w:val="ConsPlusNormal"/>
              <w:jc w:val="both"/>
            </w:pPr>
            <w:r>
              <w:t>Формирование запроса о предоставлении муниципальной услуги</w:t>
            </w:r>
          </w:p>
        </w:tc>
        <w:tc>
          <w:tcPr>
            <w:tcW w:w="1204" w:type="dxa"/>
          </w:tcPr>
          <w:p w:rsidR="00E65164" w:rsidRDefault="00E65164">
            <w:pPr>
              <w:pStyle w:val="ConsPlusNormal"/>
              <w:jc w:val="center"/>
            </w:pPr>
            <w:r>
              <w:t>да/нет</w:t>
            </w:r>
          </w:p>
        </w:tc>
        <w:tc>
          <w:tcPr>
            <w:tcW w:w="1504" w:type="dxa"/>
          </w:tcPr>
          <w:p w:rsidR="00E65164" w:rsidRDefault="00E65164">
            <w:pPr>
              <w:pStyle w:val="ConsPlusNormal"/>
              <w:jc w:val="center"/>
            </w:pPr>
            <w:r>
              <w:t>да</w:t>
            </w:r>
          </w:p>
        </w:tc>
      </w:tr>
      <w:tr w:rsidR="00E65164">
        <w:tc>
          <w:tcPr>
            <w:tcW w:w="540" w:type="dxa"/>
          </w:tcPr>
          <w:p w:rsidR="00E65164" w:rsidRDefault="00E65164">
            <w:pPr>
              <w:pStyle w:val="ConsPlusNormal"/>
              <w:jc w:val="center"/>
            </w:pPr>
            <w:r>
              <w:t>7.4.</w:t>
            </w:r>
          </w:p>
        </w:tc>
        <w:tc>
          <w:tcPr>
            <w:tcW w:w="5613" w:type="dxa"/>
          </w:tcPr>
          <w:p w:rsidR="00E65164" w:rsidRDefault="00E65164">
            <w:pPr>
              <w:pStyle w:val="ConsPlusNormal"/>
              <w:jc w:val="both"/>
            </w:pPr>
            <w:r>
              <w:t>Прием и регистрация органом (организацией) запроса и иных документов, необходимых для предоставления муниципальной услуги</w:t>
            </w:r>
          </w:p>
        </w:tc>
        <w:tc>
          <w:tcPr>
            <w:tcW w:w="1204" w:type="dxa"/>
          </w:tcPr>
          <w:p w:rsidR="00E65164" w:rsidRDefault="00E65164">
            <w:pPr>
              <w:pStyle w:val="ConsPlusNormal"/>
              <w:jc w:val="center"/>
            </w:pPr>
            <w:r>
              <w:t>да/нет</w:t>
            </w:r>
          </w:p>
        </w:tc>
        <w:tc>
          <w:tcPr>
            <w:tcW w:w="1504" w:type="dxa"/>
          </w:tcPr>
          <w:p w:rsidR="00E65164" w:rsidRDefault="00E65164">
            <w:pPr>
              <w:pStyle w:val="ConsPlusNormal"/>
              <w:jc w:val="center"/>
            </w:pPr>
            <w:r>
              <w:t>да</w:t>
            </w:r>
          </w:p>
        </w:tc>
      </w:tr>
      <w:tr w:rsidR="00E65164">
        <w:tc>
          <w:tcPr>
            <w:tcW w:w="540" w:type="dxa"/>
          </w:tcPr>
          <w:p w:rsidR="00E65164" w:rsidRDefault="00E65164">
            <w:pPr>
              <w:pStyle w:val="ConsPlusNormal"/>
              <w:jc w:val="center"/>
            </w:pPr>
            <w:r>
              <w:t>7.5.</w:t>
            </w:r>
          </w:p>
        </w:tc>
        <w:tc>
          <w:tcPr>
            <w:tcW w:w="5613" w:type="dxa"/>
          </w:tcPr>
          <w:p w:rsidR="00E65164" w:rsidRDefault="00E65164">
            <w:pPr>
              <w:pStyle w:val="ConsPlusNormal"/>
              <w:jc w:val="both"/>
            </w:pPr>
            <w: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tc>
        <w:tc>
          <w:tcPr>
            <w:tcW w:w="1204" w:type="dxa"/>
          </w:tcPr>
          <w:p w:rsidR="00E65164" w:rsidRDefault="00E65164">
            <w:pPr>
              <w:pStyle w:val="ConsPlusNormal"/>
              <w:jc w:val="center"/>
            </w:pPr>
            <w:r>
              <w:t>да/нет</w:t>
            </w:r>
          </w:p>
        </w:tc>
        <w:tc>
          <w:tcPr>
            <w:tcW w:w="1504" w:type="dxa"/>
          </w:tcPr>
          <w:p w:rsidR="00E65164" w:rsidRDefault="00E65164">
            <w:pPr>
              <w:pStyle w:val="ConsPlusNormal"/>
              <w:jc w:val="center"/>
            </w:pPr>
            <w:r>
              <w:t>нет</w:t>
            </w:r>
          </w:p>
        </w:tc>
      </w:tr>
      <w:tr w:rsidR="00E65164">
        <w:tc>
          <w:tcPr>
            <w:tcW w:w="540" w:type="dxa"/>
          </w:tcPr>
          <w:p w:rsidR="00E65164" w:rsidRDefault="00E65164">
            <w:pPr>
              <w:pStyle w:val="ConsPlusNormal"/>
              <w:jc w:val="center"/>
            </w:pPr>
            <w:r>
              <w:t>7.6.</w:t>
            </w:r>
          </w:p>
        </w:tc>
        <w:tc>
          <w:tcPr>
            <w:tcW w:w="5613" w:type="dxa"/>
          </w:tcPr>
          <w:p w:rsidR="00E65164" w:rsidRDefault="00E65164">
            <w:pPr>
              <w:pStyle w:val="ConsPlusNormal"/>
              <w:jc w:val="both"/>
            </w:pPr>
            <w:r>
              <w:t>Получение результата предоставления муниципальной услуги</w:t>
            </w:r>
          </w:p>
        </w:tc>
        <w:tc>
          <w:tcPr>
            <w:tcW w:w="1204" w:type="dxa"/>
          </w:tcPr>
          <w:p w:rsidR="00E65164" w:rsidRDefault="00E65164">
            <w:pPr>
              <w:pStyle w:val="ConsPlusNormal"/>
              <w:jc w:val="center"/>
            </w:pPr>
            <w:r>
              <w:t>да/нет</w:t>
            </w:r>
          </w:p>
        </w:tc>
        <w:tc>
          <w:tcPr>
            <w:tcW w:w="1504" w:type="dxa"/>
          </w:tcPr>
          <w:p w:rsidR="00E65164" w:rsidRDefault="00E65164">
            <w:pPr>
              <w:pStyle w:val="ConsPlusNormal"/>
              <w:jc w:val="center"/>
            </w:pPr>
            <w:r>
              <w:t>да</w:t>
            </w:r>
          </w:p>
        </w:tc>
      </w:tr>
      <w:tr w:rsidR="00E65164">
        <w:tc>
          <w:tcPr>
            <w:tcW w:w="540" w:type="dxa"/>
          </w:tcPr>
          <w:p w:rsidR="00E65164" w:rsidRDefault="00E65164">
            <w:pPr>
              <w:pStyle w:val="ConsPlusNormal"/>
              <w:jc w:val="center"/>
            </w:pPr>
            <w:r>
              <w:t>7.7.</w:t>
            </w:r>
          </w:p>
        </w:tc>
        <w:tc>
          <w:tcPr>
            <w:tcW w:w="5613" w:type="dxa"/>
          </w:tcPr>
          <w:p w:rsidR="00E65164" w:rsidRDefault="00E65164">
            <w:pPr>
              <w:pStyle w:val="ConsPlusNormal"/>
              <w:jc w:val="both"/>
            </w:pPr>
            <w:r>
              <w:t>Получение сведений о ходе выполнения запроса</w:t>
            </w:r>
          </w:p>
        </w:tc>
        <w:tc>
          <w:tcPr>
            <w:tcW w:w="1204" w:type="dxa"/>
          </w:tcPr>
          <w:p w:rsidR="00E65164" w:rsidRDefault="00E65164">
            <w:pPr>
              <w:pStyle w:val="ConsPlusNormal"/>
              <w:jc w:val="center"/>
            </w:pPr>
            <w:r>
              <w:t>да/нет</w:t>
            </w:r>
          </w:p>
        </w:tc>
        <w:tc>
          <w:tcPr>
            <w:tcW w:w="1504" w:type="dxa"/>
          </w:tcPr>
          <w:p w:rsidR="00E65164" w:rsidRDefault="00E65164">
            <w:pPr>
              <w:pStyle w:val="ConsPlusNormal"/>
              <w:jc w:val="center"/>
            </w:pPr>
            <w:r>
              <w:t>да</w:t>
            </w:r>
          </w:p>
        </w:tc>
      </w:tr>
      <w:tr w:rsidR="00E65164">
        <w:tc>
          <w:tcPr>
            <w:tcW w:w="540" w:type="dxa"/>
          </w:tcPr>
          <w:p w:rsidR="00E65164" w:rsidRDefault="00E65164">
            <w:pPr>
              <w:pStyle w:val="ConsPlusNormal"/>
              <w:jc w:val="center"/>
            </w:pPr>
            <w:r>
              <w:t>7.8.</w:t>
            </w:r>
          </w:p>
        </w:tc>
        <w:tc>
          <w:tcPr>
            <w:tcW w:w="5613" w:type="dxa"/>
          </w:tcPr>
          <w:p w:rsidR="00E65164" w:rsidRDefault="00E65164">
            <w:pPr>
              <w:pStyle w:val="ConsPlusNormal"/>
              <w:jc w:val="both"/>
            </w:pPr>
            <w:r>
              <w:t>Осуществление оценки качества предоставления муниципальной услуги</w:t>
            </w:r>
          </w:p>
        </w:tc>
        <w:tc>
          <w:tcPr>
            <w:tcW w:w="1204" w:type="dxa"/>
          </w:tcPr>
          <w:p w:rsidR="00E65164" w:rsidRDefault="00E65164">
            <w:pPr>
              <w:pStyle w:val="ConsPlusNormal"/>
              <w:jc w:val="center"/>
            </w:pPr>
            <w:r>
              <w:t>да/нет</w:t>
            </w:r>
          </w:p>
        </w:tc>
        <w:tc>
          <w:tcPr>
            <w:tcW w:w="1504" w:type="dxa"/>
          </w:tcPr>
          <w:p w:rsidR="00E65164" w:rsidRDefault="00E65164">
            <w:pPr>
              <w:pStyle w:val="ConsPlusNormal"/>
              <w:jc w:val="center"/>
            </w:pPr>
            <w:r>
              <w:t>да</w:t>
            </w:r>
          </w:p>
        </w:tc>
      </w:tr>
      <w:tr w:rsidR="00E65164">
        <w:tc>
          <w:tcPr>
            <w:tcW w:w="540" w:type="dxa"/>
          </w:tcPr>
          <w:p w:rsidR="00E65164" w:rsidRDefault="00E65164">
            <w:pPr>
              <w:pStyle w:val="ConsPlusNormal"/>
              <w:jc w:val="center"/>
            </w:pPr>
            <w:r>
              <w:t>7.9.</w:t>
            </w:r>
          </w:p>
        </w:tc>
        <w:tc>
          <w:tcPr>
            <w:tcW w:w="5613" w:type="dxa"/>
          </w:tcPr>
          <w:p w:rsidR="00E65164" w:rsidRDefault="00E65164">
            <w:pPr>
              <w:pStyle w:val="ConsPlusNormal"/>
              <w:jc w:val="both"/>
            </w:pPr>
            <w: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tc>
        <w:tc>
          <w:tcPr>
            <w:tcW w:w="1204" w:type="dxa"/>
          </w:tcPr>
          <w:p w:rsidR="00E65164" w:rsidRDefault="00E65164">
            <w:pPr>
              <w:pStyle w:val="ConsPlusNormal"/>
              <w:jc w:val="center"/>
            </w:pPr>
            <w:r>
              <w:t>да/нет</w:t>
            </w:r>
          </w:p>
        </w:tc>
        <w:tc>
          <w:tcPr>
            <w:tcW w:w="1504" w:type="dxa"/>
          </w:tcPr>
          <w:p w:rsidR="00E65164" w:rsidRDefault="00E65164">
            <w:pPr>
              <w:pStyle w:val="ConsPlusNormal"/>
              <w:jc w:val="center"/>
            </w:pPr>
            <w:r>
              <w:t>да</w:t>
            </w:r>
          </w:p>
        </w:tc>
      </w:tr>
      <w:tr w:rsidR="00E65164">
        <w:tc>
          <w:tcPr>
            <w:tcW w:w="8861" w:type="dxa"/>
            <w:gridSpan w:val="4"/>
            <w:vAlign w:val="center"/>
          </w:tcPr>
          <w:p w:rsidR="00E65164" w:rsidRDefault="00E65164">
            <w:pPr>
              <w:pStyle w:val="ConsPlusNormal"/>
              <w:jc w:val="center"/>
            </w:pPr>
            <w:r>
              <w:t>8. Возможность получения муниципальной услуги в многофункциональном центре предоставления государственных и муниципальных услуг (далее - МФЦ) (с момента вступления в силу соглашения о взаимодействии)</w:t>
            </w:r>
          </w:p>
        </w:tc>
      </w:tr>
      <w:tr w:rsidR="00E65164">
        <w:tc>
          <w:tcPr>
            <w:tcW w:w="540" w:type="dxa"/>
            <w:vAlign w:val="center"/>
          </w:tcPr>
          <w:p w:rsidR="00E65164" w:rsidRDefault="00E65164">
            <w:pPr>
              <w:pStyle w:val="ConsPlusNormal"/>
              <w:jc w:val="center"/>
            </w:pPr>
            <w:r>
              <w:t>8.1.</w:t>
            </w:r>
          </w:p>
        </w:tc>
        <w:tc>
          <w:tcPr>
            <w:tcW w:w="5613" w:type="dxa"/>
          </w:tcPr>
          <w:p w:rsidR="00E65164" w:rsidRDefault="00E65164">
            <w:pPr>
              <w:pStyle w:val="ConsPlusNormal"/>
              <w:jc w:val="both"/>
            </w:pPr>
            <w:r>
              <w:t>Возможность получения муниципальной услуги в МФЦ</w:t>
            </w:r>
          </w:p>
        </w:tc>
        <w:tc>
          <w:tcPr>
            <w:tcW w:w="1204" w:type="dxa"/>
            <w:vAlign w:val="center"/>
          </w:tcPr>
          <w:p w:rsidR="00E65164" w:rsidRDefault="00E65164">
            <w:pPr>
              <w:pStyle w:val="ConsPlusNormal"/>
              <w:jc w:val="center"/>
            </w:pPr>
            <w:r>
              <w:t>да/нет</w:t>
            </w:r>
          </w:p>
        </w:tc>
        <w:tc>
          <w:tcPr>
            <w:tcW w:w="1504" w:type="dxa"/>
            <w:vAlign w:val="center"/>
          </w:tcPr>
          <w:p w:rsidR="00E65164" w:rsidRDefault="00E65164">
            <w:pPr>
              <w:pStyle w:val="ConsPlusNormal"/>
              <w:jc w:val="center"/>
            </w:pPr>
            <w:r>
              <w:t>да</w:t>
            </w:r>
          </w:p>
        </w:tc>
      </w:tr>
      <w:tr w:rsidR="00E65164">
        <w:tc>
          <w:tcPr>
            <w:tcW w:w="540" w:type="dxa"/>
            <w:vAlign w:val="center"/>
          </w:tcPr>
          <w:p w:rsidR="00E65164" w:rsidRDefault="00E65164">
            <w:pPr>
              <w:pStyle w:val="ConsPlusNormal"/>
              <w:jc w:val="center"/>
            </w:pPr>
            <w:r>
              <w:t>8.2.</w:t>
            </w:r>
          </w:p>
        </w:tc>
        <w:tc>
          <w:tcPr>
            <w:tcW w:w="5613" w:type="dxa"/>
          </w:tcPr>
          <w:p w:rsidR="00E65164" w:rsidRDefault="00E65164">
            <w:pPr>
              <w:pStyle w:val="ConsPlusNormal"/>
              <w:jc w:val="both"/>
            </w:pPr>
            <w:r>
              <w:t xml:space="preserve">Возможность либо невозможность получения муниципальных услуг посредством запроса о предоставлении нескольких государственных услуг и (или) муниципальных услуг в МФЦ, предусмотренного </w:t>
            </w:r>
            <w:hyperlink r:id="rId25" w:history="1">
              <w:r>
                <w:rPr>
                  <w:color w:val="0000FF"/>
                </w:rPr>
                <w:t>статьей 15.1</w:t>
              </w:r>
            </w:hyperlink>
            <w:r>
              <w:t xml:space="preserve"> Федерального закона N 210-ФЗ</w:t>
            </w:r>
          </w:p>
        </w:tc>
        <w:tc>
          <w:tcPr>
            <w:tcW w:w="1204" w:type="dxa"/>
            <w:vAlign w:val="center"/>
          </w:tcPr>
          <w:p w:rsidR="00E65164" w:rsidRDefault="00E65164">
            <w:pPr>
              <w:pStyle w:val="ConsPlusNormal"/>
              <w:jc w:val="center"/>
            </w:pPr>
            <w:r>
              <w:t>да/нет</w:t>
            </w:r>
          </w:p>
        </w:tc>
        <w:tc>
          <w:tcPr>
            <w:tcW w:w="1504" w:type="dxa"/>
            <w:vAlign w:val="center"/>
          </w:tcPr>
          <w:p w:rsidR="00E65164" w:rsidRDefault="00E65164">
            <w:pPr>
              <w:pStyle w:val="ConsPlusNormal"/>
              <w:jc w:val="center"/>
            </w:pPr>
            <w:r>
              <w:t>да</w:t>
            </w:r>
          </w:p>
        </w:tc>
      </w:tr>
      <w:tr w:rsidR="00E65164">
        <w:tc>
          <w:tcPr>
            <w:tcW w:w="8861" w:type="dxa"/>
            <w:gridSpan w:val="4"/>
            <w:vAlign w:val="center"/>
          </w:tcPr>
          <w:p w:rsidR="00E65164" w:rsidRDefault="00E65164">
            <w:pPr>
              <w:pStyle w:val="ConsPlusNormal"/>
              <w:jc w:val="center"/>
            </w:pPr>
            <w:r>
              <w:t>9. Иные показатели</w:t>
            </w:r>
          </w:p>
        </w:tc>
      </w:tr>
      <w:tr w:rsidR="00E65164">
        <w:tc>
          <w:tcPr>
            <w:tcW w:w="540" w:type="dxa"/>
            <w:vAlign w:val="center"/>
          </w:tcPr>
          <w:p w:rsidR="00E65164" w:rsidRDefault="00E65164">
            <w:pPr>
              <w:pStyle w:val="ConsPlusNormal"/>
              <w:jc w:val="center"/>
            </w:pPr>
            <w:r>
              <w:t>9.1.</w:t>
            </w:r>
          </w:p>
        </w:tc>
        <w:tc>
          <w:tcPr>
            <w:tcW w:w="5613" w:type="dxa"/>
          </w:tcPr>
          <w:p w:rsidR="00E65164" w:rsidRDefault="00E65164">
            <w:pPr>
              <w:pStyle w:val="ConsPlusNormal"/>
              <w:jc w:val="both"/>
            </w:pPr>
            <w:r>
              <w:t>Полнота выполнения процедур, необходимых для предоставления муниципальных услуг</w:t>
            </w:r>
          </w:p>
        </w:tc>
        <w:tc>
          <w:tcPr>
            <w:tcW w:w="1204" w:type="dxa"/>
            <w:vAlign w:val="center"/>
          </w:tcPr>
          <w:p w:rsidR="00E65164" w:rsidRDefault="00E65164">
            <w:pPr>
              <w:pStyle w:val="ConsPlusNormal"/>
              <w:jc w:val="center"/>
            </w:pPr>
            <w:r>
              <w:t>%</w:t>
            </w:r>
          </w:p>
        </w:tc>
        <w:tc>
          <w:tcPr>
            <w:tcW w:w="1504" w:type="dxa"/>
            <w:vAlign w:val="center"/>
          </w:tcPr>
          <w:p w:rsidR="00E65164" w:rsidRDefault="00E65164">
            <w:pPr>
              <w:pStyle w:val="ConsPlusNormal"/>
              <w:jc w:val="center"/>
            </w:pPr>
            <w:r>
              <w:t>100</w:t>
            </w:r>
          </w:p>
        </w:tc>
      </w:tr>
      <w:tr w:rsidR="00E65164">
        <w:tc>
          <w:tcPr>
            <w:tcW w:w="540" w:type="dxa"/>
            <w:vAlign w:val="center"/>
          </w:tcPr>
          <w:p w:rsidR="00E65164" w:rsidRDefault="00E65164">
            <w:pPr>
              <w:pStyle w:val="ConsPlusNormal"/>
              <w:jc w:val="center"/>
            </w:pPr>
            <w:r>
              <w:t>9.2.</w:t>
            </w:r>
          </w:p>
        </w:tc>
        <w:tc>
          <w:tcPr>
            <w:tcW w:w="5613" w:type="dxa"/>
          </w:tcPr>
          <w:p w:rsidR="00E65164" w:rsidRDefault="00E65164">
            <w:pPr>
              <w:pStyle w:val="ConsPlusNormal"/>
              <w:jc w:val="both"/>
            </w:pPr>
            <w:r>
              <w:t>Возможность получения муниципальной услуги в любом территориальном подразделении исполнителя муниципальной услуги по выбору заявителя (экстерриториальный принцип)</w:t>
            </w:r>
          </w:p>
        </w:tc>
        <w:tc>
          <w:tcPr>
            <w:tcW w:w="1204" w:type="dxa"/>
            <w:vAlign w:val="center"/>
          </w:tcPr>
          <w:p w:rsidR="00E65164" w:rsidRDefault="00E65164">
            <w:pPr>
              <w:pStyle w:val="ConsPlusNormal"/>
              <w:jc w:val="center"/>
            </w:pPr>
            <w:r>
              <w:t>да/нет</w:t>
            </w:r>
          </w:p>
        </w:tc>
        <w:tc>
          <w:tcPr>
            <w:tcW w:w="1504" w:type="dxa"/>
            <w:vAlign w:val="center"/>
          </w:tcPr>
          <w:p w:rsidR="00E65164" w:rsidRDefault="00E65164">
            <w:pPr>
              <w:pStyle w:val="ConsPlusNormal"/>
              <w:jc w:val="center"/>
            </w:pPr>
            <w:r>
              <w:t>да</w:t>
            </w:r>
          </w:p>
        </w:tc>
      </w:tr>
    </w:tbl>
    <w:p w:rsidR="00E65164" w:rsidRDefault="00E65164">
      <w:pPr>
        <w:pStyle w:val="ConsPlusNormal"/>
        <w:jc w:val="center"/>
      </w:pPr>
    </w:p>
    <w:p w:rsidR="00E65164" w:rsidRDefault="00E65164">
      <w:pPr>
        <w:pStyle w:val="ConsPlusTitle"/>
        <w:jc w:val="center"/>
        <w:outlineLvl w:val="2"/>
      </w:pPr>
      <w:r>
        <w:t>18. Иные требования, в том числе учитывающие особенности</w:t>
      </w:r>
    </w:p>
    <w:p w:rsidR="00E65164" w:rsidRDefault="00E65164">
      <w:pPr>
        <w:pStyle w:val="ConsPlusTitle"/>
        <w:jc w:val="center"/>
      </w:pPr>
      <w:r>
        <w:t>предоставления муниципальной услуги по экстерриториальному</w:t>
      </w:r>
    </w:p>
    <w:p w:rsidR="00E65164" w:rsidRDefault="00E65164">
      <w:pPr>
        <w:pStyle w:val="ConsPlusTitle"/>
        <w:jc w:val="center"/>
      </w:pPr>
      <w:r>
        <w:t>принципу (в случае, если муниципальная услуга</w:t>
      </w:r>
    </w:p>
    <w:p w:rsidR="00E65164" w:rsidRDefault="00E65164">
      <w:pPr>
        <w:pStyle w:val="ConsPlusTitle"/>
        <w:jc w:val="center"/>
      </w:pPr>
      <w:r>
        <w:lastRenderedPageBreak/>
        <w:t>предоставляется по экстерриториальному принципу)</w:t>
      </w:r>
    </w:p>
    <w:p w:rsidR="00E65164" w:rsidRDefault="00E65164">
      <w:pPr>
        <w:pStyle w:val="ConsPlusTitle"/>
        <w:jc w:val="center"/>
      </w:pPr>
      <w:r>
        <w:t>и особенности предоставления муниципальной услуги</w:t>
      </w:r>
    </w:p>
    <w:p w:rsidR="00E65164" w:rsidRDefault="00E65164">
      <w:pPr>
        <w:pStyle w:val="ConsPlusTitle"/>
        <w:jc w:val="center"/>
      </w:pPr>
      <w:r>
        <w:t>в электронной форме</w:t>
      </w:r>
    </w:p>
    <w:p w:rsidR="00E65164" w:rsidRDefault="00E65164">
      <w:pPr>
        <w:pStyle w:val="ConsPlusNormal"/>
        <w:jc w:val="center"/>
      </w:pPr>
    </w:p>
    <w:p w:rsidR="00E65164" w:rsidRDefault="00E65164">
      <w:pPr>
        <w:pStyle w:val="ConsPlusNormal"/>
        <w:ind w:firstLine="540"/>
        <w:jc w:val="both"/>
      </w:pPr>
      <w:r>
        <w:t>2.40. Услуга предоставляется по экстерриториальному принципу (с момента реализации технической возможности)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Ямало-Ненецкого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E65164" w:rsidRDefault="00E65164">
      <w:pPr>
        <w:pStyle w:val="ConsPlusNormal"/>
        <w:spacing w:before="220"/>
        <w:ind w:firstLine="540"/>
        <w:jc w:val="both"/>
      </w:pPr>
      <w:r>
        <w:t>2.41. Требования, учитывающие особенности предоставления муниципальной услуги в сети МФЦ Ямало-Ненецкого автономного округа по экстерриториальному принципу, определяются соглашением о взаимодействии.</w:t>
      </w:r>
    </w:p>
    <w:p w:rsidR="00E65164" w:rsidRDefault="00E65164">
      <w:pPr>
        <w:pStyle w:val="ConsPlusNormal"/>
        <w:spacing w:before="220"/>
        <w:ind w:firstLine="540"/>
        <w:jc w:val="both"/>
      </w:pPr>
      <w:r>
        <w:t>2.42. Обеспечение возможности совершения заявителями отдельных действий в электронной форме при получении муниципальной услуги с использованием Единого портала имеет следующие особенности:</w:t>
      </w:r>
    </w:p>
    <w:p w:rsidR="00E65164" w:rsidRDefault="00E65164">
      <w:pPr>
        <w:pStyle w:val="ConsPlusNormal"/>
        <w:spacing w:before="220"/>
        <w:ind w:firstLine="540"/>
        <w:jc w:val="both"/>
      </w:pPr>
      <w:r>
        <w:t>- регистрация и авторизация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E65164" w:rsidRDefault="00E65164">
      <w:pPr>
        <w:pStyle w:val="ConsPlusNormal"/>
        <w:spacing w:before="220"/>
        <w:ind w:firstLine="540"/>
        <w:jc w:val="both"/>
      </w:pPr>
      <w:r>
        <w:t>- применение заявителем усиленной квалифицированной электронной подписи (индивидуальные предприниматели, юридические лица).</w:t>
      </w:r>
    </w:p>
    <w:p w:rsidR="00E65164" w:rsidRDefault="00E65164">
      <w:pPr>
        <w:pStyle w:val="ConsPlusNormal"/>
        <w:spacing w:before="220"/>
        <w:ind w:firstLine="540"/>
        <w:jc w:val="both"/>
      </w:pPr>
      <w:r>
        <w:t xml:space="preserve">2.43. Виды электронных подписей, использование которых допускается при обращении за получением муниципальных услуг, и порядок их использования установлены </w:t>
      </w:r>
      <w:hyperlink r:id="rId26"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и </w:t>
      </w:r>
      <w:hyperlink r:id="rId27" w:history="1">
        <w:r>
          <w:rPr>
            <w:color w:val="0000FF"/>
          </w:rPr>
          <w:t>постановлением</w:t>
        </w:r>
      </w:hyperlink>
      <w:r>
        <w:t xml:space="preserve"> Правительства РФ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E65164" w:rsidRDefault="00E65164">
      <w:pPr>
        <w:pStyle w:val="ConsPlusNormal"/>
        <w:spacing w:before="220"/>
        <w:ind w:firstLine="540"/>
        <w:jc w:val="both"/>
      </w:pPr>
      <w:r>
        <w:t>2.44. При обращении физического лица за получением муниципальной услуги в электронной форме с использованием единой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E65164" w:rsidRDefault="00E65164">
      <w:pPr>
        <w:pStyle w:val="ConsPlusNormal"/>
        <w:spacing w:before="220"/>
        <w:ind w:firstLine="540"/>
        <w:jc w:val="both"/>
      </w:pPr>
      <w:r>
        <w:t>2.45. Получение муниципальной услуги в МФЦ осуществляется в соответствии с соглашением, заключенным между МФЦ и органом, предоставляющим муниципальную услугу, с даты вступления в силу соглашения о взаимодействии.</w:t>
      </w:r>
    </w:p>
    <w:p w:rsidR="00E65164" w:rsidRDefault="00E65164">
      <w:pPr>
        <w:pStyle w:val="ConsPlusNormal"/>
        <w:ind w:firstLine="540"/>
        <w:jc w:val="both"/>
      </w:pPr>
    </w:p>
    <w:p w:rsidR="00E65164" w:rsidRDefault="00E65164">
      <w:pPr>
        <w:pStyle w:val="ConsPlusTitle"/>
        <w:jc w:val="center"/>
        <w:outlineLvl w:val="1"/>
      </w:pPr>
      <w:r>
        <w:t>III. Состав, последовательность и сроки выполнения</w:t>
      </w:r>
    </w:p>
    <w:p w:rsidR="00E65164" w:rsidRDefault="00E65164">
      <w:pPr>
        <w:pStyle w:val="ConsPlusTitle"/>
        <w:jc w:val="center"/>
      </w:pPr>
      <w:r>
        <w:t>административных процедур (действий), требований к порядку</w:t>
      </w:r>
    </w:p>
    <w:p w:rsidR="00E65164" w:rsidRDefault="00E65164">
      <w:pPr>
        <w:pStyle w:val="ConsPlusTitle"/>
        <w:jc w:val="center"/>
      </w:pPr>
      <w:r>
        <w:t>их выполнения, в том числе особенности выполнения</w:t>
      </w:r>
    </w:p>
    <w:p w:rsidR="00E65164" w:rsidRDefault="00E65164">
      <w:pPr>
        <w:pStyle w:val="ConsPlusTitle"/>
        <w:jc w:val="center"/>
      </w:pPr>
      <w:r>
        <w:t>административных процедур (действий) в электронной форме</w:t>
      </w:r>
    </w:p>
    <w:p w:rsidR="00E65164" w:rsidRDefault="00E65164">
      <w:pPr>
        <w:pStyle w:val="ConsPlusNormal"/>
        <w:jc w:val="center"/>
      </w:pPr>
    </w:p>
    <w:p w:rsidR="00E65164" w:rsidRDefault="00E65164">
      <w:pPr>
        <w:pStyle w:val="ConsPlusTitle"/>
        <w:jc w:val="center"/>
        <w:outlineLvl w:val="2"/>
      </w:pPr>
      <w:r>
        <w:t>1. Перечень административных процедур</w:t>
      </w:r>
    </w:p>
    <w:p w:rsidR="00E65164" w:rsidRDefault="00E65164">
      <w:pPr>
        <w:pStyle w:val="ConsPlusNormal"/>
        <w:ind w:firstLine="540"/>
        <w:jc w:val="both"/>
      </w:pPr>
    </w:p>
    <w:p w:rsidR="00E65164" w:rsidRDefault="00E65164">
      <w:pPr>
        <w:pStyle w:val="ConsPlusNormal"/>
        <w:ind w:firstLine="540"/>
        <w:jc w:val="both"/>
      </w:pPr>
      <w:r>
        <w:t xml:space="preserve">3.1. Предоставление муниципальной услуги включает в себя следующие административные </w:t>
      </w:r>
      <w:r>
        <w:lastRenderedPageBreak/>
        <w:t>процедуры:</w:t>
      </w:r>
    </w:p>
    <w:p w:rsidR="00E65164" w:rsidRDefault="00E65164">
      <w:pPr>
        <w:pStyle w:val="ConsPlusNormal"/>
        <w:spacing w:before="220"/>
        <w:ind w:firstLine="540"/>
        <w:jc w:val="both"/>
      </w:pPr>
      <w:r>
        <w:t>1) прием заявления заявителя о предоставлении муниципальной услуги;</w:t>
      </w:r>
    </w:p>
    <w:p w:rsidR="00E65164" w:rsidRDefault="00E65164">
      <w:pPr>
        <w:pStyle w:val="ConsPlusNormal"/>
        <w:spacing w:before="220"/>
        <w:ind w:firstLine="540"/>
        <w:jc w:val="both"/>
      </w:pPr>
      <w:r>
        <w:t>2) рассмотрение заявления и документов Комиссией;</w:t>
      </w:r>
    </w:p>
    <w:p w:rsidR="00E65164" w:rsidRDefault="00E65164">
      <w:pPr>
        <w:pStyle w:val="ConsPlusNormal"/>
        <w:spacing w:before="220"/>
        <w:ind w:firstLine="540"/>
        <w:jc w:val="both"/>
      </w:pPr>
      <w:r>
        <w:t>3) проведение общественных обсуждений или публичных слушаний;</w:t>
      </w:r>
    </w:p>
    <w:p w:rsidR="00E65164" w:rsidRDefault="00E65164">
      <w:pPr>
        <w:pStyle w:val="ConsPlusNormal"/>
        <w:spacing w:before="220"/>
        <w:ind w:firstLine="540"/>
        <w:jc w:val="both"/>
      </w:pPr>
      <w:r>
        <w:t>4) подготовка Комиссией рекомендаций о предоставлении муниципальной услуги либо отказе в ее предоставлении;</w:t>
      </w:r>
    </w:p>
    <w:p w:rsidR="00E65164" w:rsidRDefault="00E65164">
      <w:pPr>
        <w:pStyle w:val="ConsPlusNormal"/>
        <w:spacing w:before="220"/>
        <w:ind w:firstLine="540"/>
        <w:jc w:val="both"/>
      </w:pPr>
      <w:r>
        <w:t>5) принятие решения о предоставлении муниципальной услуги либо об отказе в ее предоставлении;</w:t>
      </w:r>
    </w:p>
    <w:p w:rsidR="00E65164" w:rsidRDefault="00E65164">
      <w:pPr>
        <w:pStyle w:val="ConsPlusNormal"/>
        <w:spacing w:before="220"/>
        <w:ind w:firstLine="540"/>
        <w:jc w:val="both"/>
      </w:pPr>
      <w:r>
        <w:t>6) выдачу результата предоставления муниципальной услуги.</w:t>
      </w:r>
    </w:p>
    <w:p w:rsidR="00E65164" w:rsidRDefault="00E65164">
      <w:pPr>
        <w:pStyle w:val="ConsPlusNormal"/>
        <w:spacing w:before="220"/>
        <w:ind w:firstLine="540"/>
        <w:jc w:val="both"/>
      </w:pPr>
      <w:r>
        <w:t>3.2. Перечень действий при предоставлении муниципальных услуг в электронной форме:</w:t>
      </w:r>
    </w:p>
    <w:p w:rsidR="00E65164" w:rsidRDefault="00E65164">
      <w:pPr>
        <w:pStyle w:val="ConsPlusNormal"/>
        <w:spacing w:before="220"/>
        <w:ind w:firstLine="540"/>
        <w:jc w:val="both"/>
      </w:pPr>
      <w:r>
        <w:t>1) запись на прием для подачи запроса о предоставлении муниципальной услуги;</w:t>
      </w:r>
    </w:p>
    <w:p w:rsidR="00E65164" w:rsidRDefault="00E65164">
      <w:pPr>
        <w:pStyle w:val="ConsPlusNormal"/>
        <w:spacing w:before="220"/>
        <w:ind w:firstLine="540"/>
        <w:jc w:val="both"/>
      </w:pPr>
      <w:r>
        <w:t>2) формирование запроса о предоставлении муниципальной услуги;</w:t>
      </w:r>
    </w:p>
    <w:p w:rsidR="00E65164" w:rsidRDefault="00E65164">
      <w:pPr>
        <w:pStyle w:val="ConsPlusNormal"/>
        <w:spacing w:before="220"/>
        <w:ind w:firstLine="540"/>
        <w:jc w:val="both"/>
      </w:pPr>
      <w:r>
        <w:t>3) прием и регистрация запроса и иных документов, необходимых для предоставления муниципальной услуги;</w:t>
      </w:r>
    </w:p>
    <w:p w:rsidR="00E65164" w:rsidRDefault="00E65164">
      <w:pPr>
        <w:pStyle w:val="ConsPlusNormal"/>
        <w:spacing w:before="220"/>
        <w:ind w:firstLine="540"/>
        <w:jc w:val="both"/>
      </w:pPr>
      <w:r>
        <w:t>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E65164" w:rsidRDefault="00E65164">
      <w:pPr>
        <w:pStyle w:val="ConsPlusNormal"/>
        <w:spacing w:before="220"/>
        <w:ind w:firstLine="540"/>
        <w:jc w:val="both"/>
      </w:pPr>
      <w:r>
        <w:t>5) получение результата предоставления муниципальной услуги;</w:t>
      </w:r>
    </w:p>
    <w:p w:rsidR="00E65164" w:rsidRDefault="00E65164">
      <w:pPr>
        <w:pStyle w:val="ConsPlusNormal"/>
        <w:spacing w:before="220"/>
        <w:ind w:firstLine="540"/>
        <w:jc w:val="both"/>
      </w:pPr>
      <w:r>
        <w:t>6) получение сведений о ходе выполнения запроса;</w:t>
      </w:r>
    </w:p>
    <w:p w:rsidR="00E65164" w:rsidRDefault="00E65164">
      <w:pPr>
        <w:pStyle w:val="ConsPlusNormal"/>
        <w:spacing w:before="220"/>
        <w:ind w:firstLine="540"/>
        <w:jc w:val="both"/>
      </w:pPr>
      <w:r>
        <w:t>7) осуществление оценки качества предоставления муниципальной услуги;</w:t>
      </w:r>
    </w:p>
    <w:p w:rsidR="00E65164" w:rsidRDefault="00E65164">
      <w:pPr>
        <w:pStyle w:val="ConsPlusNormal"/>
        <w:spacing w:before="220"/>
        <w:ind w:firstLine="540"/>
        <w:jc w:val="both"/>
      </w:pPr>
      <w:r>
        <w:t>8) 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rsidR="00E65164" w:rsidRDefault="00E65164">
      <w:pPr>
        <w:pStyle w:val="ConsPlusNormal"/>
        <w:spacing w:before="220"/>
        <w:ind w:firstLine="540"/>
        <w:jc w:val="both"/>
      </w:pPr>
      <w:r>
        <w:t>3.3. В настоящем разделе приведены порядки:</w:t>
      </w:r>
    </w:p>
    <w:p w:rsidR="00E65164" w:rsidRDefault="00E65164">
      <w:pPr>
        <w:pStyle w:val="ConsPlusNormal"/>
        <w:spacing w:before="220"/>
        <w:ind w:firstLine="540"/>
        <w:jc w:val="both"/>
      </w:pPr>
      <w:r>
        <w:t>1) осуществления в электронной форме административных процедур (действий), в том числе с использованием Единого портала и/или Регионального портала, сайта Уполномоченного органа;</w:t>
      </w:r>
    </w:p>
    <w:p w:rsidR="00E65164" w:rsidRDefault="00E65164">
      <w:pPr>
        <w:pStyle w:val="ConsPlusNormal"/>
        <w:spacing w:before="220"/>
        <w:ind w:firstLine="540"/>
        <w:jc w:val="both"/>
      </w:pPr>
      <w:r>
        <w:t>2) исправления допущенных опечаток и ошибок в документах, выданных в результате предоставления муниципальной услуги.</w:t>
      </w:r>
    </w:p>
    <w:p w:rsidR="00E65164" w:rsidRDefault="00E65164">
      <w:pPr>
        <w:pStyle w:val="ConsPlusNormal"/>
        <w:ind w:firstLine="540"/>
        <w:jc w:val="both"/>
      </w:pPr>
    </w:p>
    <w:p w:rsidR="00E65164" w:rsidRDefault="00E65164">
      <w:pPr>
        <w:pStyle w:val="ConsPlusTitle"/>
        <w:jc w:val="center"/>
        <w:outlineLvl w:val="2"/>
      </w:pPr>
      <w:bookmarkStart w:id="4" w:name="P426"/>
      <w:bookmarkEnd w:id="4"/>
      <w:r>
        <w:t>2. Прием заявления заявителей о предоставлении муниципальной</w:t>
      </w:r>
    </w:p>
    <w:p w:rsidR="00E65164" w:rsidRDefault="00E65164">
      <w:pPr>
        <w:pStyle w:val="ConsPlusTitle"/>
        <w:jc w:val="center"/>
      </w:pPr>
      <w:r>
        <w:t>услуги</w:t>
      </w:r>
    </w:p>
    <w:p w:rsidR="00E65164" w:rsidRDefault="00E65164">
      <w:pPr>
        <w:pStyle w:val="ConsPlusNormal"/>
        <w:jc w:val="center"/>
      </w:pPr>
    </w:p>
    <w:p w:rsidR="00E65164" w:rsidRDefault="00E65164">
      <w:pPr>
        <w:pStyle w:val="ConsPlusNormal"/>
        <w:ind w:firstLine="540"/>
        <w:jc w:val="both"/>
      </w:pPr>
      <w:r>
        <w:t>3.4. Основаниями для начала исполнения административной процедуры являются:</w:t>
      </w:r>
    </w:p>
    <w:p w:rsidR="00E65164" w:rsidRDefault="00E65164">
      <w:pPr>
        <w:pStyle w:val="ConsPlusNormal"/>
        <w:spacing w:before="220"/>
        <w:ind w:firstLine="540"/>
        <w:jc w:val="both"/>
      </w:pPr>
      <w:r>
        <w:t>- обращение заявителя в Уполномоченный орган с заявлением о предоставлении муниципальной услуги;</w:t>
      </w:r>
    </w:p>
    <w:p w:rsidR="00E65164" w:rsidRDefault="00E65164">
      <w:pPr>
        <w:pStyle w:val="ConsPlusNormal"/>
        <w:spacing w:before="220"/>
        <w:ind w:firstLine="540"/>
        <w:jc w:val="both"/>
      </w:pPr>
      <w:r>
        <w:t>- поступление в Уполномоченный орган запроса, поданного через МФЦ (при наличии вступившего в силу соглашения о взаимодействии);</w:t>
      </w:r>
    </w:p>
    <w:p w:rsidR="00E65164" w:rsidRDefault="00E65164">
      <w:pPr>
        <w:pStyle w:val="ConsPlusNormal"/>
        <w:spacing w:before="220"/>
        <w:ind w:firstLine="540"/>
        <w:jc w:val="both"/>
      </w:pPr>
      <w:r>
        <w:t xml:space="preserve">- поступление в Уполномоченный орган запроса через информационно-телекоммуникационные сети общего пользования в электронной форме, в том числе посредством </w:t>
      </w:r>
      <w:r>
        <w:lastRenderedPageBreak/>
        <w:t>Единого портала и/или Регионального портала (с момента реализации технической возможности);</w:t>
      </w:r>
    </w:p>
    <w:p w:rsidR="00E65164" w:rsidRDefault="00E65164">
      <w:pPr>
        <w:pStyle w:val="ConsPlusNormal"/>
        <w:spacing w:before="220"/>
        <w:ind w:firstLine="540"/>
        <w:jc w:val="both"/>
      </w:pPr>
      <w:r>
        <w:t>- поступление заявления посредством почтового отправления.</w:t>
      </w:r>
    </w:p>
    <w:p w:rsidR="00E65164" w:rsidRDefault="00E65164">
      <w:pPr>
        <w:pStyle w:val="ConsPlusNormal"/>
        <w:spacing w:before="220"/>
        <w:ind w:firstLine="540"/>
        <w:jc w:val="both"/>
      </w:pPr>
      <w:r>
        <w:t>3.5. Специалист Уполномоченного органа, в обязанности которого входит прием и регистрация документов:</w:t>
      </w:r>
    </w:p>
    <w:p w:rsidR="00E65164" w:rsidRDefault="00E65164">
      <w:pPr>
        <w:pStyle w:val="ConsPlusNormal"/>
        <w:spacing w:before="220"/>
        <w:ind w:firstLine="540"/>
        <w:jc w:val="both"/>
      </w:pPr>
      <w:r>
        <w:t>1)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E65164" w:rsidRDefault="00E65164">
      <w:pPr>
        <w:pStyle w:val="ConsPlusNormal"/>
        <w:spacing w:before="220"/>
        <w:ind w:firstLine="540"/>
        <w:jc w:val="both"/>
      </w:pPr>
      <w:r>
        <w:t>2) в случае если заявителем по собственной инициативе представлены дополнительные документы, приобщает данные документы к комплекту документов заявителя;</w:t>
      </w:r>
    </w:p>
    <w:p w:rsidR="00E65164" w:rsidRDefault="00E65164">
      <w:pPr>
        <w:pStyle w:val="ConsPlusNormal"/>
        <w:spacing w:before="220"/>
        <w:ind w:firstLine="540"/>
        <w:jc w:val="both"/>
      </w:pPr>
      <w:r>
        <w:t>3) регистрирует поступление заявления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rsidR="00E65164" w:rsidRDefault="00E65164">
      <w:pPr>
        <w:pStyle w:val="ConsPlusNormal"/>
        <w:spacing w:before="220"/>
        <w:ind w:firstLine="540"/>
        <w:jc w:val="both"/>
      </w:pPr>
      <w:r>
        <w:t>4) сообщает заявителю номер и дату регистрации заявления;</w:t>
      </w:r>
    </w:p>
    <w:p w:rsidR="00E65164" w:rsidRDefault="00E65164">
      <w:pPr>
        <w:pStyle w:val="ConsPlusNormal"/>
        <w:spacing w:before="220"/>
        <w:ind w:firstLine="540"/>
        <w:jc w:val="both"/>
      </w:pPr>
      <w:r>
        <w:t>5) передает заявление (запрос) секретарю Комиссии.</w:t>
      </w:r>
    </w:p>
    <w:p w:rsidR="00E65164" w:rsidRDefault="00E65164">
      <w:pPr>
        <w:pStyle w:val="ConsPlusNormal"/>
        <w:spacing w:before="220"/>
        <w:ind w:firstLine="540"/>
        <w:jc w:val="both"/>
      </w:pPr>
      <w:r>
        <w:t>3.6. Критерием принятия решения является факт соответствия заявления и приложенных к нему документов требованиям, установленным регламентом.</w:t>
      </w:r>
    </w:p>
    <w:p w:rsidR="00E65164" w:rsidRDefault="00E65164">
      <w:pPr>
        <w:pStyle w:val="ConsPlusNormal"/>
        <w:spacing w:before="220"/>
        <w:ind w:firstLine="540"/>
        <w:jc w:val="both"/>
      </w:pPr>
      <w:r>
        <w:t>3.7. Результатом административной процедуры являются регистрация заявления (документов) и направление заявления (документов) секретарю Комиссию.</w:t>
      </w:r>
    </w:p>
    <w:p w:rsidR="00E65164" w:rsidRDefault="00E65164">
      <w:pPr>
        <w:pStyle w:val="ConsPlusNormal"/>
        <w:spacing w:before="220"/>
        <w:ind w:firstLine="540"/>
        <w:jc w:val="both"/>
      </w:pPr>
      <w:r>
        <w:t>3.8. Способом фиксации результата административной процедуры являются указание даты регистрации и присвоение заявлению (запросу) заявителя регистрационного номера.</w:t>
      </w:r>
    </w:p>
    <w:p w:rsidR="00E65164" w:rsidRDefault="00E65164">
      <w:pPr>
        <w:pStyle w:val="ConsPlusNormal"/>
        <w:spacing w:before="220"/>
        <w:ind w:firstLine="540"/>
        <w:jc w:val="both"/>
      </w:pPr>
      <w:r>
        <w:t>3.9. Продолжительность административной процедуры - не более 15 минут.</w:t>
      </w:r>
    </w:p>
    <w:p w:rsidR="00E65164" w:rsidRDefault="00E65164">
      <w:pPr>
        <w:pStyle w:val="ConsPlusNormal"/>
        <w:ind w:firstLine="540"/>
        <w:jc w:val="both"/>
      </w:pPr>
    </w:p>
    <w:p w:rsidR="00E65164" w:rsidRDefault="00E65164">
      <w:pPr>
        <w:pStyle w:val="ConsPlusTitle"/>
        <w:jc w:val="center"/>
        <w:outlineLvl w:val="2"/>
      </w:pPr>
      <w:r>
        <w:t>3. Рассмотрение заявления и документов Комиссией</w:t>
      </w:r>
    </w:p>
    <w:p w:rsidR="00E65164" w:rsidRDefault="00E65164">
      <w:pPr>
        <w:pStyle w:val="ConsPlusNormal"/>
        <w:jc w:val="center"/>
      </w:pPr>
    </w:p>
    <w:p w:rsidR="00E65164" w:rsidRDefault="00E65164">
      <w:pPr>
        <w:pStyle w:val="ConsPlusNormal"/>
        <w:ind w:firstLine="540"/>
        <w:jc w:val="both"/>
      </w:pPr>
      <w:r>
        <w:t>3.10. Основанием начала исполнения административной процедуры является получение секретарем Комиссии заявления и документов заявителя.</w:t>
      </w:r>
    </w:p>
    <w:p w:rsidR="00E65164" w:rsidRDefault="00E65164">
      <w:pPr>
        <w:pStyle w:val="ConsPlusNormal"/>
        <w:spacing w:before="220"/>
        <w:ind w:firstLine="540"/>
        <w:jc w:val="both"/>
      </w:pPr>
      <w:r>
        <w:t>3.11. Подготовку на Комиссию материалов, осуществление проверки материалов, необходимых для рассмотрения вопроса и проверку испрашиваемого вида разрешенного использования земельного участка или объекта капитального строительства осуществляет секретарь Комиссии.</w:t>
      </w:r>
    </w:p>
    <w:p w:rsidR="00E65164" w:rsidRDefault="00E65164">
      <w:pPr>
        <w:pStyle w:val="ConsPlusNormal"/>
        <w:spacing w:before="220"/>
        <w:ind w:firstLine="540"/>
        <w:jc w:val="both"/>
      </w:pPr>
      <w:r>
        <w:t xml:space="preserve">3.12. По результатам рассмотрения заявления и документов заявителя, при наличии оснований для отказа в предоставлении муниципальной услуги, предусмотренных в </w:t>
      </w:r>
      <w:hyperlink w:anchor="P181" w:history="1">
        <w:r>
          <w:rPr>
            <w:color w:val="0000FF"/>
          </w:rPr>
          <w:t>подпунктах 1</w:t>
        </w:r>
      </w:hyperlink>
      <w:r>
        <w:t xml:space="preserve"> - </w:t>
      </w:r>
      <w:hyperlink w:anchor="P182" w:history="1">
        <w:r>
          <w:rPr>
            <w:color w:val="0000FF"/>
          </w:rPr>
          <w:t>2 пункта 2.22</w:t>
        </w:r>
      </w:hyperlink>
      <w:r>
        <w:t xml:space="preserve"> регламента, секретарь Комиссии обеспечивает подготовку уведомления об отказе в предоставлении муниципальной услуги и направляет его на подпись председателю Комиссии.</w:t>
      </w:r>
    </w:p>
    <w:p w:rsidR="00E65164" w:rsidRDefault="00E65164">
      <w:pPr>
        <w:pStyle w:val="ConsPlusNormal"/>
        <w:spacing w:before="220"/>
        <w:ind w:firstLine="540"/>
        <w:jc w:val="both"/>
      </w:pPr>
      <w:r>
        <w:t>Уведомление об отказе в предоставлении муниципальной услуги направляется способом, указанным заявителем в заявлении, в течение 1 рабочего дня после его подписания.</w:t>
      </w:r>
    </w:p>
    <w:p w:rsidR="00E65164" w:rsidRDefault="00E65164">
      <w:pPr>
        <w:pStyle w:val="ConsPlusNormal"/>
        <w:spacing w:before="220"/>
        <w:ind w:firstLine="540"/>
        <w:jc w:val="both"/>
      </w:pPr>
      <w:r>
        <w:t xml:space="preserve">3.13. В случае отсутствия оснований для отказа в предоставлении муниципальной услуги, предусмотренных в </w:t>
      </w:r>
      <w:hyperlink w:anchor="P181" w:history="1">
        <w:r>
          <w:rPr>
            <w:color w:val="0000FF"/>
          </w:rPr>
          <w:t>подпунктах 1</w:t>
        </w:r>
      </w:hyperlink>
      <w:r>
        <w:t xml:space="preserve"> - </w:t>
      </w:r>
      <w:hyperlink w:anchor="P182" w:history="1">
        <w:r>
          <w:rPr>
            <w:color w:val="0000FF"/>
          </w:rPr>
          <w:t>2 пункта 2.22</w:t>
        </w:r>
      </w:hyperlink>
      <w:r>
        <w:t xml:space="preserve"> регламента секретарь Комиссии обеспечивает:</w:t>
      </w:r>
    </w:p>
    <w:p w:rsidR="00E65164" w:rsidRDefault="00E65164">
      <w:pPr>
        <w:pStyle w:val="ConsPlusNormal"/>
        <w:spacing w:before="220"/>
        <w:ind w:firstLine="540"/>
        <w:jc w:val="both"/>
      </w:pPr>
      <w:r>
        <w:t xml:space="preserve">1) подготовку и направление в адрес Уполномоченного органа проекта решения о назначении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w:t>
      </w:r>
      <w:r>
        <w:lastRenderedPageBreak/>
        <w:t>строительства;</w:t>
      </w:r>
    </w:p>
    <w:p w:rsidR="00E65164" w:rsidRDefault="00E65164">
      <w:pPr>
        <w:pStyle w:val="ConsPlusNormal"/>
        <w:spacing w:before="220"/>
        <w:ind w:firstLine="540"/>
        <w:jc w:val="both"/>
      </w:pPr>
      <w:r>
        <w:t>2) подготовку проектов писем (сообщений) с информацией о проведении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E65164" w:rsidRDefault="00E65164">
      <w:pPr>
        <w:pStyle w:val="ConsPlusNormal"/>
        <w:spacing w:before="220"/>
        <w:ind w:firstLine="540"/>
        <w:jc w:val="both"/>
      </w:pPr>
      <w:r>
        <w:t>- правообладателям земельных участков, имеющих общие границы с земельным участком, 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w:t>
      </w:r>
    </w:p>
    <w:p w:rsidR="00E65164" w:rsidRDefault="00E65164">
      <w:pPr>
        <w:pStyle w:val="ConsPlusNormal"/>
        <w:spacing w:before="220"/>
        <w:ind w:firstLine="540"/>
        <w:jc w:val="both"/>
      </w:pPr>
      <w:r>
        <w:t>-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w:t>
      </w:r>
    </w:p>
    <w:p w:rsidR="00E65164" w:rsidRDefault="00E65164">
      <w:pPr>
        <w:pStyle w:val="ConsPlusNormal"/>
        <w:spacing w:before="220"/>
        <w:ind w:firstLine="540"/>
        <w:jc w:val="both"/>
      </w:pPr>
      <w:r>
        <w:t>- правообладателям помещений, являющихся частью объекта капитального строительства, применительно к которому запрашивается разрешение на условно разрешенный вид использования объекта капитального строительства.</w:t>
      </w:r>
    </w:p>
    <w:p w:rsidR="00E65164" w:rsidRDefault="00E65164">
      <w:pPr>
        <w:pStyle w:val="ConsPlusNormal"/>
        <w:spacing w:before="220"/>
        <w:ind w:firstLine="540"/>
        <w:jc w:val="both"/>
      </w:pPr>
      <w:r>
        <w:t>3) подготовку документов и материалов к общественным обсуждениям или публичным слушаниям.</w:t>
      </w:r>
    </w:p>
    <w:p w:rsidR="00E65164" w:rsidRDefault="00E65164">
      <w:pPr>
        <w:pStyle w:val="ConsPlusNormal"/>
        <w:spacing w:before="220"/>
        <w:ind w:firstLine="540"/>
        <w:jc w:val="both"/>
      </w:pPr>
      <w:r>
        <w:t>3.14. Не позднее 1 рабочего дня с момента принятия Уполномоченным органом решения о проведении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секретарь Комиссии обеспечивает подписание и направление писем (сообщений)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E65164" w:rsidRDefault="00E65164">
      <w:pPr>
        <w:pStyle w:val="ConsPlusNormal"/>
        <w:spacing w:before="220"/>
        <w:ind w:firstLine="540"/>
        <w:jc w:val="both"/>
      </w:pPr>
      <w:r>
        <w:t xml:space="preserve">3.15. Критерием принятия решения Уполномоченным органом о назначении общественных обсуждений или публичных слушаний является поступление проекта решения о проведении общественных обсуждений или публичных слушаний и отсутствие оснований для отказа в предоставлении муниципальной услуги, предусмотренных </w:t>
      </w:r>
      <w:hyperlink w:anchor="P180" w:history="1">
        <w:r>
          <w:rPr>
            <w:color w:val="0000FF"/>
          </w:rPr>
          <w:t>пунктом 2.22</w:t>
        </w:r>
      </w:hyperlink>
      <w:r>
        <w:t xml:space="preserve"> регламента.</w:t>
      </w:r>
    </w:p>
    <w:p w:rsidR="00E65164" w:rsidRDefault="00E65164">
      <w:pPr>
        <w:pStyle w:val="ConsPlusNormal"/>
        <w:spacing w:before="220"/>
        <w:ind w:firstLine="540"/>
        <w:jc w:val="both"/>
      </w:pPr>
      <w:r>
        <w:t>3.16. Результатом административной процедуры является принятие Уполномоченным органом решения о назначении общественных обсуждений или публичных слушаний либо подписание председателем Комиссии уведомления об отказе в предоставлении муниципальной услуги.</w:t>
      </w:r>
    </w:p>
    <w:p w:rsidR="00E65164" w:rsidRDefault="00E65164">
      <w:pPr>
        <w:pStyle w:val="ConsPlusNormal"/>
        <w:spacing w:before="220"/>
        <w:ind w:firstLine="540"/>
        <w:jc w:val="both"/>
      </w:pPr>
      <w:r>
        <w:t>3.17. Способ фиксации результата предоставления административной процедуры:</w:t>
      </w:r>
    </w:p>
    <w:p w:rsidR="00E65164" w:rsidRDefault="00E65164">
      <w:pPr>
        <w:pStyle w:val="ConsPlusNormal"/>
        <w:spacing w:before="220"/>
        <w:ind w:firstLine="540"/>
        <w:jc w:val="both"/>
      </w:pPr>
      <w:r>
        <w:t xml:space="preserve">1) в случае отсутствия оснований для отказа в предоставлении муниципальной услуги, предусмотренных в </w:t>
      </w:r>
      <w:hyperlink w:anchor="P181" w:history="1">
        <w:r>
          <w:rPr>
            <w:color w:val="0000FF"/>
          </w:rPr>
          <w:t>подпунктах 1</w:t>
        </w:r>
      </w:hyperlink>
      <w:r>
        <w:t xml:space="preserve"> - </w:t>
      </w:r>
      <w:hyperlink w:anchor="P182" w:history="1">
        <w:r>
          <w:rPr>
            <w:color w:val="0000FF"/>
          </w:rPr>
          <w:t>2 пункта 2.22</w:t>
        </w:r>
      </w:hyperlink>
      <w:r>
        <w:t xml:space="preserve"> регламента:</w:t>
      </w:r>
    </w:p>
    <w:p w:rsidR="00E65164" w:rsidRDefault="00E65164">
      <w:pPr>
        <w:pStyle w:val="ConsPlusNormal"/>
        <w:spacing w:before="220"/>
        <w:ind w:firstLine="540"/>
        <w:jc w:val="both"/>
      </w:pPr>
      <w:r>
        <w:t>- решение о назначении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E65164" w:rsidRDefault="00E65164">
      <w:pPr>
        <w:pStyle w:val="ConsPlusNormal"/>
        <w:spacing w:before="220"/>
        <w:ind w:firstLine="540"/>
        <w:jc w:val="both"/>
      </w:pPr>
      <w:r>
        <w:t xml:space="preserve">- письмо (сообщение) с информацией о проведении общественных обсуждений или публичных слушаний правообладателям земельных участков, имеющих общие границы с земельным участком, применительно к которому запрашивается разрешение на условно </w:t>
      </w:r>
      <w:r>
        <w:lastRenderedPageBreak/>
        <w:t>разрешенный вид использования земельного участка или объекта капитального строительства,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 а также правообладателям помещений, являющихся частью объекта капитального строительства, применительно к которому запрашивается разрешение на условно разрешенный вид использования объекта капитального строительства;</w:t>
      </w:r>
    </w:p>
    <w:p w:rsidR="00E65164" w:rsidRDefault="00E65164">
      <w:pPr>
        <w:pStyle w:val="ConsPlusNormal"/>
        <w:spacing w:before="220"/>
        <w:ind w:firstLine="540"/>
        <w:jc w:val="both"/>
      </w:pPr>
      <w:r>
        <w:t>- документы и материалы, подлежащие рассмотрению на общественных обсуждениях или публичных слушаниях;</w:t>
      </w:r>
    </w:p>
    <w:p w:rsidR="00E65164" w:rsidRDefault="00E65164">
      <w:pPr>
        <w:pStyle w:val="ConsPlusNormal"/>
        <w:spacing w:before="220"/>
        <w:ind w:firstLine="540"/>
        <w:jc w:val="both"/>
      </w:pPr>
      <w:bookmarkStart w:id="5" w:name="P466"/>
      <w:bookmarkEnd w:id="5"/>
      <w:r>
        <w:t>2) в случае принятия решения об отказе в предоставлении муниципальной услуги:</w:t>
      </w:r>
    </w:p>
    <w:p w:rsidR="00E65164" w:rsidRDefault="00E65164">
      <w:pPr>
        <w:pStyle w:val="ConsPlusNormal"/>
        <w:spacing w:before="220"/>
        <w:ind w:firstLine="540"/>
        <w:jc w:val="both"/>
      </w:pPr>
      <w:r>
        <w:t>- уведомление об отказе в предоставлении муниципальной услуги.</w:t>
      </w:r>
    </w:p>
    <w:p w:rsidR="00E65164" w:rsidRDefault="00E65164">
      <w:pPr>
        <w:pStyle w:val="ConsPlusNormal"/>
        <w:spacing w:before="220"/>
        <w:ind w:firstLine="540"/>
        <w:jc w:val="both"/>
      </w:pPr>
      <w:r>
        <w:t>3.18. Срок выполнения административной процедуры - не более 10 календарных дней с момента регистрации заявления с приложенными документами.</w:t>
      </w:r>
    </w:p>
    <w:p w:rsidR="00E65164" w:rsidRDefault="00E65164">
      <w:pPr>
        <w:pStyle w:val="ConsPlusNormal"/>
        <w:ind w:firstLine="540"/>
        <w:jc w:val="both"/>
      </w:pPr>
    </w:p>
    <w:p w:rsidR="00E65164" w:rsidRDefault="00E65164">
      <w:pPr>
        <w:pStyle w:val="ConsPlusTitle"/>
        <w:jc w:val="center"/>
        <w:outlineLvl w:val="2"/>
      </w:pPr>
      <w:r>
        <w:t>4. Проведение общественных обсуждений или публичных слушаний</w:t>
      </w:r>
    </w:p>
    <w:p w:rsidR="00E65164" w:rsidRDefault="00E65164">
      <w:pPr>
        <w:pStyle w:val="ConsPlusNormal"/>
        <w:jc w:val="center"/>
      </w:pPr>
    </w:p>
    <w:p w:rsidR="00E65164" w:rsidRDefault="00E65164">
      <w:pPr>
        <w:pStyle w:val="ConsPlusNormal"/>
        <w:ind w:firstLine="540"/>
        <w:jc w:val="both"/>
      </w:pPr>
      <w:r>
        <w:t>3.19. Основанием начала исполнения административной процедуры является принятие Уполномоченным органом решения о проведении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E65164" w:rsidRDefault="00E65164">
      <w:pPr>
        <w:pStyle w:val="ConsPlusNormal"/>
        <w:spacing w:before="220"/>
        <w:ind w:firstLine="540"/>
        <w:jc w:val="both"/>
      </w:pPr>
      <w:r>
        <w:t xml:space="preserve">3.20. Порядок организации и проведения общественных обсуждений или публичных слушаний определяется </w:t>
      </w:r>
      <w:hyperlink r:id="rId28" w:history="1">
        <w:r>
          <w:rPr>
            <w:color w:val="0000FF"/>
          </w:rPr>
          <w:t>статьей 5.1</w:t>
        </w:r>
      </w:hyperlink>
      <w:r>
        <w:t xml:space="preserve"> ГрК РФ с учетом положений </w:t>
      </w:r>
      <w:hyperlink r:id="rId29" w:history="1">
        <w:r>
          <w:rPr>
            <w:color w:val="0000FF"/>
          </w:rPr>
          <w:t>статьи 39</w:t>
        </w:r>
      </w:hyperlink>
      <w:r>
        <w:t xml:space="preserve"> ГрК РФ.</w:t>
      </w:r>
    </w:p>
    <w:p w:rsidR="00E65164" w:rsidRDefault="00E65164">
      <w:pPr>
        <w:pStyle w:val="ConsPlusNormal"/>
        <w:spacing w:before="220"/>
        <w:ind w:firstLine="540"/>
        <w:jc w:val="both"/>
      </w:pPr>
      <w:r>
        <w:t>3.21. На основании принятого Уполномоченным органом решения о проведении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секретарь Комиссии обеспечивает:</w:t>
      </w:r>
    </w:p>
    <w:p w:rsidR="00E65164" w:rsidRDefault="00E65164">
      <w:pPr>
        <w:pStyle w:val="ConsPlusNormal"/>
        <w:spacing w:before="220"/>
        <w:ind w:firstLine="540"/>
        <w:jc w:val="both"/>
      </w:pPr>
      <w:r>
        <w:t>1) оповещение жителей муниципального образования город Ноябрьск о времени и месте проведения общественных обсуждений или публичных слушаний;</w:t>
      </w:r>
    </w:p>
    <w:p w:rsidR="00E65164" w:rsidRDefault="00E65164">
      <w:pPr>
        <w:pStyle w:val="ConsPlusNormal"/>
        <w:spacing w:before="220"/>
        <w:ind w:firstLine="540"/>
        <w:jc w:val="both"/>
      </w:pPr>
      <w:r>
        <w:t>2) подготовку документов и материалов к общественным обсуждениям или публичным слушаниям;</w:t>
      </w:r>
    </w:p>
    <w:p w:rsidR="00E65164" w:rsidRDefault="00E65164">
      <w:pPr>
        <w:pStyle w:val="ConsPlusNormal"/>
        <w:spacing w:before="220"/>
        <w:ind w:firstLine="540"/>
        <w:jc w:val="both"/>
      </w:pPr>
      <w:r>
        <w:t>3) ведение протокола общественных обсуждений или публичных слушаний.</w:t>
      </w:r>
    </w:p>
    <w:p w:rsidR="00E65164" w:rsidRDefault="00E65164">
      <w:pPr>
        <w:pStyle w:val="ConsPlusNormal"/>
        <w:spacing w:before="220"/>
        <w:ind w:firstLine="540"/>
        <w:jc w:val="both"/>
      </w:pPr>
      <w:r>
        <w:t>3.22. Участники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вправе представить в Комиссию свои предложения и замечания, касающиеся указанного решения, для включения их в протокол общественных обсуждений или публичных слушаний.</w:t>
      </w:r>
    </w:p>
    <w:p w:rsidR="00E65164" w:rsidRDefault="00E65164">
      <w:pPr>
        <w:pStyle w:val="ConsPlusNormal"/>
        <w:spacing w:before="220"/>
        <w:ind w:firstLine="540"/>
        <w:jc w:val="both"/>
      </w:pPr>
      <w:r>
        <w:t>3.23. Не позднее 7 дней со дня проведения общественных обсуждений или публичных слушаний, на основании протокола общественных обсуждений или публичных слушаний, секретарь Комиссии обеспечивает подготовку проекта заключения о результатах общественных обсуждений или публичных слушаний.</w:t>
      </w:r>
    </w:p>
    <w:p w:rsidR="00E65164" w:rsidRDefault="00E65164">
      <w:pPr>
        <w:pStyle w:val="ConsPlusNormal"/>
        <w:spacing w:before="220"/>
        <w:ind w:firstLine="540"/>
        <w:jc w:val="both"/>
      </w:pPr>
      <w:r>
        <w:t>3.24. Заключение о результатах общественных обсуждений или публичных слушаний подписывается председателем и секретарем Комиссии и направляется для опубликования в городской общественно-политической газете "Северная вахта" в течение 10 дней со дня его подписания и размещения на сайте Уполномоченного органа.</w:t>
      </w:r>
    </w:p>
    <w:p w:rsidR="00E65164" w:rsidRDefault="00E65164">
      <w:pPr>
        <w:pStyle w:val="ConsPlusNormal"/>
        <w:spacing w:before="220"/>
        <w:ind w:firstLine="540"/>
        <w:jc w:val="both"/>
      </w:pPr>
      <w:r>
        <w:lastRenderedPageBreak/>
        <w:t>3.25. Критерием принятия решения является оповещение жителей о времени и месте проведения общественных обсуждений или публичных слушаний.</w:t>
      </w:r>
    </w:p>
    <w:p w:rsidR="00E65164" w:rsidRDefault="00E65164">
      <w:pPr>
        <w:pStyle w:val="ConsPlusNormal"/>
        <w:spacing w:before="220"/>
        <w:ind w:firstLine="540"/>
        <w:jc w:val="both"/>
      </w:pPr>
      <w:r>
        <w:t>3.26. Результатом предоставления административной процедуры является протокол общественных обсуждений или публичных слушаний и заключение о результатах общественных обсуждений или публичных слушаний.</w:t>
      </w:r>
    </w:p>
    <w:p w:rsidR="00E65164" w:rsidRDefault="00E65164">
      <w:pPr>
        <w:pStyle w:val="ConsPlusNormal"/>
        <w:spacing w:before="220"/>
        <w:ind w:firstLine="540"/>
        <w:jc w:val="both"/>
      </w:pPr>
      <w:r>
        <w:t>3.27. Способом фиксации результата административной процедуры является опубликование заключения о результатах общественных обсуждений или публичных слушаний в городской общественно-политической газете "Северная вахта" в течение 10 дней со дня его подписания и размещение его на сайте Уполномоченного органа.</w:t>
      </w:r>
    </w:p>
    <w:p w:rsidR="00E65164" w:rsidRDefault="00E65164">
      <w:pPr>
        <w:pStyle w:val="ConsPlusNormal"/>
        <w:spacing w:before="220"/>
        <w:ind w:firstLine="540"/>
        <w:jc w:val="both"/>
      </w:pPr>
      <w:r>
        <w:t>3.28. Продолжительность административной процедуры - не более одного месяца со дня оповещения жителей муниципального образования о проведении общественных обсуждений или публичных слушаний.</w:t>
      </w:r>
    </w:p>
    <w:p w:rsidR="00E65164" w:rsidRDefault="00E65164">
      <w:pPr>
        <w:pStyle w:val="ConsPlusNormal"/>
        <w:ind w:firstLine="540"/>
        <w:jc w:val="both"/>
      </w:pPr>
    </w:p>
    <w:p w:rsidR="00E65164" w:rsidRDefault="00E65164">
      <w:pPr>
        <w:pStyle w:val="ConsPlusTitle"/>
        <w:jc w:val="center"/>
        <w:outlineLvl w:val="2"/>
      </w:pPr>
      <w:r>
        <w:t>5. Подготовка Комиссией рекомендаций о предоставлении</w:t>
      </w:r>
    </w:p>
    <w:p w:rsidR="00E65164" w:rsidRDefault="00E65164">
      <w:pPr>
        <w:pStyle w:val="ConsPlusTitle"/>
        <w:jc w:val="center"/>
      </w:pPr>
      <w:r>
        <w:t>муниципальной услуги либо об отказе в ее предоставлении</w:t>
      </w:r>
    </w:p>
    <w:p w:rsidR="00E65164" w:rsidRDefault="00E65164">
      <w:pPr>
        <w:pStyle w:val="ConsPlusNormal"/>
        <w:ind w:firstLine="540"/>
        <w:jc w:val="both"/>
      </w:pPr>
    </w:p>
    <w:p w:rsidR="00E65164" w:rsidRDefault="00E65164">
      <w:pPr>
        <w:pStyle w:val="ConsPlusNormal"/>
        <w:ind w:firstLine="540"/>
        <w:jc w:val="both"/>
      </w:pPr>
      <w:r>
        <w:t>3.29. Основанием для начала административной процедуры является подписание заключения о результатах общественных обсуждений или публичных слушаний и поступление его секретарю Комиссии.</w:t>
      </w:r>
    </w:p>
    <w:p w:rsidR="00E65164" w:rsidRDefault="00E65164">
      <w:pPr>
        <w:pStyle w:val="ConsPlusNormal"/>
        <w:spacing w:before="220"/>
        <w:ind w:firstLine="540"/>
        <w:jc w:val="both"/>
      </w:pPr>
      <w:r>
        <w:t>3.30. На основании заключения о результатах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секретарь Комиссии:</w:t>
      </w:r>
    </w:p>
    <w:p w:rsidR="00E65164" w:rsidRDefault="00E65164">
      <w:pPr>
        <w:pStyle w:val="ConsPlusNormal"/>
        <w:spacing w:before="220"/>
        <w:ind w:firstLine="540"/>
        <w:jc w:val="both"/>
      </w:pPr>
      <w:r>
        <w:t>- организует заседание Комиссии по рассмотрению вопроса о предоставлении разрешения на условно разрешенный вид использования земельного участка или объекта капитального строительства;</w:t>
      </w:r>
    </w:p>
    <w:p w:rsidR="00E65164" w:rsidRDefault="00E65164">
      <w:pPr>
        <w:pStyle w:val="ConsPlusNormal"/>
        <w:spacing w:before="220"/>
        <w:ind w:firstLine="540"/>
        <w:jc w:val="both"/>
      </w:pPr>
      <w:r>
        <w:t>- ведет протокол заседания Комиссии по вопросу предоставления разрешения на условно разрешенный вид использования земельного участка или объекта капитального строительства;</w:t>
      </w:r>
    </w:p>
    <w:p w:rsidR="00E65164" w:rsidRDefault="00E65164">
      <w:pPr>
        <w:pStyle w:val="ConsPlusNormal"/>
        <w:spacing w:before="220"/>
        <w:ind w:firstLine="540"/>
        <w:jc w:val="both"/>
      </w:pPr>
      <w:r>
        <w:t>- по результатам заседания Комиссии осуществляет подготовку проекта рекомендаций Комиссии о предоставлении соответствующего разрешения либо об отказе в предоставлении такого разрешения с указанием причин принятого решения и направляет проект для подписания председателю Комиссии;</w:t>
      </w:r>
    </w:p>
    <w:p w:rsidR="00E65164" w:rsidRDefault="00E65164">
      <w:pPr>
        <w:pStyle w:val="ConsPlusNormal"/>
        <w:spacing w:before="220"/>
        <w:ind w:firstLine="540"/>
        <w:jc w:val="both"/>
      </w:pPr>
      <w:r>
        <w:t>- подготавливает проект решения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разрешения на условно разрешенный вид использования земельного участка или объекта капитального строительства с указанием причин принятого решения и обеспечивает его согласование в соответствии с установленными требованиями делопроизводства;</w:t>
      </w:r>
    </w:p>
    <w:p w:rsidR="00E65164" w:rsidRDefault="00E65164">
      <w:pPr>
        <w:pStyle w:val="ConsPlusNormal"/>
        <w:spacing w:before="220"/>
        <w:ind w:firstLine="540"/>
        <w:jc w:val="both"/>
      </w:pPr>
      <w:r>
        <w:t>- передает рекомендации Комиссии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и проект решения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разрешения на условно разрешенный вид использования земельного участка или объекта капитального строительства на рассмотрение должностному лицу Уполномоченного органа, имеющему полномочия на принятие решения о предоставлении (отказе в предоставлении) муниципальной услуги (далее - уполномоченное лицо) для принятия решения.</w:t>
      </w:r>
    </w:p>
    <w:p w:rsidR="00E65164" w:rsidRDefault="00E65164">
      <w:pPr>
        <w:pStyle w:val="ConsPlusNormal"/>
        <w:spacing w:before="220"/>
        <w:ind w:firstLine="540"/>
        <w:jc w:val="both"/>
      </w:pPr>
      <w:r>
        <w:t xml:space="preserve">3.31. Критерием подготовки рекомендаций Комиссии о предоставлении разрешения на условно разрешенный вид использования земельного участка или объекта капитального </w:t>
      </w:r>
      <w:r>
        <w:lastRenderedPageBreak/>
        <w:t xml:space="preserve">строительства является проведение общественных обсуждений или публичных слушаний и наличие заключения о результатах общественных обсуждений или публичных слушаний либо наличие протокола заседания Комиссии указанного в </w:t>
      </w:r>
      <w:hyperlink w:anchor="P466" w:history="1">
        <w:r>
          <w:rPr>
            <w:color w:val="0000FF"/>
          </w:rPr>
          <w:t>подпункте 2 пункта 3.17</w:t>
        </w:r>
      </w:hyperlink>
      <w:r>
        <w:t xml:space="preserve"> регламента.</w:t>
      </w:r>
    </w:p>
    <w:p w:rsidR="00E65164" w:rsidRDefault="00E65164">
      <w:pPr>
        <w:pStyle w:val="ConsPlusNormal"/>
        <w:spacing w:before="220"/>
        <w:ind w:firstLine="540"/>
        <w:jc w:val="both"/>
      </w:pPr>
      <w:r>
        <w:t>3.32. Результатом административной процедуры является подготовка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с указанием причин принятого решения.</w:t>
      </w:r>
    </w:p>
    <w:p w:rsidR="00E65164" w:rsidRDefault="00E65164">
      <w:pPr>
        <w:pStyle w:val="ConsPlusNormal"/>
        <w:spacing w:before="220"/>
        <w:ind w:firstLine="540"/>
        <w:jc w:val="both"/>
      </w:pPr>
      <w:r>
        <w:t>3.33. Способ фиксации результата выполнения административной процедуры:</w:t>
      </w:r>
    </w:p>
    <w:p w:rsidR="00E65164" w:rsidRDefault="00E65164">
      <w:pPr>
        <w:pStyle w:val="ConsPlusNormal"/>
        <w:spacing w:before="220"/>
        <w:ind w:firstLine="540"/>
        <w:jc w:val="both"/>
      </w:pPr>
      <w:r>
        <w:t>- рекомендации Комиссии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E65164" w:rsidRDefault="00E65164">
      <w:pPr>
        <w:pStyle w:val="ConsPlusNormal"/>
        <w:spacing w:before="220"/>
        <w:ind w:firstLine="540"/>
        <w:jc w:val="both"/>
      </w:pPr>
      <w:r>
        <w:t>- проект решения о предоставлении разрешения либо об отказе в предоставлении разрешения на условно разрешенный вид использования земельного участка или объекта капитального строительства с указанием причин принятого решения.</w:t>
      </w:r>
    </w:p>
    <w:p w:rsidR="00E65164" w:rsidRDefault="00E65164">
      <w:pPr>
        <w:pStyle w:val="ConsPlusNormal"/>
        <w:spacing w:before="220"/>
        <w:ind w:firstLine="540"/>
        <w:jc w:val="both"/>
      </w:pPr>
      <w:r>
        <w:t>3.34. Продолжительность административной процедуры - не более 15 календарных дней с момента проведения общественных обсуждений или публичных слушаний.</w:t>
      </w:r>
    </w:p>
    <w:p w:rsidR="00E65164" w:rsidRDefault="00E65164">
      <w:pPr>
        <w:pStyle w:val="ConsPlusNormal"/>
        <w:ind w:firstLine="540"/>
        <w:jc w:val="both"/>
      </w:pPr>
    </w:p>
    <w:p w:rsidR="00E65164" w:rsidRDefault="00E65164">
      <w:pPr>
        <w:pStyle w:val="ConsPlusTitle"/>
        <w:jc w:val="center"/>
        <w:outlineLvl w:val="2"/>
      </w:pPr>
      <w:r>
        <w:t>6. Принятие решения о предоставлении муниципальной услуги</w:t>
      </w:r>
    </w:p>
    <w:p w:rsidR="00E65164" w:rsidRDefault="00E65164">
      <w:pPr>
        <w:pStyle w:val="ConsPlusTitle"/>
        <w:jc w:val="center"/>
      </w:pPr>
      <w:r>
        <w:t>либо об отказе в ее предоставлении</w:t>
      </w:r>
    </w:p>
    <w:p w:rsidR="00E65164" w:rsidRDefault="00E65164">
      <w:pPr>
        <w:pStyle w:val="ConsPlusNormal"/>
        <w:ind w:firstLine="540"/>
        <w:jc w:val="both"/>
      </w:pPr>
    </w:p>
    <w:p w:rsidR="00E65164" w:rsidRDefault="00E65164">
      <w:pPr>
        <w:pStyle w:val="ConsPlusNormal"/>
        <w:ind w:firstLine="540"/>
        <w:jc w:val="both"/>
      </w:pPr>
      <w:r>
        <w:t>3.35. Основанием для начала административной процедуры является поступление уполномоченному лицу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и проекта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E65164" w:rsidRDefault="00E65164">
      <w:pPr>
        <w:pStyle w:val="ConsPlusNormal"/>
        <w:spacing w:before="220"/>
        <w:ind w:firstLine="540"/>
        <w:jc w:val="both"/>
      </w:pPr>
      <w:r>
        <w:t>3.36.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уполномоченным лицом в течение 3 дней со дня поступления рекомендаций Комиссии и проекта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E65164" w:rsidRDefault="00E65164">
      <w:pPr>
        <w:pStyle w:val="ConsPlusNormal"/>
        <w:spacing w:before="220"/>
        <w:ind w:firstLine="540"/>
        <w:jc w:val="both"/>
      </w:pPr>
      <w:r>
        <w:t>3.37. Секретарь Комиссии:</w:t>
      </w:r>
    </w:p>
    <w:p w:rsidR="00E65164" w:rsidRDefault="00E65164">
      <w:pPr>
        <w:pStyle w:val="ConsPlusNormal"/>
        <w:spacing w:before="220"/>
        <w:ind w:firstLine="540"/>
        <w:jc w:val="both"/>
      </w:pPr>
      <w:r>
        <w:t>- оформляет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в соответствии с установленными требованиями делопроизводства;</w:t>
      </w:r>
    </w:p>
    <w:p w:rsidR="00E65164" w:rsidRDefault="00E65164">
      <w:pPr>
        <w:pStyle w:val="ConsPlusNormal"/>
        <w:spacing w:before="220"/>
        <w:ind w:firstLine="540"/>
        <w:jc w:val="both"/>
      </w:pPr>
      <w:r>
        <w:t>- передает принятое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в соответствии с установленными требованиями делопроизводства специалисту Уполномоченного органа.</w:t>
      </w:r>
    </w:p>
    <w:p w:rsidR="00E65164" w:rsidRDefault="00E65164">
      <w:pPr>
        <w:pStyle w:val="ConsPlusNormal"/>
        <w:spacing w:before="220"/>
        <w:ind w:firstLine="540"/>
        <w:jc w:val="both"/>
      </w:pPr>
      <w:r>
        <w:t xml:space="preserve">3.38.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w:t>
      </w:r>
      <w:r>
        <w:lastRenderedPageBreak/>
        <w:t>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земельного участка или объекта капитального строительства,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E65164" w:rsidRDefault="00E65164">
      <w:pPr>
        <w:pStyle w:val="ConsPlusNormal"/>
        <w:spacing w:before="220"/>
        <w:ind w:firstLine="540"/>
        <w:jc w:val="both"/>
      </w:pPr>
      <w:r>
        <w:t>3.39. Критерием для принятия решения уполномоченным лицом о предоставлении разрешения либо об отказе в предоставлении разрешения на условно разрешенный вид использования земельного участка или объекта капитального строительства является наличие рекомендаций Комиссии.</w:t>
      </w:r>
    </w:p>
    <w:p w:rsidR="00E65164" w:rsidRDefault="00E65164">
      <w:pPr>
        <w:pStyle w:val="ConsPlusNormal"/>
        <w:spacing w:before="220"/>
        <w:ind w:firstLine="540"/>
        <w:jc w:val="both"/>
      </w:pPr>
      <w:r>
        <w:t>3.40. Результатом административной процедуры является подписание уполномоченным лицом решения о предоставлении разрешения либо об отказе в предоставлении разрешения на условно разрешенный вид использования земельного участка или объекта капитального строительства, регистрация его в системе электронного делопроизводства и документооборота.</w:t>
      </w:r>
    </w:p>
    <w:p w:rsidR="00E65164" w:rsidRDefault="00E65164">
      <w:pPr>
        <w:pStyle w:val="ConsPlusNormal"/>
        <w:spacing w:before="220"/>
        <w:ind w:firstLine="540"/>
        <w:jc w:val="both"/>
      </w:pPr>
      <w:r>
        <w:t>3.41. Способом фиксации результата административной процедуры является присвоение регистрационного номера решению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E65164" w:rsidRDefault="00E65164">
      <w:pPr>
        <w:pStyle w:val="ConsPlusNormal"/>
        <w:spacing w:before="220"/>
        <w:ind w:firstLine="540"/>
        <w:jc w:val="both"/>
      </w:pPr>
      <w:r>
        <w:t>3.42. Продолжительность административной процедуры - не более 3 дней с момента поступления уполномоченному лицу рекомендаций Комиссии.</w:t>
      </w:r>
    </w:p>
    <w:p w:rsidR="00E65164" w:rsidRDefault="00E65164">
      <w:pPr>
        <w:pStyle w:val="ConsPlusNormal"/>
        <w:ind w:firstLine="540"/>
        <w:jc w:val="both"/>
      </w:pPr>
    </w:p>
    <w:p w:rsidR="00E65164" w:rsidRDefault="00E65164">
      <w:pPr>
        <w:pStyle w:val="ConsPlusTitle"/>
        <w:jc w:val="center"/>
        <w:outlineLvl w:val="2"/>
      </w:pPr>
      <w:r>
        <w:t>7. Выдача результата предоставления муниципальной услуги</w:t>
      </w:r>
    </w:p>
    <w:p w:rsidR="00E65164" w:rsidRDefault="00E65164">
      <w:pPr>
        <w:pStyle w:val="ConsPlusTitle"/>
        <w:jc w:val="center"/>
      </w:pPr>
      <w:r>
        <w:t>заявителю</w:t>
      </w:r>
    </w:p>
    <w:p w:rsidR="00E65164" w:rsidRDefault="00E65164">
      <w:pPr>
        <w:pStyle w:val="ConsPlusNormal"/>
        <w:jc w:val="center"/>
      </w:pPr>
    </w:p>
    <w:p w:rsidR="00E65164" w:rsidRDefault="00E65164">
      <w:pPr>
        <w:pStyle w:val="ConsPlusNormal"/>
        <w:ind w:firstLine="540"/>
        <w:jc w:val="both"/>
      </w:pPr>
      <w:r>
        <w:t>3.43. Основанием для начала исполнения административной процедуры выдачи результата предоставления муниципальной услуги является подписание уполномоченным лицом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регистрация в системе электронного делопроизводства и документооборота и поступление его специалисту Уполномоченного органа.</w:t>
      </w:r>
    </w:p>
    <w:p w:rsidR="00E65164" w:rsidRDefault="00E65164">
      <w:pPr>
        <w:pStyle w:val="ConsPlusNormal"/>
        <w:spacing w:before="220"/>
        <w:ind w:firstLine="540"/>
        <w:jc w:val="both"/>
      </w:pPr>
      <w:r>
        <w:t>3.44.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с присвоенным регистрационным номером специалист Уполномоченного органа передает заявителю одним из указанных способов:</w:t>
      </w:r>
    </w:p>
    <w:p w:rsidR="00E65164" w:rsidRDefault="00E65164">
      <w:pPr>
        <w:pStyle w:val="ConsPlusNormal"/>
        <w:spacing w:before="220"/>
        <w:ind w:firstLine="540"/>
        <w:jc w:val="both"/>
      </w:pPr>
      <w:r>
        <w:t>- вручает лично заявителю под подпись;</w:t>
      </w:r>
    </w:p>
    <w:p w:rsidR="00E65164" w:rsidRDefault="00E65164">
      <w:pPr>
        <w:pStyle w:val="ConsPlusNormal"/>
        <w:spacing w:before="220"/>
        <w:ind w:firstLine="540"/>
        <w:jc w:val="both"/>
      </w:pPr>
      <w:r>
        <w:t>- почтовым отправлением по адресу, указанному заявителем;</w:t>
      </w:r>
    </w:p>
    <w:p w:rsidR="00E65164" w:rsidRDefault="00E65164">
      <w:pPr>
        <w:pStyle w:val="ConsPlusNormal"/>
        <w:spacing w:before="220"/>
        <w:ind w:firstLine="540"/>
        <w:jc w:val="both"/>
      </w:pPr>
      <w:r>
        <w:t>- направляет по адресу электронной почты либо с момента реализации технической возможности направляет заявителю уведомление в личный кабинет на Региональном и/или Едином портале, если иной порядок выдачи документа не определен заявителем при подаче запроса.</w:t>
      </w:r>
    </w:p>
    <w:p w:rsidR="00E65164" w:rsidRDefault="00E65164">
      <w:pPr>
        <w:pStyle w:val="ConsPlusNormal"/>
        <w:spacing w:before="220"/>
        <w:ind w:firstLine="540"/>
        <w:jc w:val="both"/>
      </w:pPr>
      <w:r>
        <w:t>Один экземпляр решения и документы, предоставленные заявителем, остаются на хранении в Уполномоченном органе.</w:t>
      </w:r>
    </w:p>
    <w:p w:rsidR="00E65164" w:rsidRDefault="00E65164">
      <w:pPr>
        <w:pStyle w:val="ConsPlusNormal"/>
        <w:spacing w:before="220"/>
        <w:ind w:firstLine="540"/>
        <w:jc w:val="both"/>
      </w:pPr>
      <w:r>
        <w:t xml:space="preserve">3.45. Критерием выдачи заявителю решения о предоставлении разрешения на условно разрешенный вид использования земельного участка или объекта капитального строительства или </w:t>
      </w:r>
      <w:r>
        <w:lastRenderedPageBreak/>
        <w:t>решения об отказе в предоставлении разрешения на условно разрешенный вид использования земельного участка или объекта капитального строительства является подтверждение заявителем или представителем заявителя полномочий.</w:t>
      </w:r>
    </w:p>
    <w:p w:rsidR="00E65164" w:rsidRDefault="00E65164">
      <w:pPr>
        <w:pStyle w:val="ConsPlusNormal"/>
        <w:spacing w:before="220"/>
        <w:ind w:firstLine="540"/>
        <w:jc w:val="both"/>
      </w:pPr>
      <w:r>
        <w:t>3.46. Результатом административной процедуры является принятие уполномоченным лицом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rsidR="00E65164" w:rsidRDefault="00E65164">
      <w:pPr>
        <w:pStyle w:val="ConsPlusNormal"/>
        <w:spacing w:before="220"/>
        <w:ind w:firstLine="540"/>
        <w:jc w:val="both"/>
      </w:pPr>
      <w:r>
        <w:t>3.47. Способ фиксации результата выполнения административной процедуры:</w:t>
      </w:r>
    </w:p>
    <w:p w:rsidR="00E65164" w:rsidRDefault="00E65164">
      <w:pPr>
        <w:pStyle w:val="ConsPlusNormal"/>
        <w:spacing w:before="220"/>
        <w:ind w:firstLine="540"/>
        <w:jc w:val="both"/>
      </w:pPr>
      <w:r>
        <w:t>- подпись заявителя или его представителя о получении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в журнале регистрации выдачи решений.</w:t>
      </w:r>
    </w:p>
    <w:p w:rsidR="00E65164" w:rsidRDefault="00E65164">
      <w:pPr>
        <w:pStyle w:val="ConsPlusNormal"/>
        <w:spacing w:before="220"/>
        <w:ind w:firstLine="540"/>
        <w:jc w:val="both"/>
      </w:pPr>
      <w:r>
        <w:t>3.48. Срок выполнения административной процедуры - не более 1 дня.</w:t>
      </w:r>
    </w:p>
    <w:p w:rsidR="00E65164" w:rsidRDefault="00E65164">
      <w:pPr>
        <w:pStyle w:val="ConsPlusNormal"/>
        <w:spacing w:before="220"/>
        <w:ind w:firstLine="540"/>
        <w:jc w:val="both"/>
      </w:pPr>
      <w:r>
        <w:t>3.49. В случаях, предусмотренных соглашением о взаимодействии и при соответствующем выборе заявителя, специалист Уполномоченного органа в срок не более 1 рабочего дня после принятия решения направляет результат предоставления муниципальной услуги в МФЦ для дальнейшей выдачи заявителю.</w:t>
      </w:r>
    </w:p>
    <w:p w:rsidR="00E65164" w:rsidRDefault="00E65164">
      <w:pPr>
        <w:pStyle w:val="ConsPlusNormal"/>
        <w:spacing w:before="220"/>
        <w:ind w:firstLine="540"/>
        <w:jc w:val="both"/>
      </w:pPr>
      <w:r>
        <w:t>3.50. 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порядке, предусмотренном соответствующим соглашением о взаимодействии.</w:t>
      </w:r>
    </w:p>
    <w:p w:rsidR="00E65164" w:rsidRDefault="00E65164">
      <w:pPr>
        <w:pStyle w:val="ConsPlusNormal"/>
        <w:ind w:firstLine="540"/>
        <w:jc w:val="both"/>
      </w:pPr>
    </w:p>
    <w:p w:rsidR="00E65164" w:rsidRDefault="00E65164">
      <w:pPr>
        <w:pStyle w:val="ConsPlusTitle"/>
        <w:jc w:val="center"/>
        <w:outlineLvl w:val="2"/>
      </w:pPr>
      <w:r>
        <w:t>8. Порядок осуществления в электронной форме</w:t>
      </w:r>
    </w:p>
    <w:p w:rsidR="00E65164" w:rsidRDefault="00E65164">
      <w:pPr>
        <w:pStyle w:val="ConsPlusTitle"/>
        <w:jc w:val="center"/>
      </w:pPr>
      <w:r>
        <w:t>административных процедур (действий), в том числе</w:t>
      </w:r>
    </w:p>
    <w:p w:rsidR="00E65164" w:rsidRDefault="00E65164">
      <w:pPr>
        <w:pStyle w:val="ConsPlusTitle"/>
        <w:jc w:val="center"/>
      </w:pPr>
      <w:r>
        <w:t>с использованием Единого портала и/или Регионального</w:t>
      </w:r>
    </w:p>
    <w:p w:rsidR="00E65164" w:rsidRDefault="00E65164">
      <w:pPr>
        <w:pStyle w:val="ConsPlusTitle"/>
        <w:jc w:val="center"/>
      </w:pPr>
      <w:r>
        <w:t>портала, сайта Уполномоченного органа</w:t>
      </w:r>
    </w:p>
    <w:p w:rsidR="00E65164" w:rsidRDefault="00E65164">
      <w:pPr>
        <w:pStyle w:val="ConsPlusNormal"/>
        <w:ind w:firstLine="540"/>
        <w:jc w:val="both"/>
      </w:pPr>
    </w:p>
    <w:p w:rsidR="00E65164" w:rsidRDefault="00E65164">
      <w:pPr>
        <w:pStyle w:val="ConsPlusNormal"/>
        <w:ind w:firstLine="540"/>
        <w:jc w:val="both"/>
      </w:pPr>
      <w:r>
        <w:t>3.51. Административные процедуры (действия) в электронной форме, в том числе с использованием Единого портала и/или Регионального портала, сайта Уполномоченного органа осуществляются с момента реализации технической возможности.</w:t>
      </w:r>
    </w:p>
    <w:p w:rsidR="00E65164" w:rsidRDefault="00E65164">
      <w:pPr>
        <w:pStyle w:val="ConsPlusNormal"/>
        <w:spacing w:before="220"/>
        <w:ind w:firstLine="540"/>
        <w:jc w:val="both"/>
      </w:pPr>
      <w:r>
        <w:t>3.52. Запись на прием для подачи запроса о предоставлении муниципальной услуги.</w:t>
      </w:r>
    </w:p>
    <w:p w:rsidR="00E65164" w:rsidRDefault="00E65164">
      <w:pPr>
        <w:pStyle w:val="ConsPlusNormal"/>
        <w:spacing w:before="220"/>
        <w:ind w:firstLine="540"/>
        <w:jc w:val="both"/>
      </w:pPr>
      <w:r>
        <w:t>С целью предоставления муниципальной услуги осуществляется прием заявителей по предварительной записи.</w:t>
      </w:r>
    </w:p>
    <w:p w:rsidR="00E65164" w:rsidRDefault="00E65164">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rsidR="00E65164" w:rsidRDefault="00E65164">
      <w:pPr>
        <w:pStyle w:val="ConsPlusNormal"/>
        <w:spacing w:before="220"/>
        <w:ind w:firstLine="540"/>
        <w:jc w:val="both"/>
      </w:pPr>
      <w:r>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E65164" w:rsidRDefault="00E65164">
      <w:pPr>
        <w:pStyle w:val="ConsPlusNormal"/>
        <w:spacing w:before="220"/>
        <w:ind w:firstLine="540"/>
        <w:jc w:val="both"/>
      </w:pPr>
      <w:r>
        <w:t>3.53. Формирование запроса о предоставлении муниципальной услуги.</w:t>
      </w:r>
    </w:p>
    <w:p w:rsidR="00E65164" w:rsidRDefault="00E65164">
      <w:pPr>
        <w:pStyle w:val="ConsPlusNormal"/>
        <w:spacing w:before="220"/>
        <w:ind w:firstLine="540"/>
        <w:jc w:val="both"/>
      </w:pPr>
      <w:r>
        <w:lastRenderedPageBreak/>
        <w:t>Формирование запроса заявителем осуществляется посредством заполнения электронной формы запроса на Едином портале и/или Региональном портале, сайте Уполномоченного органа без необходимости дополнительной подачи запроса в какой-либо иной форме.</w:t>
      </w:r>
    </w:p>
    <w:p w:rsidR="00E65164" w:rsidRDefault="00E65164">
      <w:pPr>
        <w:pStyle w:val="ConsPlusNormal"/>
        <w:spacing w:before="220"/>
        <w:ind w:firstLine="540"/>
        <w:jc w:val="both"/>
      </w:pPr>
      <w:r>
        <w:t>На Едином портале и/или Региональном портале, сайте Уполномоченного органа размещаются образцы заполнения электронной формы запроса.</w:t>
      </w:r>
    </w:p>
    <w:p w:rsidR="00E65164" w:rsidRDefault="00E65164">
      <w:pPr>
        <w:pStyle w:val="ConsPlusNormal"/>
        <w:spacing w:before="220"/>
        <w:ind w:firstLine="540"/>
        <w:jc w:val="both"/>
      </w:pPr>
      <w: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E65164" w:rsidRDefault="00E65164">
      <w:pPr>
        <w:pStyle w:val="ConsPlusNormal"/>
        <w:spacing w:before="220"/>
        <w:ind w:firstLine="540"/>
        <w:jc w:val="both"/>
      </w:pPr>
      <w:r>
        <w:t>При формировании запроса заявителю обеспечивается:</w:t>
      </w:r>
    </w:p>
    <w:p w:rsidR="00E65164" w:rsidRDefault="00E65164">
      <w:pPr>
        <w:pStyle w:val="ConsPlusNormal"/>
        <w:spacing w:before="220"/>
        <w:ind w:firstLine="540"/>
        <w:jc w:val="both"/>
      </w:pPr>
      <w:r>
        <w:t>а) возможность копирования и сохранения запроса и иных документов, необходимых для предоставления муниципальной услуги;</w:t>
      </w:r>
    </w:p>
    <w:p w:rsidR="00E65164" w:rsidRDefault="00E65164">
      <w:pPr>
        <w:pStyle w:val="ConsPlusNormal"/>
        <w:spacing w:before="220"/>
        <w:ind w:firstLine="540"/>
        <w:jc w:val="both"/>
      </w:pPr>
      <w: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w:t>
      </w:r>
    </w:p>
    <w:p w:rsidR="00E65164" w:rsidRDefault="00E65164">
      <w:pPr>
        <w:pStyle w:val="ConsPlusNormal"/>
        <w:spacing w:before="220"/>
        <w:ind w:firstLine="540"/>
        <w:jc w:val="both"/>
      </w:pPr>
      <w:r>
        <w:t>в) возможность заполнения формы запроса, размещенной на сайте Уполномоченного органа в информационно-телекоммуникационной сети "Интернет", в том числе посредством отправки через личный кабинет Единого портала или Регионального портала;</w:t>
      </w:r>
    </w:p>
    <w:p w:rsidR="00E65164" w:rsidRDefault="00E65164">
      <w:pPr>
        <w:pStyle w:val="ConsPlusNormal"/>
        <w:spacing w:before="220"/>
        <w:ind w:firstLine="540"/>
        <w:jc w:val="both"/>
      </w:pPr>
      <w:r>
        <w:t>г) путем направления электронного документа в Уполномоченный орган на официальную электронную почту;</w:t>
      </w:r>
    </w:p>
    <w:p w:rsidR="00E65164" w:rsidRDefault="00E65164">
      <w:pPr>
        <w:pStyle w:val="ConsPlusNormal"/>
        <w:spacing w:before="220"/>
        <w:ind w:firstLine="540"/>
        <w:jc w:val="both"/>
      </w:pPr>
      <w:r>
        <w:t>д) возможность печати на бумажном носителе копии электронной формы запроса;</w:t>
      </w:r>
    </w:p>
    <w:p w:rsidR="00E65164" w:rsidRDefault="00E65164">
      <w:pPr>
        <w:pStyle w:val="ConsPlusNormal"/>
        <w:spacing w:before="220"/>
        <w:ind w:firstLine="540"/>
        <w:jc w:val="both"/>
      </w:pPr>
      <w:r>
        <w:t>е)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E65164" w:rsidRDefault="00E65164">
      <w:pPr>
        <w:pStyle w:val="ConsPlusNormal"/>
        <w:spacing w:before="220"/>
        <w:ind w:firstLine="540"/>
        <w:jc w:val="both"/>
      </w:pPr>
      <w:r>
        <w:t>ж)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и/или Региональном портале, сайте Уполномоченного органа, в части, касающейся сведений, отсутствующих в единой системе идентификации и аутентификации;</w:t>
      </w:r>
    </w:p>
    <w:p w:rsidR="00E65164" w:rsidRDefault="00E65164">
      <w:pPr>
        <w:pStyle w:val="ConsPlusNormal"/>
        <w:spacing w:before="220"/>
        <w:ind w:firstLine="540"/>
        <w:jc w:val="both"/>
      </w:pPr>
      <w:r>
        <w:t>з) возможность вернуться на любой из этапов заполнения электронной формы запроса без потери ранее введенной информации;</w:t>
      </w:r>
    </w:p>
    <w:p w:rsidR="00E65164" w:rsidRDefault="00E65164">
      <w:pPr>
        <w:pStyle w:val="ConsPlusNormal"/>
        <w:spacing w:before="220"/>
        <w:ind w:firstLine="540"/>
        <w:jc w:val="both"/>
      </w:pPr>
      <w:r>
        <w:t>и) возможность доступа заявителя на Едином портале и/или Региональном портале или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rsidR="00E65164" w:rsidRDefault="00E65164">
      <w:pPr>
        <w:pStyle w:val="ConsPlusNormal"/>
        <w:spacing w:before="220"/>
        <w:ind w:firstLine="540"/>
        <w:jc w:val="both"/>
      </w:pPr>
      <w:r>
        <w:t>Сформированный и подписанный запрос, и иные документы, необходимые для предоставления муниципальной услуги, направляются в Уполномоченный орган посредством Единого портала и/или Регионального портала, сайта Уполномоченного органа.</w:t>
      </w:r>
    </w:p>
    <w:p w:rsidR="00E65164" w:rsidRDefault="00E65164">
      <w:pPr>
        <w:pStyle w:val="ConsPlusNormal"/>
        <w:spacing w:before="220"/>
        <w:ind w:firstLine="540"/>
        <w:jc w:val="both"/>
      </w:pPr>
      <w:r>
        <w:t xml:space="preserve">3.54. Прием и регистрация запроса и иных документов, необходимых для предоставления </w:t>
      </w:r>
      <w:r>
        <w:lastRenderedPageBreak/>
        <w:t>муниципальной услуги.</w:t>
      </w:r>
    </w:p>
    <w:p w:rsidR="00E65164" w:rsidRDefault="00E65164">
      <w:pPr>
        <w:pStyle w:val="ConsPlusNormal"/>
        <w:spacing w:before="220"/>
        <w:ind w:firstLine="540"/>
        <w:jc w:val="both"/>
      </w:pPr>
      <w: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E65164" w:rsidRDefault="00E65164">
      <w:pPr>
        <w:pStyle w:val="ConsPlusNormal"/>
        <w:spacing w:before="220"/>
        <w:ind w:firstLine="540"/>
        <w:jc w:val="both"/>
      </w:pPr>
      <w:r>
        <w:t>Срок регистрации запроса - 1 рабочий день.</w:t>
      </w:r>
    </w:p>
    <w:p w:rsidR="00E65164" w:rsidRDefault="00E65164">
      <w:pPr>
        <w:pStyle w:val="ConsPlusNormal"/>
        <w:spacing w:before="220"/>
        <w:ind w:firstLine="540"/>
        <w:jc w:val="both"/>
      </w:pPr>
      <w: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E65164" w:rsidRDefault="00E65164">
      <w:pPr>
        <w:pStyle w:val="ConsPlusNormal"/>
        <w:spacing w:before="220"/>
        <w:ind w:firstLine="540"/>
        <w:jc w:val="both"/>
      </w:pPr>
      <w:r>
        <w:t>При получении запроса в электронной форме в автоматическом режиме осуществляется форматно-логический контроль запроса, а также заявителю сообщается присвоенный запросу в электронной форме уникальный номер, по которому в соответствующем разделе Единого портала и/или Регионального портала, сайта Уполномоченного органа заявителю будет представлена информация о ходе выполнения указанного запроса.</w:t>
      </w:r>
    </w:p>
    <w:p w:rsidR="00E65164" w:rsidRDefault="00E65164">
      <w:pPr>
        <w:pStyle w:val="ConsPlusNormal"/>
        <w:spacing w:before="220"/>
        <w:ind w:firstLine="540"/>
        <w:jc w:val="both"/>
      </w:pPr>
      <w:r>
        <w:t>Прием и регистрация запроса осуществляются специалистом Уполномоченного органа.</w:t>
      </w:r>
    </w:p>
    <w:p w:rsidR="00E65164" w:rsidRDefault="00E65164">
      <w:pPr>
        <w:pStyle w:val="ConsPlusNormal"/>
        <w:spacing w:before="220"/>
        <w:ind w:firstLine="540"/>
        <w:jc w:val="both"/>
      </w:pPr>
      <w:r>
        <w:t>После регистрации запрос направляется специалисту Уполномоченного органа.</w:t>
      </w:r>
    </w:p>
    <w:p w:rsidR="00E65164" w:rsidRDefault="00E65164">
      <w:pPr>
        <w:pStyle w:val="ConsPlusNormal"/>
        <w:spacing w:before="220"/>
        <w:ind w:firstLine="540"/>
        <w:jc w:val="both"/>
      </w:pPr>
      <w:r>
        <w:t>После принятия запроса заявителя специалистом Уполномоченного органа, статус запроса заявителя в личном кабинете на Едином портале и/или Региональном портале, сайте Уполномоченного органа обновляется до статуса "принято".</w:t>
      </w:r>
    </w:p>
    <w:p w:rsidR="00E65164" w:rsidRDefault="00E65164">
      <w:pPr>
        <w:pStyle w:val="ConsPlusNormal"/>
        <w:spacing w:before="220"/>
        <w:ind w:firstLine="540"/>
        <w:jc w:val="both"/>
      </w:pPr>
      <w:r>
        <w:t>3.55.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E65164" w:rsidRDefault="00E65164">
      <w:pPr>
        <w:pStyle w:val="ConsPlusNormal"/>
        <w:spacing w:before="220"/>
        <w:ind w:firstLine="540"/>
        <w:jc w:val="both"/>
      </w:pPr>
      <w:r>
        <w:t>Государственная пошлина и иные платежи за предоставление муниципальной услуги не взимается.</w:t>
      </w:r>
    </w:p>
    <w:p w:rsidR="00E65164" w:rsidRDefault="00E65164">
      <w:pPr>
        <w:pStyle w:val="ConsPlusNormal"/>
        <w:spacing w:before="220"/>
        <w:ind w:firstLine="540"/>
        <w:jc w:val="both"/>
      </w:pPr>
      <w:r>
        <w:t>3.56. Получение результата предоставления муниципальной услуги.</w:t>
      </w:r>
    </w:p>
    <w:p w:rsidR="00E65164" w:rsidRDefault="00E65164">
      <w:pPr>
        <w:pStyle w:val="ConsPlusNormal"/>
        <w:spacing w:before="220"/>
        <w:ind w:firstLine="540"/>
        <w:jc w:val="both"/>
      </w:pPr>
      <w:r>
        <w:t>1) В качестве результата предоставления муниципальной услуги заявитель по его выбору вправе получить:</w:t>
      </w:r>
    </w:p>
    <w:p w:rsidR="00E65164" w:rsidRDefault="00E65164">
      <w:pPr>
        <w:pStyle w:val="ConsPlusNormal"/>
        <w:spacing w:before="220"/>
        <w:ind w:firstLine="540"/>
        <w:jc w:val="both"/>
      </w:pPr>
      <w:r>
        <w:t>а) электронного документа, подписанного уполномоченным лицом с использованием усиленной квалифицированной электронной подписи;</w:t>
      </w:r>
    </w:p>
    <w:p w:rsidR="00E65164" w:rsidRDefault="00E65164">
      <w:pPr>
        <w:pStyle w:val="ConsPlusNormal"/>
        <w:spacing w:before="220"/>
        <w:ind w:firstLine="540"/>
        <w:jc w:val="both"/>
      </w:pPr>
      <w:r>
        <w:t>б) документа на бумажном носителе, подтверждающего содержание электронного документа, направленного органом (организацией), в МФЦ;</w:t>
      </w:r>
    </w:p>
    <w:p w:rsidR="00E65164" w:rsidRDefault="00E65164">
      <w:pPr>
        <w:pStyle w:val="ConsPlusNormal"/>
        <w:spacing w:before="220"/>
        <w:ind w:firstLine="540"/>
        <w:jc w:val="both"/>
      </w:pPr>
      <w:r>
        <w:t>в) информации из государственных информационных систем в случаях, предусмотренных законодательством Российской Федерации.</w:t>
      </w:r>
    </w:p>
    <w:p w:rsidR="00E65164" w:rsidRDefault="00E65164">
      <w:pPr>
        <w:pStyle w:val="ConsPlusNormal"/>
        <w:spacing w:before="220"/>
        <w:ind w:firstLine="540"/>
        <w:jc w:val="both"/>
      </w:pPr>
      <w:r>
        <w:t>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E65164" w:rsidRDefault="00E65164">
      <w:pPr>
        <w:pStyle w:val="ConsPlusNormal"/>
        <w:spacing w:before="220"/>
        <w:ind w:firstLine="540"/>
        <w:jc w:val="both"/>
      </w:pPr>
      <w:r>
        <w:t>3.57. Получение сведений о ходе выполнения запроса.</w:t>
      </w:r>
    </w:p>
    <w:p w:rsidR="00E65164" w:rsidRDefault="00E65164">
      <w:pPr>
        <w:pStyle w:val="ConsPlusNormal"/>
        <w:spacing w:before="220"/>
        <w:ind w:firstLine="540"/>
        <w:jc w:val="both"/>
      </w:pPr>
      <w:r>
        <w:t>Заявитель имеет возможность получения информации о ходе предоставления муниципальной услуги.</w:t>
      </w:r>
    </w:p>
    <w:p w:rsidR="00E65164" w:rsidRDefault="00E65164">
      <w:pPr>
        <w:pStyle w:val="ConsPlusNormal"/>
        <w:spacing w:before="220"/>
        <w:ind w:firstLine="540"/>
        <w:jc w:val="both"/>
      </w:pPr>
      <w:r>
        <w:t xml:space="preserve">Информация о ходе предоставления муниципальной услуги направляется заявителю Уполномоченным органом в срок, не превышающий 1 рабочий день после завершения выполнения </w:t>
      </w:r>
      <w:r>
        <w:lastRenderedPageBreak/>
        <w:t>соответствующего действия, на адрес электронной почты или с использованием средств Единого портала и/или Регионального портала, сайта Уполномоченного органа (по выбору заявителя).</w:t>
      </w:r>
    </w:p>
    <w:p w:rsidR="00E65164" w:rsidRDefault="00E65164">
      <w:pPr>
        <w:pStyle w:val="ConsPlusNormal"/>
        <w:spacing w:before="220"/>
        <w:ind w:firstLine="540"/>
        <w:jc w:val="both"/>
      </w:pPr>
      <w:r>
        <w:t>При предоставлении муниципальной услуги в электронной форме заявителю направляется:</w:t>
      </w:r>
    </w:p>
    <w:p w:rsidR="00E65164" w:rsidRDefault="00E65164">
      <w:pPr>
        <w:pStyle w:val="ConsPlusNormal"/>
        <w:spacing w:before="220"/>
        <w:ind w:firstLine="540"/>
        <w:jc w:val="both"/>
      </w:pPr>
      <w:r>
        <w:t>уведомление о записи на прием в Уполномоченный орган;</w:t>
      </w:r>
    </w:p>
    <w:p w:rsidR="00E65164" w:rsidRDefault="00E65164">
      <w:pPr>
        <w:pStyle w:val="ConsPlusNormal"/>
        <w:spacing w:before="220"/>
        <w:ind w:firstLine="540"/>
        <w:jc w:val="both"/>
      </w:pPr>
      <w:r>
        <w:t>уведомление о приеме и регистрации запроса и иных документов, необходимых для предоставления муниципальной услуги;</w:t>
      </w:r>
    </w:p>
    <w:p w:rsidR="00E65164" w:rsidRDefault="00E65164">
      <w:pPr>
        <w:pStyle w:val="ConsPlusNormal"/>
        <w:spacing w:before="220"/>
        <w:ind w:firstLine="540"/>
        <w:jc w:val="both"/>
      </w:pPr>
      <w: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E65164" w:rsidRDefault="00E65164">
      <w:pPr>
        <w:pStyle w:val="ConsPlusNormal"/>
        <w:spacing w:before="220"/>
        <w:ind w:firstLine="540"/>
        <w:jc w:val="both"/>
      </w:pPr>
      <w:r>
        <w:t>3.58. Осуществление оценки качества предоставления услуги.</w:t>
      </w:r>
    </w:p>
    <w:p w:rsidR="00E65164" w:rsidRDefault="00E65164">
      <w:pPr>
        <w:pStyle w:val="ConsPlusNormal"/>
        <w:spacing w:before="220"/>
        <w:ind w:firstLine="540"/>
        <w:jc w:val="both"/>
      </w:pPr>
      <w:r>
        <w:t>Заявителям с момента реализации технической возможности обеспечивается возможность оценить доступность и качество муниципальной услуги на Едином портале и/или Региональном портале, сайте Уполномоченного органа.</w:t>
      </w:r>
    </w:p>
    <w:p w:rsidR="00E65164" w:rsidRDefault="00E65164">
      <w:pPr>
        <w:pStyle w:val="ConsPlusNormal"/>
        <w:spacing w:before="220"/>
        <w:ind w:firstLine="540"/>
        <w:jc w:val="both"/>
      </w:pPr>
      <w:r>
        <w:t xml:space="preserve">3.59. 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 осуществляется в соответствии с </w:t>
      </w:r>
      <w:hyperlink w:anchor="P659" w:history="1">
        <w:r>
          <w:rPr>
            <w:color w:val="0000FF"/>
          </w:rPr>
          <w:t>разделом VI</w:t>
        </w:r>
      </w:hyperlink>
      <w:r>
        <w:t xml:space="preserve"> регламента.</w:t>
      </w:r>
    </w:p>
    <w:p w:rsidR="00E65164" w:rsidRDefault="00E65164">
      <w:pPr>
        <w:pStyle w:val="ConsPlusNormal"/>
        <w:ind w:firstLine="540"/>
        <w:jc w:val="both"/>
      </w:pPr>
    </w:p>
    <w:p w:rsidR="00E65164" w:rsidRDefault="00E65164">
      <w:pPr>
        <w:pStyle w:val="ConsPlusTitle"/>
        <w:jc w:val="center"/>
        <w:outlineLvl w:val="2"/>
      </w:pPr>
      <w:r>
        <w:t>9. Порядок исправления допущенных опечаток и ошибок</w:t>
      </w:r>
    </w:p>
    <w:p w:rsidR="00E65164" w:rsidRDefault="00E65164">
      <w:pPr>
        <w:pStyle w:val="ConsPlusTitle"/>
        <w:jc w:val="center"/>
      </w:pPr>
      <w:r>
        <w:t>в документах, выданных в результате предоставления</w:t>
      </w:r>
    </w:p>
    <w:p w:rsidR="00E65164" w:rsidRDefault="00E65164">
      <w:pPr>
        <w:pStyle w:val="ConsPlusTitle"/>
        <w:jc w:val="center"/>
      </w:pPr>
      <w:r>
        <w:t>муниципальной услуги</w:t>
      </w:r>
    </w:p>
    <w:p w:rsidR="00E65164" w:rsidRDefault="00E65164">
      <w:pPr>
        <w:pStyle w:val="ConsPlusNormal"/>
        <w:ind w:firstLine="540"/>
        <w:jc w:val="both"/>
      </w:pPr>
    </w:p>
    <w:p w:rsidR="00E65164" w:rsidRDefault="00E65164">
      <w:pPr>
        <w:pStyle w:val="ConsPlusNormal"/>
        <w:ind w:firstLine="540"/>
        <w:jc w:val="both"/>
      </w:pPr>
      <w:r>
        <w:t xml:space="preserve">3.60. 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 Рекомендуемая форма </w:t>
      </w:r>
      <w:hyperlink w:anchor="P875" w:history="1">
        <w:r>
          <w:rPr>
            <w:color w:val="0000FF"/>
          </w:rPr>
          <w:t>заявления</w:t>
        </w:r>
      </w:hyperlink>
      <w:r>
        <w:t xml:space="preserve"> приведена в приложении N 2 к регламенту.</w:t>
      </w:r>
    </w:p>
    <w:p w:rsidR="00E65164" w:rsidRDefault="00E65164">
      <w:pPr>
        <w:pStyle w:val="ConsPlusNormal"/>
        <w:spacing w:before="220"/>
        <w:ind w:firstLine="540"/>
        <w:jc w:val="both"/>
      </w:pPr>
      <w:r>
        <w:t>3.61. Заявление может быть подано заявителем в Уполномоченный орган одним из следующих способов:</w:t>
      </w:r>
    </w:p>
    <w:p w:rsidR="00E65164" w:rsidRDefault="00E65164">
      <w:pPr>
        <w:pStyle w:val="ConsPlusNormal"/>
        <w:spacing w:before="220"/>
        <w:ind w:firstLine="540"/>
        <w:jc w:val="both"/>
      </w:pPr>
      <w:r>
        <w:t>- лично;</w:t>
      </w:r>
    </w:p>
    <w:p w:rsidR="00E65164" w:rsidRDefault="00E65164">
      <w:pPr>
        <w:pStyle w:val="ConsPlusNormal"/>
        <w:spacing w:before="220"/>
        <w:ind w:firstLine="540"/>
        <w:jc w:val="both"/>
      </w:pPr>
      <w:r>
        <w:t>- через законного представителя;</w:t>
      </w:r>
    </w:p>
    <w:p w:rsidR="00E65164" w:rsidRDefault="00E65164">
      <w:pPr>
        <w:pStyle w:val="ConsPlusNormal"/>
        <w:spacing w:before="220"/>
        <w:ind w:firstLine="540"/>
        <w:jc w:val="both"/>
      </w:pPr>
      <w:r>
        <w:t>- почтой;</w:t>
      </w:r>
    </w:p>
    <w:p w:rsidR="00E65164" w:rsidRDefault="00E65164">
      <w:pPr>
        <w:pStyle w:val="ConsPlusNormal"/>
        <w:spacing w:before="220"/>
        <w:ind w:firstLine="540"/>
        <w:jc w:val="both"/>
      </w:pPr>
      <w:r>
        <w:t>- по электронной почте.</w:t>
      </w:r>
    </w:p>
    <w:p w:rsidR="00E65164" w:rsidRDefault="00E65164">
      <w:pPr>
        <w:pStyle w:val="ConsPlusNormal"/>
        <w:spacing w:before="220"/>
        <w:ind w:firstLine="540"/>
        <w:jc w:val="both"/>
      </w:pPr>
      <w:r>
        <w:t>Также заявление о выявленных опечатках и (или) ошибках может быть подано в МФЦ заявителем лично или через законного представителя, а также в электронной форме через Единый портал и/или Региональный портал, с момента реализации технической возможности.</w:t>
      </w:r>
    </w:p>
    <w:p w:rsidR="00E65164" w:rsidRDefault="00E65164">
      <w:pPr>
        <w:pStyle w:val="ConsPlusNormal"/>
        <w:spacing w:before="220"/>
        <w:ind w:firstLine="540"/>
        <w:jc w:val="both"/>
      </w:pPr>
      <w:r>
        <w:t>3.62. Специалист Уполномоченного органа рассматривает заявление, представленное заявителем, и проводит проверку указанных в заявлении сведений в срок, не превышающий 3 рабочих дней с даты регистрации соответствующего заявления.</w:t>
      </w:r>
    </w:p>
    <w:p w:rsidR="00E65164" w:rsidRDefault="00E65164">
      <w:pPr>
        <w:pStyle w:val="ConsPlusNormal"/>
        <w:spacing w:before="220"/>
        <w:ind w:firstLine="540"/>
        <w:jc w:val="both"/>
      </w:pPr>
      <w:r>
        <w:t xml:space="preserve">3.63. В случае выявления опечаток и (или) ошибок в выданных в результате предоставления муниципальной услуги документах специалист Уполномоченного органа осуществляет </w:t>
      </w:r>
      <w:r>
        <w:lastRenderedPageBreak/>
        <w:t>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3 рабочих дней с момента регистрации соответствующего заявления.</w:t>
      </w:r>
    </w:p>
    <w:p w:rsidR="00E65164" w:rsidRDefault="00E65164">
      <w:pPr>
        <w:pStyle w:val="ConsPlusNormal"/>
        <w:spacing w:before="220"/>
        <w:ind w:firstLine="540"/>
        <w:jc w:val="both"/>
      </w:pPr>
      <w:r>
        <w:t>3.64. Исправление допущенных опечаток и ошибок в документах, выданных в результате предоставления муниципальной услуги осуществляется без взимания платы.</w:t>
      </w:r>
    </w:p>
    <w:p w:rsidR="00E65164" w:rsidRDefault="00E65164">
      <w:pPr>
        <w:pStyle w:val="ConsPlusNormal"/>
        <w:spacing w:before="220"/>
        <w:ind w:firstLine="540"/>
        <w:jc w:val="both"/>
      </w:pPr>
      <w:r>
        <w:t>3.65. В случае отсутствия опечаток и (или) ошибок в документах, выданных в результате предоставления муниципальной услуги, специалист Уполномоченного органа направляет уведомление заявителю об отсутствии таких опечаток и (или) ошибок в срок, не превышающий 3 рабочих дней с момента регистрации соответствующего заявления.</w:t>
      </w:r>
    </w:p>
    <w:p w:rsidR="00E65164" w:rsidRDefault="00E65164">
      <w:pPr>
        <w:pStyle w:val="ConsPlusNormal"/>
        <w:ind w:firstLine="540"/>
        <w:jc w:val="both"/>
      </w:pPr>
    </w:p>
    <w:p w:rsidR="00E65164" w:rsidRDefault="00E65164">
      <w:pPr>
        <w:pStyle w:val="ConsPlusTitle"/>
        <w:jc w:val="center"/>
        <w:outlineLvl w:val="1"/>
      </w:pPr>
      <w:r>
        <w:t>IV. Особенности выполнения административных процедур</w:t>
      </w:r>
    </w:p>
    <w:p w:rsidR="00E65164" w:rsidRDefault="00E65164">
      <w:pPr>
        <w:pStyle w:val="ConsPlusTitle"/>
        <w:jc w:val="center"/>
      </w:pPr>
      <w:r>
        <w:t>(действий) в МФЦ</w:t>
      </w:r>
    </w:p>
    <w:p w:rsidR="00E65164" w:rsidRDefault="00E65164">
      <w:pPr>
        <w:pStyle w:val="ConsPlusNormal"/>
        <w:ind w:firstLine="540"/>
        <w:jc w:val="both"/>
      </w:pPr>
    </w:p>
    <w:p w:rsidR="00E65164" w:rsidRDefault="00E65164">
      <w:pPr>
        <w:pStyle w:val="ConsPlusNormal"/>
        <w:ind w:firstLine="540"/>
        <w:jc w:val="both"/>
      </w:pPr>
      <w:r>
        <w:t>4.1. Предоставление муниципальной услуги в МФЦ осуществляется в соответствии с соглашением о взаимодействии с момента его вступления в силу.</w:t>
      </w:r>
    </w:p>
    <w:p w:rsidR="00E65164" w:rsidRDefault="00E65164">
      <w:pPr>
        <w:pStyle w:val="ConsPlusNormal"/>
        <w:spacing w:before="220"/>
        <w:ind w:firstLine="540"/>
        <w:jc w:val="both"/>
      </w:pPr>
      <w:r>
        <w:t>4.2. При организации в МФЦ приема заявления и документов на получение муниципальной услуги ее непосредственное предоставление осуществляет Уполномоченный орган, при этом МФЦ участвует в осуществлении следующих административных процедур (в случае, если это предусмотрено соглашением о взаимодействии и технологической схемой предоставления муниципальной услуги):</w:t>
      </w:r>
    </w:p>
    <w:p w:rsidR="00E65164" w:rsidRDefault="00E65164">
      <w:pPr>
        <w:pStyle w:val="ConsPlusNormal"/>
        <w:spacing w:before="220"/>
        <w:ind w:firstLine="540"/>
        <w:jc w:val="both"/>
      </w:pPr>
      <w:r>
        <w:t>1) прием запросов заявителей о предоставлении муниципальной услуги и иных документов, необходимых для предоставления муниципальной услуги;</w:t>
      </w:r>
    </w:p>
    <w:p w:rsidR="00E65164" w:rsidRDefault="00E65164">
      <w:pPr>
        <w:pStyle w:val="ConsPlusNormal"/>
        <w:spacing w:before="220"/>
        <w:ind w:firstLine="540"/>
        <w:jc w:val="both"/>
      </w:pPr>
      <w:r>
        <w:t>2) выдача результата предоставления муниципальной услуги заявителю.</w:t>
      </w:r>
    </w:p>
    <w:p w:rsidR="00E65164" w:rsidRDefault="00E65164">
      <w:pPr>
        <w:pStyle w:val="ConsPlusNormal"/>
        <w:spacing w:before="220"/>
        <w:ind w:firstLine="540"/>
        <w:jc w:val="both"/>
      </w:pPr>
      <w:r>
        <w:t>4.3. Для подачи заявления о предоставлении муниципальной услуги для заявителей на сайте МФЦ доступна предварительная запись.</w:t>
      </w:r>
    </w:p>
    <w:p w:rsidR="00E65164" w:rsidRDefault="00E65164">
      <w:pPr>
        <w:pStyle w:val="ConsPlusNormal"/>
        <w:spacing w:before="220"/>
        <w:ind w:firstLine="540"/>
        <w:jc w:val="both"/>
      </w:pPr>
      <w:r>
        <w:t>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E65164" w:rsidRDefault="00E65164">
      <w:pPr>
        <w:pStyle w:val="ConsPlusNormal"/>
        <w:spacing w:before="220"/>
        <w:ind w:firstLine="540"/>
        <w:jc w:val="both"/>
      </w:pPr>
      <w:r>
        <w:t>4.4. Работник МФЦ, осуществляющий прием заявителей и документов, необходимых для предоставления муниципальной услуги,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rsidR="00E65164" w:rsidRDefault="00E65164">
      <w:pPr>
        <w:pStyle w:val="ConsPlusNormal"/>
        <w:spacing w:before="220"/>
        <w:ind w:firstLine="540"/>
        <w:jc w:val="both"/>
      </w:pPr>
      <w:r>
        <w:t>4.5. 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rsidR="00E65164" w:rsidRDefault="00E65164">
      <w:pPr>
        <w:pStyle w:val="ConsPlusNormal"/>
        <w:spacing w:before="220"/>
        <w:ind w:firstLine="540"/>
        <w:jc w:val="both"/>
      </w:pPr>
      <w: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rsidR="00E65164" w:rsidRDefault="00E65164">
      <w:pPr>
        <w:pStyle w:val="ConsPlusNormal"/>
        <w:spacing w:before="220"/>
        <w:ind w:firstLine="540"/>
        <w:jc w:val="both"/>
      </w:pPr>
      <w:r>
        <w:t>4.6. Сформированное в АИС МФЦ заявление распечатывается на бумажном носителе и подписывается заявителем.</w:t>
      </w:r>
    </w:p>
    <w:p w:rsidR="00E65164" w:rsidRDefault="00E65164">
      <w:pPr>
        <w:pStyle w:val="ConsPlusNormal"/>
        <w:spacing w:before="220"/>
        <w:ind w:firstLine="540"/>
        <w:jc w:val="both"/>
      </w:pPr>
      <w:r>
        <w:lastRenderedPageBreak/>
        <w:t>Заявление, заполненное заявителем собственноручно, сканируется и прикрепляется к комплекту принятых документов в АИС МФЦ.</w:t>
      </w:r>
    </w:p>
    <w:p w:rsidR="00E65164" w:rsidRDefault="00E65164">
      <w:pPr>
        <w:pStyle w:val="ConsPlusNormal"/>
        <w:spacing w:before="220"/>
        <w:ind w:firstLine="540"/>
        <w:jc w:val="both"/>
      </w:pPr>
      <w:r>
        <w:t>Работник МФЦ выдает заявителю один экземпляр расписки о приеме документов с указанием даты приема, номера дела, количества принятых документов.</w:t>
      </w:r>
    </w:p>
    <w:p w:rsidR="00E65164" w:rsidRDefault="00E65164">
      <w:pPr>
        <w:pStyle w:val="ConsPlusNormal"/>
        <w:spacing w:before="220"/>
        <w:ind w:firstLine="540"/>
        <w:jc w:val="both"/>
      </w:pPr>
      <w:r>
        <w:t>4.7. Принятый комплект документов работник МФЦ направляет в электронной форме посредством системы электронного межведомственного взаимодействия Ямало-Ненецкого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rsidR="00E65164" w:rsidRDefault="00E65164">
      <w:pPr>
        <w:pStyle w:val="ConsPlusNormal"/>
        <w:spacing w:before="220"/>
        <w:ind w:firstLine="540"/>
        <w:jc w:val="both"/>
      </w:pPr>
      <w:r>
        <w:t>4.8. 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w:t>
      </w:r>
    </w:p>
    <w:p w:rsidR="00E65164" w:rsidRDefault="00E65164">
      <w:pPr>
        <w:pStyle w:val="ConsPlusNormal"/>
        <w:spacing w:before="220"/>
        <w:ind w:firstLine="540"/>
        <w:jc w:val="both"/>
      </w:pPr>
      <w:r>
        <w:t>4.9. МФЦ обеспечивает смс-информирование заявителей о готовности результата предоставления муниципальной услуги к выдаче.</w:t>
      </w:r>
    </w:p>
    <w:p w:rsidR="00E65164" w:rsidRDefault="00E65164">
      <w:pPr>
        <w:pStyle w:val="ConsPlusNormal"/>
        <w:spacing w:before="220"/>
        <w:ind w:firstLine="540"/>
        <w:jc w:val="both"/>
      </w:pPr>
      <w:r>
        <w:t>4.10. 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p>
    <w:p w:rsidR="00E65164" w:rsidRDefault="00E65164">
      <w:pPr>
        <w:pStyle w:val="ConsPlusNormal"/>
        <w:spacing w:before="220"/>
        <w:ind w:firstLine="540"/>
        <w:jc w:val="both"/>
      </w:pPr>
      <w:r>
        <w:t>4.11. 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порядке, предусмотренном соответствующим соглашением о взаимодействии.</w:t>
      </w:r>
    </w:p>
    <w:p w:rsidR="00E65164" w:rsidRDefault="00E65164">
      <w:pPr>
        <w:pStyle w:val="ConsPlusNormal"/>
        <w:ind w:firstLine="540"/>
        <w:jc w:val="both"/>
      </w:pPr>
    </w:p>
    <w:p w:rsidR="00E65164" w:rsidRDefault="00E65164">
      <w:pPr>
        <w:pStyle w:val="ConsPlusTitle"/>
        <w:jc w:val="center"/>
        <w:outlineLvl w:val="1"/>
      </w:pPr>
      <w:r>
        <w:t>V. Формы контроля предоставления муниципальной услуги</w:t>
      </w:r>
    </w:p>
    <w:p w:rsidR="00E65164" w:rsidRDefault="00E65164">
      <w:pPr>
        <w:pStyle w:val="ConsPlusNormal"/>
        <w:jc w:val="center"/>
      </w:pPr>
    </w:p>
    <w:p w:rsidR="00E65164" w:rsidRDefault="00E65164">
      <w:pPr>
        <w:pStyle w:val="ConsPlusTitle"/>
        <w:jc w:val="center"/>
        <w:outlineLvl w:val="2"/>
      </w:pPr>
      <w:r>
        <w:t>1. Порядок осуществления текущего контроля за соблюдением</w:t>
      </w:r>
    </w:p>
    <w:p w:rsidR="00E65164" w:rsidRDefault="00E65164">
      <w:pPr>
        <w:pStyle w:val="ConsPlusTitle"/>
        <w:jc w:val="center"/>
      </w:pPr>
      <w:r>
        <w:t>и исполнением ответственными должностными лицами положений</w:t>
      </w:r>
    </w:p>
    <w:p w:rsidR="00E65164" w:rsidRDefault="00E65164">
      <w:pPr>
        <w:pStyle w:val="ConsPlusTitle"/>
        <w:jc w:val="center"/>
      </w:pPr>
      <w:r>
        <w:t>административного регламента и иных нормативных правовых</w:t>
      </w:r>
    </w:p>
    <w:p w:rsidR="00E65164" w:rsidRDefault="00E65164">
      <w:pPr>
        <w:pStyle w:val="ConsPlusTitle"/>
        <w:jc w:val="center"/>
      </w:pPr>
      <w:r>
        <w:t>актов, устанавливающих требования к предоставлению</w:t>
      </w:r>
    </w:p>
    <w:p w:rsidR="00E65164" w:rsidRDefault="00E65164">
      <w:pPr>
        <w:pStyle w:val="ConsPlusTitle"/>
        <w:jc w:val="center"/>
      </w:pPr>
      <w:r>
        <w:t>муниципальной услуги, а также принятия ими решений</w:t>
      </w:r>
    </w:p>
    <w:p w:rsidR="00E65164" w:rsidRDefault="00E65164">
      <w:pPr>
        <w:pStyle w:val="ConsPlusNormal"/>
        <w:jc w:val="center"/>
      </w:pPr>
    </w:p>
    <w:p w:rsidR="00E65164" w:rsidRDefault="00E65164">
      <w:pPr>
        <w:pStyle w:val="ConsPlusNormal"/>
        <w:ind w:firstLine="540"/>
        <w:jc w:val="both"/>
      </w:pPr>
      <w:r>
        <w:t>5.1. Текущий контроль за соблюдением последовательности административных действий, определенных регламентом, и принятием в ходе предоставления муниципальной услуги решений осуществляется заместителем Главы Администрации, начальником управления архитектуры и градостроительства Администрации города Ноябрьска в соответствии с должностной инструкцией. Текущий контроль деятельности работников МФЦ осуществляет директор МФЦ.</w:t>
      </w:r>
    </w:p>
    <w:p w:rsidR="00E65164" w:rsidRDefault="00E65164">
      <w:pPr>
        <w:pStyle w:val="ConsPlusNormal"/>
        <w:ind w:firstLine="540"/>
        <w:jc w:val="both"/>
      </w:pPr>
    </w:p>
    <w:p w:rsidR="00E65164" w:rsidRDefault="00E65164">
      <w:pPr>
        <w:pStyle w:val="ConsPlusTitle"/>
        <w:jc w:val="center"/>
        <w:outlineLvl w:val="2"/>
      </w:pPr>
      <w:r>
        <w:t>2. Порядок и периодичность осуществления плановых</w:t>
      </w:r>
    </w:p>
    <w:p w:rsidR="00E65164" w:rsidRDefault="00E65164">
      <w:pPr>
        <w:pStyle w:val="ConsPlusTitle"/>
        <w:jc w:val="center"/>
      </w:pPr>
      <w:r>
        <w:t>и внеплановых проверок полноты и качества предоставления</w:t>
      </w:r>
    </w:p>
    <w:p w:rsidR="00E65164" w:rsidRDefault="00E65164">
      <w:pPr>
        <w:pStyle w:val="ConsPlusTitle"/>
        <w:jc w:val="center"/>
      </w:pPr>
      <w:r>
        <w:t>муниципальной услуги, в том числе порядок и формы контроля</w:t>
      </w:r>
    </w:p>
    <w:p w:rsidR="00E65164" w:rsidRDefault="00E65164">
      <w:pPr>
        <w:pStyle w:val="ConsPlusTitle"/>
        <w:jc w:val="center"/>
      </w:pPr>
      <w:r>
        <w:t>за полнотой и качеством предоставления муниципальной услуги</w:t>
      </w:r>
    </w:p>
    <w:p w:rsidR="00E65164" w:rsidRDefault="00E65164">
      <w:pPr>
        <w:pStyle w:val="ConsPlusNormal"/>
        <w:jc w:val="center"/>
      </w:pPr>
    </w:p>
    <w:p w:rsidR="00E65164" w:rsidRDefault="00E65164">
      <w:pPr>
        <w:pStyle w:val="ConsPlusNormal"/>
        <w:ind w:firstLine="540"/>
        <w:jc w:val="both"/>
      </w:pPr>
      <w:r>
        <w:t>5.2. 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rsidR="00E65164" w:rsidRDefault="00E65164">
      <w:pPr>
        <w:pStyle w:val="ConsPlusNormal"/>
        <w:spacing w:before="220"/>
        <w:ind w:firstLine="540"/>
        <w:jc w:val="both"/>
      </w:pPr>
      <w:r>
        <w:lastRenderedPageBreak/>
        <w:t>5.3. 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w:t>
      </w:r>
    </w:p>
    <w:p w:rsidR="00E65164" w:rsidRDefault="00E65164">
      <w:pPr>
        <w:pStyle w:val="ConsPlusNormal"/>
        <w:spacing w:before="220"/>
        <w:ind w:firstLine="540"/>
        <w:jc w:val="both"/>
      </w:pPr>
      <w:r>
        <w:t>5.4.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rsidR="00E65164" w:rsidRDefault="00E65164">
      <w:pPr>
        <w:pStyle w:val="ConsPlusNormal"/>
        <w:spacing w:before="220"/>
        <w:ind w:firstLine="540"/>
        <w:jc w:val="both"/>
      </w:pPr>
      <w:r>
        <w:t>5.5. Результаты проверки оформляются в форме акта, в котором отмечаются выявленные недостатки и предложения об их устранении.</w:t>
      </w:r>
    </w:p>
    <w:p w:rsidR="00E65164" w:rsidRDefault="00E65164">
      <w:pPr>
        <w:pStyle w:val="ConsPlusNormal"/>
        <w:ind w:firstLine="540"/>
        <w:jc w:val="both"/>
      </w:pPr>
    </w:p>
    <w:p w:rsidR="00E65164" w:rsidRDefault="00E65164">
      <w:pPr>
        <w:pStyle w:val="ConsPlusTitle"/>
        <w:jc w:val="center"/>
        <w:outlineLvl w:val="2"/>
      </w:pPr>
      <w:r>
        <w:t>3. Ответственность должностных лиц исполнителя муниципальной</w:t>
      </w:r>
    </w:p>
    <w:p w:rsidR="00E65164" w:rsidRDefault="00E65164">
      <w:pPr>
        <w:pStyle w:val="ConsPlusTitle"/>
        <w:jc w:val="center"/>
      </w:pPr>
      <w:r>
        <w:t>услуги за решения и действия (бездействие) принимаемые</w:t>
      </w:r>
    </w:p>
    <w:p w:rsidR="00E65164" w:rsidRDefault="00E65164">
      <w:pPr>
        <w:pStyle w:val="ConsPlusTitle"/>
        <w:jc w:val="center"/>
      </w:pPr>
      <w:r>
        <w:t>(осуществляемые) ими в ходе предоставления муниципальной</w:t>
      </w:r>
    </w:p>
    <w:p w:rsidR="00E65164" w:rsidRDefault="00E65164">
      <w:pPr>
        <w:pStyle w:val="ConsPlusTitle"/>
        <w:jc w:val="center"/>
      </w:pPr>
      <w:r>
        <w:t>услуги</w:t>
      </w:r>
    </w:p>
    <w:p w:rsidR="00E65164" w:rsidRDefault="00E65164">
      <w:pPr>
        <w:pStyle w:val="ConsPlusNormal"/>
        <w:jc w:val="center"/>
      </w:pPr>
    </w:p>
    <w:p w:rsidR="00E65164" w:rsidRDefault="00E65164">
      <w:pPr>
        <w:pStyle w:val="ConsPlusNormal"/>
        <w:ind w:firstLine="540"/>
        <w:jc w:val="both"/>
      </w:pPr>
      <w:r>
        <w:t>5.6. 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последовательность совершения административных действий. Персональная ответственность лиц, указанных в настоящем пункте, закрепляется в их должностных инструкциях.</w:t>
      </w:r>
    </w:p>
    <w:p w:rsidR="00E65164" w:rsidRDefault="00E65164">
      <w:pPr>
        <w:pStyle w:val="ConsPlusNormal"/>
        <w:spacing w:before="220"/>
        <w:ind w:firstLine="540"/>
        <w:jc w:val="both"/>
      </w:pPr>
      <w:r>
        <w:t>5.7. Должностные лица, муниципальные служащие Уполномоченного органа и работники МФЦ,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w:t>
      </w:r>
    </w:p>
    <w:p w:rsidR="00E65164" w:rsidRDefault="00E65164">
      <w:pPr>
        <w:pStyle w:val="ConsPlusNormal"/>
        <w:spacing w:before="220"/>
        <w:ind w:firstLine="540"/>
        <w:jc w:val="both"/>
      </w:pPr>
      <w:r>
        <w:t>5.8. В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p>
    <w:p w:rsidR="00E65164" w:rsidRDefault="00E65164">
      <w:pPr>
        <w:pStyle w:val="ConsPlusNormal"/>
        <w:ind w:firstLine="540"/>
        <w:jc w:val="both"/>
      </w:pPr>
    </w:p>
    <w:p w:rsidR="00E65164" w:rsidRDefault="00E65164">
      <w:pPr>
        <w:pStyle w:val="ConsPlusTitle"/>
        <w:jc w:val="center"/>
        <w:outlineLvl w:val="2"/>
      </w:pPr>
      <w:r>
        <w:t>4. Положения, характеризующие требования к порядку и формам</w:t>
      </w:r>
    </w:p>
    <w:p w:rsidR="00E65164" w:rsidRDefault="00E65164">
      <w:pPr>
        <w:pStyle w:val="ConsPlusTitle"/>
        <w:jc w:val="center"/>
      </w:pPr>
      <w:r>
        <w:t>контроля за предоставлением муниципальной услуги,</w:t>
      </w:r>
    </w:p>
    <w:p w:rsidR="00E65164" w:rsidRDefault="00E65164">
      <w:pPr>
        <w:pStyle w:val="ConsPlusTitle"/>
        <w:jc w:val="center"/>
      </w:pPr>
      <w:r>
        <w:t>в том числе со стороны граждан, их объединений и организаций</w:t>
      </w:r>
    </w:p>
    <w:p w:rsidR="00E65164" w:rsidRDefault="00E65164">
      <w:pPr>
        <w:pStyle w:val="ConsPlusNormal"/>
        <w:jc w:val="center"/>
      </w:pPr>
    </w:p>
    <w:p w:rsidR="00E65164" w:rsidRDefault="00E65164">
      <w:pPr>
        <w:pStyle w:val="ConsPlusNormal"/>
        <w:ind w:firstLine="540"/>
        <w:jc w:val="both"/>
      </w:pPr>
      <w:r>
        <w:t>5.9.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города Ноябрьска,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rsidR="00E65164" w:rsidRDefault="00E65164">
      <w:pPr>
        <w:pStyle w:val="ConsPlusNormal"/>
        <w:spacing w:before="220"/>
        <w:ind w:firstLine="540"/>
        <w:jc w:val="both"/>
      </w:pPr>
      <w:r>
        <w:t>5.10. Заявители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должностными лицами требований регламента, сроков и последовательности административных процедур (действий), предусмотренных регламентом.</w:t>
      </w:r>
    </w:p>
    <w:p w:rsidR="00E65164" w:rsidRDefault="00E65164">
      <w:pPr>
        <w:pStyle w:val="ConsPlusNormal"/>
        <w:ind w:firstLine="540"/>
        <w:jc w:val="both"/>
      </w:pPr>
    </w:p>
    <w:p w:rsidR="00E65164" w:rsidRDefault="00E65164">
      <w:pPr>
        <w:pStyle w:val="ConsPlusTitle"/>
        <w:jc w:val="center"/>
        <w:outlineLvl w:val="1"/>
      </w:pPr>
      <w:bookmarkStart w:id="6" w:name="P659"/>
      <w:bookmarkEnd w:id="6"/>
      <w:r>
        <w:t>VI. Досудебное (внесудебное) обжалование заявителем решений</w:t>
      </w:r>
    </w:p>
    <w:p w:rsidR="00E65164" w:rsidRDefault="00E65164">
      <w:pPr>
        <w:pStyle w:val="ConsPlusTitle"/>
        <w:jc w:val="center"/>
      </w:pPr>
      <w:r>
        <w:t>и действий (бездействия) Уполномоченного органа,</w:t>
      </w:r>
    </w:p>
    <w:p w:rsidR="00E65164" w:rsidRDefault="00E65164">
      <w:pPr>
        <w:pStyle w:val="ConsPlusTitle"/>
        <w:jc w:val="center"/>
      </w:pPr>
      <w:r>
        <w:t>должностного лица Уполномоченного органа, либо</w:t>
      </w:r>
    </w:p>
    <w:p w:rsidR="00E65164" w:rsidRDefault="00E65164">
      <w:pPr>
        <w:pStyle w:val="ConsPlusTitle"/>
        <w:jc w:val="center"/>
      </w:pPr>
      <w:r>
        <w:t>муниципального служащего, МФЦ, работника МФЦ, а также</w:t>
      </w:r>
    </w:p>
    <w:p w:rsidR="00E65164" w:rsidRDefault="00E65164">
      <w:pPr>
        <w:pStyle w:val="ConsPlusTitle"/>
        <w:jc w:val="center"/>
      </w:pPr>
      <w:r>
        <w:t>организаций, осуществляющих функции по предоставлению</w:t>
      </w:r>
    </w:p>
    <w:p w:rsidR="00E65164" w:rsidRDefault="00E65164">
      <w:pPr>
        <w:pStyle w:val="ConsPlusTitle"/>
        <w:jc w:val="center"/>
      </w:pPr>
      <w:r>
        <w:t>муниципальных услуг, или их работников</w:t>
      </w:r>
    </w:p>
    <w:p w:rsidR="00E65164" w:rsidRDefault="00E65164">
      <w:pPr>
        <w:pStyle w:val="ConsPlusNormal"/>
        <w:jc w:val="center"/>
      </w:pPr>
    </w:p>
    <w:p w:rsidR="00E65164" w:rsidRDefault="00E65164">
      <w:pPr>
        <w:pStyle w:val="ConsPlusTitle"/>
        <w:jc w:val="center"/>
        <w:outlineLvl w:val="2"/>
      </w:pPr>
      <w:r>
        <w:t>1. Информация для заинтересованных лиц об их праве</w:t>
      </w:r>
    </w:p>
    <w:p w:rsidR="00E65164" w:rsidRDefault="00E65164">
      <w:pPr>
        <w:pStyle w:val="ConsPlusTitle"/>
        <w:jc w:val="center"/>
      </w:pPr>
      <w:r>
        <w:t>на досудебное (внесудебное) обжалование действий</w:t>
      </w:r>
    </w:p>
    <w:p w:rsidR="00E65164" w:rsidRDefault="00E65164">
      <w:pPr>
        <w:pStyle w:val="ConsPlusTitle"/>
        <w:jc w:val="center"/>
      </w:pPr>
      <w:r>
        <w:lastRenderedPageBreak/>
        <w:t>(бездействий) и (или) решений, принятых (осуществленных)</w:t>
      </w:r>
    </w:p>
    <w:p w:rsidR="00E65164" w:rsidRDefault="00E65164">
      <w:pPr>
        <w:pStyle w:val="ConsPlusTitle"/>
        <w:jc w:val="center"/>
      </w:pPr>
      <w:r>
        <w:t>в ходе предоставления муниципальной услуги</w:t>
      </w:r>
    </w:p>
    <w:p w:rsidR="00E65164" w:rsidRDefault="00E65164">
      <w:pPr>
        <w:pStyle w:val="ConsPlusNormal"/>
        <w:jc w:val="center"/>
      </w:pPr>
    </w:p>
    <w:p w:rsidR="00E65164" w:rsidRDefault="00E65164">
      <w:pPr>
        <w:pStyle w:val="ConsPlusNormal"/>
        <w:ind w:firstLine="540"/>
        <w:jc w:val="both"/>
      </w:pPr>
      <w:r>
        <w:t xml:space="preserve">6.1. Заявитель вправе обжаловать решения и действия (бездействие) Уполномоченного органа, их должностных лиц, муниципальных служащих, МФЦ, работника МФЦ, а также организаций, предусмотренных </w:t>
      </w:r>
      <w:hyperlink r:id="rId30" w:history="1">
        <w:r>
          <w:rPr>
            <w:color w:val="0000FF"/>
          </w:rPr>
          <w:t>частью 1.1 статьи 16</w:t>
        </w:r>
      </w:hyperlink>
      <w:r>
        <w:t xml:space="preserve"> Федерального закона N 210-ФЗ (далее - привлекаемая организация), или их работников в досудебном (внесудебном) порядке.</w:t>
      </w:r>
    </w:p>
    <w:p w:rsidR="00E65164" w:rsidRDefault="00E65164">
      <w:pPr>
        <w:pStyle w:val="ConsPlusNormal"/>
        <w:spacing w:before="220"/>
        <w:ind w:firstLine="540"/>
        <w:jc w:val="both"/>
      </w:pPr>
      <w:r>
        <w:t>6.2. Заявитель может обратиться с жалобой, в том числе в следующих случаях:</w:t>
      </w:r>
    </w:p>
    <w:p w:rsidR="00E65164" w:rsidRDefault="00E65164">
      <w:pPr>
        <w:pStyle w:val="ConsPlusNormal"/>
        <w:spacing w:before="220"/>
        <w:ind w:firstLine="540"/>
        <w:jc w:val="both"/>
      </w:pPr>
      <w:r>
        <w:t xml:space="preserve">1) нарушения срока регистрации запроса заявителя о предоставлении муниципальной услуги, запроса, указанного в </w:t>
      </w:r>
      <w:hyperlink r:id="rId31" w:history="1">
        <w:r>
          <w:rPr>
            <w:color w:val="0000FF"/>
          </w:rPr>
          <w:t>статье 15.1</w:t>
        </w:r>
      </w:hyperlink>
      <w:r>
        <w:t xml:space="preserve"> Федерального закона N 210-ФЗ.</w:t>
      </w:r>
    </w:p>
    <w:p w:rsidR="00E65164" w:rsidRDefault="00E65164">
      <w:pPr>
        <w:pStyle w:val="ConsPlusNormal"/>
        <w:spacing w:before="220"/>
        <w:ind w:firstLine="540"/>
        <w:jc w:val="both"/>
      </w:pPr>
      <w:r>
        <w:t>2) нарушения срока предоставления муниципальной услуги.</w:t>
      </w:r>
    </w:p>
    <w:p w:rsidR="00E65164" w:rsidRDefault="00E65164">
      <w:pPr>
        <w:pStyle w:val="ConsPlusNormal"/>
        <w:spacing w:before="220"/>
        <w:ind w:firstLine="540"/>
        <w:jc w:val="both"/>
      </w:pPr>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2" w:history="1">
        <w:r>
          <w:rPr>
            <w:color w:val="0000FF"/>
          </w:rPr>
          <w:t>частью 1.3 статьи 16</w:t>
        </w:r>
      </w:hyperlink>
      <w:r>
        <w:t xml:space="preserve"> Федерального закона N 210-ФЗ;</w:t>
      </w:r>
    </w:p>
    <w:p w:rsidR="00E65164" w:rsidRDefault="00E65164">
      <w:pPr>
        <w:pStyle w:val="ConsPlusNormal"/>
        <w:spacing w:before="220"/>
        <w:ind w:firstLine="540"/>
        <w:jc w:val="both"/>
      </w:pPr>
      <w:r>
        <w:t>3) 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w:t>
      </w:r>
    </w:p>
    <w:p w:rsidR="00E65164" w:rsidRDefault="00E65164">
      <w:pPr>
        <w:pStyle w:val="ConsPlusNormal"/>
        <w:spacing w:before="220"/>
        <w:ind w:firstLine="540"/>
        <w:jc w:val="both"/>
      </w:pPr>
      <w: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rsidR="00E65164" w:rsidRDefault="00E65164">
      <w:pPr>
        <w:pStyle w:val="ConsPlusNormal"/>
        <w:spacing w:before="220"/>
        <w:ind w:firstLine="540"/>
        <w:jc w:val="both"/>
      </w:pPr>
      <w:r>
        <w:t>5) отказа в предоставлении муниципальной услуги, если основания отказа не предусмотрены федеральными законами 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rsidR="00E65164" w:rsidRDefault="00E65164">
      <w:pPr>
        <w:pStyle w:val="ConsPlusNormal"/>
        <w:spacing w:before="220"/>
        <w:ind w:firstLine="540"/>
        <w:jc w:val="both"/>
      </w:pPr>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3" w:history="1">
        <w:r>
          <w:rPr>
            <w:color w:val="0000FF"/>
          </w:rPr>
          <w:t>частью 1.3 статьи 16</w:t>
        </w:r>
      </w:hyperlink>
      <w:r>
        <w:t xml:space="preserve"> Федерального закона N 210-ФЗ;</w:t>
      </w:r>
    </w:p>
    <w:p w:rsidR="00E65164" w:rsidRDefault="00E65164">
      <w:pPr>
        <w:pStyle w:val="ConsPlusNormal"/>
        <w:spacing w:before="220"/>
        <w:ind w:firstLine="540"/>
        <w:jc w:val="both"/>
      </w:pPr>
      <w:r>
        <w:t>6) 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rsidR="00E65164" w:rsidRDefault="00E65164">
      <w:pPr>
        <w:pStyle w:val="ConsPlusNormal"/>
        <w:spacing w:before="220"/>
        <w:ind w:firstLine="540"/>
        <w:jc w:val="both"/>
      </w:pPr>
      <w:r>
        <w:t>7) отказа Уполномоченного органа, его должностного лица, МФЦ, работника МФЦ, привлекаемой организации или ее работников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E65164" w:rsidRDefault="00E65164">
      <w:pPr>
        <w:pStyle w:val="ConsPlusNormal"/>
        <w:spacing w:before="220"/>
        <w:ind w:firstLine="540"/>
        <w:jc w:val="both"/>
      </w:pPr>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4" w:history="1">
        <w:r>
          <w:rPr>
            <w:color w:val="0000FF"/>
          </w:rPr>
          <w:t>частью 1.3 статьи 16</w:t>
        </w:r>
      </w:hyperlink>
      <w:r>
        <w:t xml:space="preserve"> Федерального закона N 210-ФЗ.</w:t>
      </w:r>
    </w:p>
    <w:p w:rsidR="00E65164" w:rsidRDefault="00E65164">
      <w:pPr>
        <w:pStyle w:val="ConsPlusNormal"/>
        <w:spacing w:before="220"/>
        <w:ind w:firstLine="540"/>
        <w:jc w:val="both"/>
      </w:pPr>
      <w:r>
        <w:lastRenderedPageBreak/>
        <w:t>8) нарушения срока или порядка выдачи документов по результатам предоставления муниципальной услуги;</w:t>
      </w:r>
    </w:p>
    <w:p w:rsidR="00E65164" w:rsidRDefault="00E65164">
      <w:pPr>
        <w:pStyle w:val="ConsPlusNormal"/>
        <w:spacing w:before="220"/>
        <w:ind w:firstLine="540"/>
        <w:jc w:val="both"/>
      </w:pPr>
      <w:r>
        <w:t xml:space="preserve">9) 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5" w:history="1">
        <w:r>
          <w:rPr>
            <w:color w:val="0000FF"/>
          </w:rPr>
          <w:t>частью 1.3 статьи 16</w:t>
        </w:r>
      </w:hyperlink>
      <w:r>
        <w:t xml:space="preserve"> Федерального закона N 210-ФЗ;</w:t>
      </w:r>
    </w:p>
    <w:p w:rsidR="00E65164" w:rsidRDefault="00E65164">
      <w:pPr>
        <w:pStyle w:val="ConsPlusNormal"/>
        <w:spacing w:before="220"/>
        <w:ind w:firstLine="540"/>
        <w:jc w:val="both"/>
      </w:pPr>
      <w:r>
        <w:t xml:space="preserve">10)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w:t>
      </w:r>
      <w:hyperlink r:id="rId36" w:history="1">
        <w:r>
          <w:rPr>
            <w:color w:val="0000FF"/>
          </w:rPr>
          <w:t>пунктом 4 части 1 статьи 7</w:t>
        </w:r>
      </w:hyperlink>
      <w:r>
        <w:t xml:space="preserve"> Федерального закона N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7" w:history="1">
        <w:r>
          <w:rPr>
            <w:color w:val="0000FF"/>
          </w:rPr>
          <w:t>частью 1.3 статьи 16</w:t>
        </w:r>
      </w:hyperlink>
      <w:r>
        <w:t xml:space="preserve"> Федерального закона N 210-ФЗ.</w:t>
      </w:r>
    </w:p>
    <w:p w:rsidR="00E65164" w:rsidRDefault="00E65164">
      <w:pPr>
        <w:pStyle w:val="ConsPlusNormal"/>
        <w:jc w:val="center"/>
      </w:pPr>
    </w:p>
    <w:p w:rsidR="00E65164" w:rsidRDefault="00E65164">
      <w:pPr>
        <w:pStyle w:val="ConsPlusTitle"/>
        <w:jc w:val="center"/>
        <w:outlineLvl w:val="2"/>
      </w:pPr>
      <w:r>
        <w:t>2. Органы местного самоуправления, организации</w:t>
      </w:r>
    </w:p>
    <w:p w:rsidR="00E65164" w:rsidRDefault="00E65164">
      <w:pPr>
        <w:pStyle w:val="ConsPlusTitle"/>
        <w:jc w:val="center"/>
      </w:pPr>
      <w:r>
        <w:t>и уполномоченные на рассмотрение жалобы лица, которым может</w:t>
      </w:r>
    </w:p>
    <w:p w:rsidR="00E65164" w:rsidRDefault="00E65164">
      <w:pPr>
        <w:pStyle w:val="ConsPlusTitle"/>
        <w:jc w:val="center"/>
      </w:pPr>
      <w:r>
        <w:t>быть направлена жалоба заявителя в досудебном (внесудебном)</w:t>
      </w:r>
    </w:p>
    <w:p w:rsidR="00E65164" w:rsidRDefault="00E65164">
      <w:pPr>
        <w:pStyle w:val="ConsPlusTitle"/>
        <w:jc w:val="center"/>
      </w:pPr>
      <w:r>
        <w:t>порядке</w:t>
      </w:r>
    </w:p>
    <w:p w:rsidR="00E65164" w:rsidRDefault="00E65164">
      <w:pPr>
        <w:pStyle w:val="ConsPlusNormal"/>
        <w:jc w:val="center"/>
      </w:pPr>
    </w:p>
    <w:p w:rsidR="00E65164" w:rsidRDefault="00E65164">
      <w:pPr>
        <w:pStyle w:val="ConsPlusNormal"/>
        <w:ind w:firstLine="540"/>
        <w:jc w:val="both"/>
      </w:pPr>
      <w:bookmarkStart w:id="7" w:name="P692"/>
      <w:bookmarkEnd w:id="7"/>
      <w:r>
        <w:t>6.3. Жалоба подается в письменной форме на бумажном носителе, в электронной форме в Уполномоченный орган, МФЦ либо в департамент информационных технологий и связи Ямало-Ненецкого автономного округа, являющийся учредителем МФЦ (далее - учредитель МФЦ), а также в привлекаемые организации.</w:t>
      </w:r>
    </w:p>
    <w:p w:rsidR="00E65164" w:rsidRDefault="00E65164">
      <w:pPr>
        <w:pStyle w:val="ConsPlusNormal"/>
        <w:spacing w:before="220"/>
        <w:ind w:firstLine="540"/>
        <w:jc w:val="both"/>
      </w:pPr>
      <w:r>
        <w:t>Жалоба рассматривается Уполномоченным органом, порядок предоставления которой был нарушен вследствие решений и действий (бездействия) Уполномоченного органа, его должностного лица, муниципального служащего. В случае если обжалуются решения руководителя Уполномоченного органа, жалоба подается непосредственно руководителю Уполномоченного органа и рассматривается им в порядке, предусмотренном регламентом.</w:t>
      </w:r>
    </w:p>
    <w:p w:rsidR="00E65164" w:rsidRDefault="00E65164">
      <w:pPr>
        <w:pStyle w:val="ConsPlusNormal"/>
        <w:spacing w:before="220"/>
        <w:ind w:firstLine="540"/>
        <w:jc w:val="both"/>
      </w:pPr>
      <w:r>
        <w:t>Жалоба рассматривается МФЦ или привлекаемой организацией, предоставившими муниципальную услугу, порядок предоставления которой был нарушен вследствие решений и действий (бездействия) МФЦ, его должностного лица и (или) работника, привлекаемой организации, ее работников.</w:t>
      </w:r>
    </w:p>
    <w:p w:rsidR="00E65164" w:rsidRDefault="00E65164">
      <w:pPr>
        <w:pStyle w:val="ConsPlusNormal"/>
        <w:spacing w:before="220"/>
        <w:ind w:firstLine="540"/>
        <w:jc w:val="both"/>
      </w:pPr>
      <w:r>
        <w:t>Жалобы на решения и действия (бездействие) работника МФЦ подаются руководителю этого МФЦ.</w:t>
      </w:r>
    </w:p>
    <w:p w:rsidR="00E65164" w:rsidRDefault="00E65164">
      <w:pPr>
        <w:pStyle w:val="ConsPlusNormal"/>
        <w:spacing w:before="220"/>
        <w:ind w:firstLine="540"/>
        <w:jc w:val="both"/>
      </w:pPr>
      <w:r>
        <w:t>В случае если обжалуются решения и действия (бездействие) МФЦ, руководителя МФЦ, привлекаемой организации или ее руководителя, жалоба может быть подана учредителю МФЦ.</w:t>
      </w:r>
    </w:p>
    <w:p w:rsidR="00E65164" w:rsidRDefault="00E65164">
      <w:pPr>
        <w:pStyle w:val="ConsPlusNormal"/>
        <w:spacing w:before="220"/>
        <w:ind w:firstLine="540"/>
        <w:jc w:val="both"/>
      </w:pPr>
      <w:r>
        <w:t>Жалобы на решения и действия (бездействие) работников привлекаемых организаций, подаются руководителям этих организаций.</w:t>
      </w:r>
    </w:p>
    <w:p w:rsidR="00E65164" w:rsidRDefault="00E65164">
      <w:pPr>
        <w:pStyle w:val="ConsPlusNormal"/>
        <w:spacing w:before="220"/>
        <w:ind w:firstLine="540"/>
        <w:jc w:val="both"/>
      </w:pPr>
      <w:r>
        <w:t>6.4. 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w:t>
      </w:r>
      <w:r>
        <w:lastRenderedPageBreak/>
        <w:t>телекоммуникационной сети "Интернет", сайта Уполномоченного органа, Единого портала и/или Регионального портала (с момента реализации технической возможности), а также может быть принята при личном приеме заявителя.</w:t>
      </w:r>
    </w:p>
    <w:p w:rsidR="00E65164" w:rsidRDefault="00E65164">
      <w:pPr>
        <w:pStyle w:val="ConsPlusNormal"/>
        <w:spacing w:before="22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и/или Регионального портала (с момента реализации технической возможности), а также может быть принята при личном приеме заявителя.</w:t>
      </w:r>
    </w:p>
    <w:p w:rsidR="00E65164" w:rsidRDefault="00E65164">
      <w:pPr>
        <w:pStyle w:val="ConsPlusNormal"/>
        <w:spacing w:before="220"/>
        <w:ind w:firstLine="540"/>
        <w:jc w:val="both"/>
      </w:pPr>
      <w:r>
        <w:t xml:space="preserve">Жалоба на решения и действия (бездействие) организаций, предусмотренных </w:t>
      </w:r>
      <w:hyperlink r:id="rId38" w:history="1">
        <w:r>
          <w:rPr>
            <w:color w:val="0000FF"/>
          </w:rPr>
          <w:t>частью 1.1 статьи 16</w:t>
        </w:r>
      </w:hyperlink>
      <w:r>
        <w:t xml:space="preserve"> Федерального закона N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и/или Регионального портала (с момента реализации технической возможности), а также может быть принята при личном приеме заявителя.</w:t>
      </w:r>
    </w:p>
    <w:p w:rsidR="00E65164" w:rsidRDefault="00E65164">
      <w:pPr>
        <w:pStyle w:val="ConsPlusNormal"/>
        <w:spacing w:before="220"/>
        <w:ind w:firstLine="540"/>
        <w:jc w:val="both"/>
      </w:pPr>
      <w:r>
        <w:t>6.5. Жалоба должна содержать:</w:t>
      </w:r>
    </w:p>
    <w:p w:rsidR="00E65164" w:rsidRDefault="00E65164">
      <w:pPr>
        <w:pStyle w:val="ConsPlusNormal"/>
        <w:spacing w:before="220"/>
        <w:ind w:firstLine="540"/>
        <w:jc w:val="both"/>
      </w:pPr>
      <w:r>
        <w:t>1) наименование Уполномоченного органа, должностного лица Уполномоченного органа, либо муниципального служащего, МФЦ, его руководителя и (или) работника, привлекаемой организации, ее руководителей и (или) работников, решения и действия (бездействие) которых обжалуются;</w:t>
      </w:r>
    </w:p>
    <w:p w:rsidR="00E65164" w:rsidRDefault="00E65164">
      <w:pPr>
        <w:pStyle w:val="ConsPlusNormal"/>
        <w:spacing w:before="220"/>
        <w:ind w:firstLine="540"/>
        <w:jc w:val="both"/>
      </w:pPr>
      <w:r>
        <w:t xml:space="preserve">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P722" w:history="1">
        <w:r>
          <w:rPr>
            <w:color w:val="0000FF"/>
          </w:rPr>
          <w:t>подпункте "в" пункта 6.8</w:t>
        </w:r>
      </w:hyperlink>
      <w:r>
        <w:t xml:space="preserve"> регламента);</w:t>
      </w:r>
    </w:p>
    <w:p w:rsidR="00E65164" w:rsidRDefault="00E65164">
      <w:pPr>
        <w:pStyle w:val="ConsPlusNormal"/>
        <w:spacing w:before="220"/>
        <w:ind w:firstLine="540"/>
        <w:jc w:val="both"/>
      </w:pPr>
      <w:r>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 привлекаемой организации, работников привлекаемой организации;</w:t>
      </w:r>
    </w:p>
    <w:p w:rsidR="00E65164" w:rsidRDefault="00E65164">
      <w:pPr>
        <w:pStyle w:val="ConsPlusNormal"/>
        <w:spacing w:before="220"/>
        <w:ind w:firstLine="540"/>
        <w:jc w:val="both"/>
      </w:pPr>
      <w: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работника МФЦ, привлекаемой организации, работников привлекаемой организации. Заявителем могут быть представлены документы (при наличии), подтверждающие доводы заявителя, либо их копии.</w:t>
      </w:r>
    </w:p>
    <w:p w:rsidR="00E65164" w:rsidRDefault="00E65164">
      <w:pPr>
        <w:pStyle w:val="ConsPlusNormal"/>
        <w:spacing w:before="220"/>
        <w:ind w:firstLine="540"/>
        <w:jc w:val="both"/>
      </w:pPr>
      <w:r>
        <w:t>Заявители вправе получать информацию, документы, необходимые для обоснования и рассмотрения жалобы.</w:t>
      </w:r>
    </w:p>
    <w:p w:rsidR="00E65164" w:rsidRDefault="00E65164">
      <w:pPr>
        <w:pStyle w:val="ConsPlusNormal"/>
        <w:spacing w:before="220"/>
        <w:ind w:firstLine="540"/>
        <w:jc w:val="both"/>
      </w:pPr>
      <w:bookmarkStart w:id="8" w:name="P707"/>
      <w:bookmarkEnd w:id="8"/>
      <w:r>
        <w:t>6.6.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могут быть предоставлены:</w:t>
      </w:r>
    </w:p>
    <w:p w:rsidR="00E65164" w:rsidRDefault="00E65164">
      <w:pPr>
        <w:pStyle w:val="ConsPlusNormal"/>
        <w:spacing w:before="220"/>
        <w:ind w:firstLine="540"/>
        <w:jc w:val="both"/>
      </w:pPr>
      <w:r>
        <w:t>1) оформленная в соответствии с законодательством Российской Федерации доверенность (для физических лиц);</w:t>
      </w:r>
    </w:p>
    <w:p w:rsidR="00E65164" w:rsidRDefault="00E65164">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E65164" w:rsidRDefault="00E65164">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65164" w:rsidRDefault="00E65164">
      <w:pPr>
        <w:pStyle w:val="ConsPlusNormal"/>
        <w:ind w:firstLine="540"/>
        <w:jc w:val="both"/>
      </w:pPr>
    </w:p>
    <w:p w:rsidR="00E65164" w:rsidRDefault="00E65164">
      <w:pPr>
        <w:pStyle w:val="ConsPlusTitle"/>
        <w:jc w:val="center"/>
        <w:outlineLvl w:val="2"/>
      </w:pPr>
      <w:r>
        <w:t>3. Способы информирования заявителей о порядке подачи</w:t>
      </w:r>
    </w:p>
    <w:p w:rsidR="00E65164" w:rsidRDefault="00E65164">
      <w:pPr>
        <w:pStyle w:val="ConsPlusTitle"/>
        <w:jc w:val="center"/>
      </w:pPr>
      <w:r>
        <w:t>и рассмотрения жалобы, в том числе с использованием Единого</w:t>
      </w:r>
    </w:p>
    <w:p w:rsidR="00E65164" w:rsidRDefault="00E65164">
      <w:pPr>
        <w:pStyle w:val="ConsPlusTitle"/>
        <w:jc w:val="center"/>
      </w:pPr>
      <w:r>
        <w:t>и/или Регионального порталов</w:t>
      </w:r>
    </w:p>
    <w:p w:rsidR="00E65164" w:rsidRDefault="00E65164">
      <w:pPr>
        <w:pStyle w:val="ConsPlusNormal"/>
        <w:jc w:val="center"/>
      </w:pPr>
    </w:p>
    <w:p w:rsidR="00E65164" w:rsidRDefault="00E65164">
      <w:pPr>
        <w:pStyle w:val="ConsPlusNormal"/>
        <w:ind w:firstLine="540"/>
        <w:jc w:val="both"/>
      </w:pPr>
      <w:r>
        <w:t>6.7. Прием жалоб в письменной форме осуществляется Уполномоченным органом, МФЦ, привлекаемой организацией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 и в случае обжалования решений и действий (бездействия) МФЦ, привлекаемой организации учредителем МФЦ.</w:t>
      </w:r>
    </w:p>
    <w:p w:rsidR="00E65164" w:rsidRDefault="00E65164">
      <w:pPr>
        <w:pStyle w:val="ConsPlusNormal"/>
        <w:spacing w:before="220"/>
        <w:ind w:firstLine="540"/>
        <w:jc w:val="both"/>
      </w:pPr>
      <w:r>
        <w:t>Время приема жалоб должно совпадать со временем предоставления муниципальных услуг.</w:t>
      </w:r>
    </w:p>
    <w:p w:rsidR="00E65164" w:rsidRDefault="00E65164">
      <w:pPr>
        <w:pStyle w:val="ConsPlusNormal"/>
        <w:spacing w:before="220"/>
        <w:ind w:firstLine="540"/>
        <w:jc w:val="both"/>
      </w:pPr>
      <w: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rsidR="00E65164" w:rsidRDefault="00E65164">
      <w:pPr>
        <w:pStyle w:val="ConsPlusNormal"/>
        <w:spacing w:before="220"/>
        <w:ind w:firstLine="540"/>
        <w:jc w:val="both"/>
      </w:pPr>
      <w:r>
        <w:t>6.8. С момента реализации технической возможности в электронном виде жалоба может быть подана заявителем посредством:</w:t>
      </w:r>
    </w:p>
    <w:p w:rsidR="00E65164" w:rsidRDefault="00E65164">
      <w:pPr>
        <w:pStyle w:val="ConsPlusNormal"/>
        <w:spacing w:before="220"/>
        <w:ind w:firstLine="540"/>
        <w:jc w:val="both"/>
      </w:pPr>
      <w:r>
        <w:t>а) сайта Уполномоченного органа (www.admnoyabrsk.ru), МФЦ, привлекаемой организации, учредителя МФЦ, в информационно-телекоммуникационной сети "Интернет";</w:t>
      </w:r>
    </w:p>
    <w:p w:rsidR="00E65164" w:rsidRDefault="00E65164">
      <w:pPr>
        <w:pStyle w:val="ConsPlusNormal"/>
        <w:spacing w:before="220"/>
        <w:ind w:firstLine="540"/>
        <w:jc w:val="both"/>
      </w:pPr>
      <w:r>
        <w:t>б) Регионального портала и/или Единого портала с момента реализации технической возможности (за исключением жалоб на решения и действия (бездействие) привлекаемой организации, МФЦ и их должностных лиц и работников);</w:t>
      </w:r>
    </w:p>
    <w:p w:rsidR="00E65164" w:rsidRDefault="00E65164">
      <w:pPr>
        <w:pStyle w:val="ConsPlusNormal"/>
        <w:spacing w:before="220"/>
        <w:ind w:firstLine="540"/>
        <w:jc w:val="both"/>
      </w:pPr>
      <w:bookmarkStart w:id="9" w:name="P722"/>
      <w:bookmarkEnd w:id="9"/>
      <w: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Уполномоченным органом, должностными лицами, муниципальными служащими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привлекаемой организации, МФЦ и их должностных лиц и работников).</w:t>
      </w:r>
    </w:p>
    <w:p w:rsidR="00E65164" w:rsidRDefault="00E65164">
      <w:pPr>
        <w:pStyle w:val="ConsPlusNormal"/>
        <w:spacing w:before="220"/>
        <w:ind w:firstLine="540"/>
        <w:jc w:val="both"/>
      </w:pPr>
      <w:r>
        <w:t xml:space="preserve">6.9. При подаче жалобы в электронном виде документы, указанные в </w:t>
      </w:r>
      <w:hyperlink w:anchor="P707" w:history="1">
        <w:r>
          <w:rPr>
            <w:color w:val="0000FF"/>
          </w:rPr>
          <w:t>пункте 6.6</w:t>
        </w:r>
      </w:hyperlink>
      <w:r>
        <w:t xml:space="preserve">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65164" w:rsidRDefault="00E65164">
      <w:pPr>
        <w:pStyle w:val="ConsPlusNormal"/>
        <w:spacing w:before="220"/>
        <w:ind w:firstLine="540"/>
        <w:jc w:val="both"/>
      </w:pPr>
      <w:bookmarkStart w:id="10" w:name="P724"/>
      <w:bookmarkEnd w:id="10"/>
      <w:r>
        <w:t xml:space="preserve">6.10. В случае если жалоба подана заявителем в Уполномоченный орган, МФЦ, привлекаемую организацию, учредителю МФЦ, в компетенцию которого не входит принятие решения по жалобе в соответствии с требованиями </w:t>
      </w:r>
      <w:hyperlink w:anchor="P692" w:history="1">
        <w:r>
          <w:rPr>
            <w:color w:val="0000FF"/>
          </w:rPr>
          <w:t>пункта 6.3</w:t>
        </w:r>
      </w:hyperlink>
      <w:r>
        <w:t xml:space="preserve"> регламента, в течение 3 рабочих дней со дня регистрации такой жалобы она направляется в орган, уполномоченный на ее рассмотрение, МФЦ, привлекаемую организацию, учредителю МФЦ.</w:t>
      </w:r>
    </w:p>
    <w:p w:rsidR="00E65164" w:rsidRDefault="00E65164">
      <w:pPr>
        <w:pStyle w:val="ConsPlusNormal"/>
        <w:spacing w:before="220"/>
        <w:ind w:firstLine="540"/>
        <w:jc w:val="both"/>
      </w:pPr>
      <w:r>
        <w:t>При этом Уполномоченный орган, МФЦ, привлекаемая организация, учредитель МФЦ, перенаправившие жалобу в письменной форме, информируют о перенаправлении жалобы заявителя.</w:t>
      </w:r>
    </w:p>
    <w:p w:rsidR="00E65164" w:rsidRDefault="00E65164">
      <w:pPr>
        <w:pStyle w:val="ConsPlusNormal"/>
        <w:spacing w:before="220"/>
        <w:ind w:firstLine="540"/>
        <w:jc w:val="both"/>
      </w:pPr>
      <w:r>
        <w:t>Срок рассмотрения жалобы исчисляется со дня регистрации такой жалобы в Уполномоченном органе, МФЦ, привлекаемой организации, учредителя МФЦ.</w:t>
      </w:r>
    </w:p>
    <w:p w:rsidR="00E65164" w:rsidRDefault="00E65164">
      <w:pPr>
        <w:pStyle w:val="ConsPlusNormal"/>
        <w:spacing w:before="220"/>
        <w:ind w:firstLine="540"/>
        <w:jc w:val="both"/>
      </w:pPr>
      <w:r>
        <w:t xml:space="preserve">В случае если в отношении поступившей жалобы федеральным законом установлен иной </w:t>
      </w:r>
      <w:r>
        <w:lastRenderedPageBreak/>
        <w:t>порядок (процедура) подачи и рассмотрения жалоб, положения регламента не применяются, и заявитель уведомляется о том, что его жалоба будет рассмотрена в порядке и сроки, предусмотренные федеральным законом.</w:t>
      </w:r>
    </w:p>
    <w:p w:rsidR="00E65164" w:rsidRDefault="00E65164">
      <w:pPr>
        <w:pStyle w:val="ConsPlusNormal"/>
        <w:spacing w:before="220"/>
        <w:ind w:firstLine="540"/>
        <w:jc w:val="both"/>
      </w:pPr>
      <w:r>
        <w:t>6.11. Уполномоченный орган, МФЦ, привлекаемая организация, учредитель МФЦ определяют уполномоченных на рассмотрение жалоб должностных лиц и (или) работников, которые обеспечивают:</w:t>
      </w:r>
    </w:p>
    <w:p w:rsidR="00E65164" w:rsidRDefault="00E65164">
      <w:pPr>
        <w:pStyle w:val="ConsPlusNormal"/>
        <w:spacing w:before="220"/>
        <w:ind w:firstLine="540"/>
        <w:jc w:val="both"/>
      </w:pPr>
      <w:r>
        <w:t>- прием и рассмотрение жалоб в соответствии с требованиями настоящего раздела;</w:t>
      </w:r>
    </w:p>
    <w:p w:rsidR="00E65164" w:rsidRDefault="00E65164">
      <w:pPr>
        <w:pStyle w:val="ConsPlusNormal"/>
        <w:spacing w:before="220"/>
        <w:ind w:firstLine="540"/>
        <w:jc w:val="both"/>
      </w:pPr>
      <w:r>
        <w:t xml:space="preserve">- направление жалоб в уполномоченные на их рассмотрение орган и (или) организацию в соответствии с </w:t>
      </w:r>
      <w:hyperlink w:anchor="P724" w:history="1">
        <w:r>
          <w:rPr>
            <w:color w:val="0000FF"/>
          </w:rPr>
          <w:t>пунктом 6.10</w:t>
        </w:r>
      </w:hyperlink>
      <w:r>
        <w:t xml:space="preserve"> регламента.</w:t>
      </w:r>
    </w:p>
    <w:p w:rsidR="00E65164" w:rsidRDefault="00E65164">
      <w:pPr>
        <w:pStyle w:val="ConsPlusNormal"/>
        <w:spacing w:before="220"/>
        <w:ind w:firstLine="540"/>
        <w:jc w:val="both"/>
      </w:pPr>
      <w:r>
        <w:t>6.12. Уполномоченный орган, МФЦ, привлекаемая организация, учредитель МФЦ, обеспечивают:</w:t>
      </w:r>
    </w:p>
    <w:p w:rsidR="00E65164" w:rsidRDefault="00E65164">
      <w:pPr>
        <w:pStyle w:val="ConsPlusNormal"/>
        <w:spacing w:before="220"/>
        <w:ind w:firstLine="540"/>
        <w:jc w:val="both"/>
      </w:pPr>
      <w:r>
        <w:t>- оснащение мест приема жалоб;</w:t>
      </w:r>
    </w:p>
    <w:p w:rsidR="00E65164" w:rsidRDefault="00E65164">
      <w:pPr>
        <w:pStyle w:val="ConsPlusNormal"/>
        <w:spacing w:before="220"/>
        <w:ind w:firstLine="540"/>
        <w:jc w:val="both"/>
      </w:pPr>
      <w:r>
        <w:t>- 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 МФЦ, привлекаемой организации, их должностных лиц, работников, посредством размещения информации на стендах в месте предоставления муниципальной услуги, на их официальных сайтах, на Региональном портале и/или Едином портале;</w:t>
      </w:r>
    </w:p>
    <w:p w:rsidR="00E65164" w:rsidRDefault="00E65164">
      <w:pPr>
        <w:pStyle w:val="ConsPlusNormal"/>
        <w:spacing w:before="220"/>
        <w:ind w:firstLine="540"/>
        <w:jc w:val="both"/>
      </w:pPr>
      <w:r>
        <w:t>- 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МФЦ, привлекаемой организации, их должностных лиц, работников, в том числе по телефону, электронной почте, при личном приеме;</w:t>
      </w:r>
    </w:p>
    <w:p w:rsidR="00E65164" w:rsidRDefault="00E65164">
      <w:pPr>
        <w:pStyle w:val="ConsPlusNormal"/>
        <w:spacing w:before="220"/>
        <w:ind w:firstLine="540"/>
        <w:jc w:val="both"/>
      </w:pPr>
      <w:r>
        <w:t>- заключение соглашения о взаимодействии в части осуществления МФЦ приема жалоб и выдачи заявителям результатов рассмотрения жалоб;</w:t>
      </w:r>
    </w:p>
    <w:p w:rsidR="00E65164" w:rsidRDefault="00E65164">
      <w:pPr>
        <w:pStyle w:val="ConsPlusNormal"/>
        <w:spacing w:before="220"/>
        <w:ind w:firstLine="540"/>
        <w:jc w:val="both"/>
      </w:pPr>
      <w:r>
        <w:t>- формирование и представление ежеквартально в вышестоящий орган (при его наличии), учредителю МФЦ отчетности о полученных и рассмотренных жалобах (в том числе о количестве удовлетворенных и неудовлетворенных жалоб).</w:t>
      </w:r>
    </w:p>
    <w:p w:rsidR="00E65164" w:rsidRDefault="00E65164">
      <w:pPr>
        <w:pStyle w:val="ConsPlusNormal"/>
        <w:spacing w:before="220"/>
        <w:ind w:firstLine="540"/>
        <w:jc w:val="both"/>
      </w:pPr>
      <w:r>
        <w:t>6.13. Жалоба может быть подана заявителем через МФЦ (со дня вступления в силу соглашения о взаимодействии). При поступлении жалобы МФЦ обеспечивает ее передачу в уполномоченный на ее рассмотрение орган, привлекаемую организацию в порядке, установленном соглашением о взаимодействии. При этом такая передача осуществляется не позднее следующего за днем поступления жалобы рабочего дня.</w:t>
      </w:r>
    </w:p>
    <w:p w:rsidR="00E65164" w:rsidRDefault="00E65164">
      <w:pPr>
        <w:pStyle w:val="ConsPlusNormal"/>
        <w:spacing w:before="220"/>
        <w:ind w:firstLine="540"/>
        <w:jc w:val="both"/>
      </w:pPr>
      <w:r>
        <w:t>Срок рассмотрения жалобы исчисляется со дня регистрации жалобы в Уполномоченном органе, привлекаемой организации.</w:t>
      </w:r>
    </w:p>
    <w:p w:rsidR="00E65164" w:rsidRDefault="00E65164">
      <w:pPr>
        <w:pStyle w:val="ConsPlusNormal"/>
        <w:spacing w:before="220"/>
        <w:ind w:firstLine="540"/>
        <w:jc w:val="both"/>
      </w:pPr>
      <w:r>
        <w:t xml:space="preserve">6.14.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9" w:history="1">
        <w:r>
          <w:rPr>
            <w:color w:val="0000FF"/>
          </w:rPr>
          <w:t>статьей 5.63</w:t>
        </w:r>
      </w:hyperlink>
      <w:r>
        <w:t xml:space="preserve"> Кодекса Российской Федерации об административных правонарушениях, </w:t>
      </w:r>
      <w:hyperlink r:id="rId40" w:history="1">
        <w:r>
          <w:rPr>
            <w:color w:val="0000FF"/>
          </w:rPr>
          <w:t>статьей 2.12</w:t>
        </w:r>
      </w:hyperlink>
      <w:r>
        <w:t xml:space="preserve"> Закона Ямало-Ненецкого автономного округа от 16.12.2004 N 81-ЗАО "Об административных нарушениях", или признаков состава преступления, должностное лицо, работник, уполномоченные на рассмотрение жалоб, незамедлительно направляют соответствующие материалы в органы прокуратуры.</w:t>
      </w:r>
    </w:p>
    <w:p w:rsidR="00E65164" w:rsidRDefault="00E65164">
      <w:pPr>
        <w:pStyle w:val="ConsPlusNormal"/>
        <w:spacing w:before="220"/>
        <w:ind w:firstLine="540"/>
        <w:jc w:val="both"/>
      </w:pPr>
      <w:r>
        <w:t>6.15. Жалоба, поступившая в Уполномоченный орган, МФЦ, привлекаемую организацию, учредителю МФЦ, подлежит регистрации не позднее следующего за днем ее поступления рабочего дня. 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E65164" w:rsidRDefault="00E65164">
      <w:pPr>
        <w:pStyle w:val="ConsPlusNormal"/>
        <w:spacing w:before="220"/>
        <w:ind w:firstLine="540"/>
        <w:jc w:val="both"/>
      </w:pPr>
      <w:r>
        <w:lastRenderedPageBreak/>
        <w:t>Жалоба рассматривается в течение 15 рабочих дней со дня ее регистрации, если более короткие сроки рассмотрения жалобы не установлены Уполномоченным органом, МФЦ, привлекаемой организацией, учредителем МФЦ, уполномоченными на ее рассмотрение. После регистрации письменной жалобы, жалобы в форме электронного документа заявителю направляется уведомление о принятии жалобы с указанием даты ее принятия, сообщаются присвоенный жалобе регистрационный номер и телефон, по которому заявитель сможет узнать информацию о ее рассмотрении.</w:t>
      </w:r>
    </w:p>
    <w:p w:rsidR="00E65164" w:rsidRDefault="00E65164">
      <w:pPr>
        <w:pStyle w:val="ConsPlusNormal"/>
        <w:spacing w:before="220"/>
        <w:ind w:firstLine="540"/>
        <w:jc w:val="both"/>
      </w:pPr>
      <w:r>
        <w:t>6.16. Жалоба, содержащая неточное наименование Уполномоченного органа, МФЦ, наименование должности должностного лица, работника МФЦ и (или) фамилии, имени, отчества должностного лица, работника МФЦ, решения и действия (бездействие) которых обжалуются, не препятствующее установлению органа, МФЦ или должностного лица, работника МФЦ, в адрес которого была направлена жалоба, подлежит обязательному рассмотрению.</w:t>
      </w:r>
    </w:p>
    <w:p w:rsidR="00E65164" w:rsidRDefault="00E65164">
      <w:pPr>
        <w:pStyle w:val="ConsPlusNormal"/>
        <w:spacing w:before="220"/>
        <w:ind w:firstLine="540"/>
        <w:jc w:val="both"/>
      </w:pPr>
      <w:r>
        <w:t>Если жалоба адресована должностному лицу, полномочия которого прекращены, то она рассматривается должностным лицом, на которое возложено осуществление соответствующих полномочий.</w:t>
      </w:r>
    </w:p>
    <w:p w:rsidR="00E65164" w:rsidRDefault="00E65164">
      <w:pPr>
        <w:pStyle w:val="ConsPlusNormal"/>
        <w:spacing w:before="220"/>
        <w:ind w:firstLine="540"/>
        <w:jc w:val="both"/>
      </w:pPr>
      <w:r>
        <w:t>В случае обжалования отказа Уполномоченного органа, его должностного лица, МФЦ, его должностного лица, работника, привлекаемой организации, ее работников в приеме документов у заявителя либо в исправлении допущенных опечаток и (или)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E65164" w:rsidRDefault="00E65164">
      <w:pPr>
        <w:pStyle w:val="ConsPlusNormal"/>
        <w:spacing w:before="220"/>
        <w:ind w:firstLine="540"/>
        <w:jc w:val="both"/>
      </w:pPr>
      <w:r>
        <w:t>6.17. По результатам рассмотрения жалобы Уполномоченный орган, МФЦ, привлекаемая организация, учредитель МФЦ принимают одно из следующих решений:</w:t>
      </w:r>
    </w:p>
    <w:p w:rsidR="00E65164" w:rsidRDefault="00E65164">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rsidR="00E65164" w:rsidRDefault="00E65164">
      <w:pPr>
        <w:pStyle w:val="ConsPlusNormal"/>
        <w:spacing w:before="220"/>
        <w:ind w:firstLine="540"/>
        <w:jc w:val="both"/>
      </w:pPr>
      <w:r>
        <w:t>2) в удовлетворении жалобы отказывается.</w:t>
      </w:r>
    </w:p>
    <w:p w:rsidR="00E65164" w:rsidRDefault="00E65164">
      <w:pPr>
        <w:pStyle w:val="ConsPlusNormal"/>
        <w:spacing w:before="220"/>
        <w:ind w:firstLine="540"/>
        <w:jc w:val="both"/>
      </w:pPr>
      <w:r>
        <w:t>При удовлетворении жалобы Уполномоченный орган, МФЦ, привлекаемая организация, учредитель МФЦ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E65164" w:rsidRDefault="00E65164">
      <w:pPr>
        <w:pStyle w:val="ConsPlusNormal"/>
        <w:spacing w:before="220"/>
        <w:ind w:firstLine="540"/>
        <w:jc w:val="both"/>
      </w:pPr>
      <w:bookmarkStart w:id="11" w:name="P749"/>
      <w:bookmarkEnd w:id="11"/>
      <w:r>
        <w:t>6.18. Ответ по результатам рассмотрения жалобы направляется заявителю не позднее дня, следующего за днем принятия решения, в письменной форме. 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E65164" w:rsidRDefault="00E65164">
      <w:pPr>
        <w:pStyle w:val="ConsPlusNormal"/>
        <w:spacing w:before="220"/>
        <w:ind w:firstLine="540"/>
        <w:jc w:val="both"/>
      </w:pPr>
      <w:r>
        <w:t xml:space="preserve">В случае если жалоба была направлена способом, указанным в </w:t>
      </w:r>
      <w:hyperlink w:anchor="P722" w:history="1">
        <w:r>
          <w:rPr>
            <w:color w:val="0000FF"/>
          </w:rPr>
          <w:t>подпункте "в" пункта 6.8</w:t>
        </w:r>
      </w:hyperlink>
      <w:r>
        <w:t xml:space="preserve"> регламента, ответ заявителю направляется посредством системы досудебного обжалования.</w:t>
      </w:r>
    </w:p>
    <w:p w:rsidR="00E65164" w:rsidRDefault="00E65164">
      <w:pPr>
        <w:pStyle w:val="ConsPlusNormal"/>
        <w:spacing w:before="220"/>
        <w:ind w:firstLine="540"/>
        <w:jc w:val="both"/>
      </w:pPr>
      <w:r>
        <w:t>6.19. В ответе по результатам рассмотрения жалобы указываются:</w:t>
      </w:r>
    </w:p>
    <w:p w:rsidR="00E65164" w:rsidRDefault="00E65164">
      <w:pPr>
        <w:pStyle w:val="ConsPlusNormal"/>
        <w:spacing w:before="220"/>
        <w:ind w:firstLine="540"/>
        <w:jc w:val="both"/>
      </w:pPr>
      <w:r>
        <w:t>а) наименование Уполномоченного органа, МФЦ, привлекаемой организации, учредителя МФЦ, рассмотревшего жалобу, должность, фамилия, имя, отчество (при наличии) его должностного лица, принявшего решение по жалобе;</w:t>
      </w:r>
    </w:p>
    <w:p w:rsidR="00E65164" w:rsidRDefault="00E65164">
      <w:pPr>
        <w:pStyle w:val="ConsPlusNormal"/>
        <w:spacing w:before="220"/>
        <w:ind w:firstLine="540"/>
        <w:jc w:val="both"/>
      </w:pPr>
      <w:r>
        <w:t>б) номер, дата, место принятия решения, включая сведения о должностном лице, работнике, решение или действие (бездействие) которого обжалуется;</w:t>
      </w:r>
    </w:p>
    <w:p w:rsidR="00E65164" w:rsidRDefault="00E65164">
      <w:pPr>
        <w:pStyle w:val="ConsPlusNormal"/>
        <w:spacing w:before="220"/>
        <w:ind w:firstLine="540"/>
        <w:jc w:val="both"/>
      </w:pPr>
      <w:r>
        <w:lastRenderedPageBreak/>
        <w:t>в) фамилия, имя, отчество (при наличии) или наименование заявителя;</w:t>
      </w:r>
    </w:p>
    <w:p w:rsidR="00E65164" w:rsidRDefault="00E65164">
      <w:pPr>
        <w:pStyle w:val="ConsPlusNormal"/>
        <w:spacing w:before="220"/>
        <w:ind w:firstLine="540"/>
        <w:jc w:val="both"/>
      </w:pPr>
      <w:r>
        <w:t>г) основания для принятия решения по жалобе;</w:t>
      </w:r>
    </w:p>
    <w:p w:rsidR="00E65164" w:rsidRDefault="00E65164">
      <w:pPr>
        <w:pStyle w:val="ConsPlusNormal"/>
        <w:spacing w:before="220"/>
        <w:ind w:firstLine="540"/>
        <w:jc w:val="both"/>
      </w:pPr>
      <w:r>
        <w:t>д) принятое по жалобе решение;</w:t>
      </w:r>
    </w:p>
    <w:p w:rsidR="00E65164" w:rsidRDefault="00E65164">
      <w:pPr>
        <w:pStyle w:val="ConsPlusNormal"/>
        <w:spacing w:before="220"/>
        <w:ind w:firstLine="540"/>
        <w:jc w:val="both"/>
      </w:pPr>
      <w:r>
        <w:t>е) в случае если жалоба признана обоснованной, сроки устранения выявленных нарушений, в том числе срок предоставления результата муниципальной услуги;</w:t>
      </w:r>
    </w:p>
    <w:p w:rsidR="00E65164" w:rsidRDefault="00E65164">
      <w:pPr>
        <w:pStyle w:val="ConsPlusNormal"/>
        <w:spacing w:before="220"/>
        <w:ind w:firstLine="540"/>
        <w:jc w:val="both"/>
      </w:pPr>
      <w:r>
        <w:t>ж) сведения о порядке обжалования принятого по жалобе решения.</w:t>
      </w:r>
    </w:p>
    <w:p w:rsidR="00E65164" w:rsidRDefault="00E65164">
      <w:pPr>
        <w:pStyle w:val="ConsPlusNormal"/>
        <w:spacing w:before="220"/>
        <w:ind w:firstLine="540"/>
        <w:jc w:val="both"/>
      </w:pPr>
      <w:r>
        <w:t xml:space="preserve">В случае признания жалобы подлежащей удовлетворению в ответе заявителю, указанном в </w:t>
      </w:r>
      <w:hyperlink w:anchor="P749" w:history="1">
        <w:r>
          <w:rPr>
            <w:color w:val="0000FF"/>
          </w:rPr>
          <w:t>пункте 6.18</w:t>
        </w:r>
      </w:hyperlink>
      <w:r>
        <w:t xml:space="preserve"> регламента, дается информация о действиях, осуществляемых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E65164" w:rsidRDefault="00E65164">
      <w:pPr>
        <w:pStyle w:val="ConsPlusNormal"/>
        <w:spacing w:before="220"/>
        <w:ind w:firstLine="540"/>
        <w:jc w:val="both"/>
      </w:pPr>
      <w:r>
        <w:t xml:space="preserve">В случае признания жалобы не подлежащей удовлетворению в ответе заявителю, указанном в </w:t>
      </w:r>
      <w:hyperlink w:anchor="P749" w:history="1">
        <w:r>
          <w:rPr>
            <w:color w:val="0000FF"/>
          </w:rPr>
          <w:t>пункте 6.18</w:t>
        </w:r>
      </w:hyperlink>
      <w:r>
        <w:t xml:space="preserve"> регламента, даются аргументированные разъяснения о причинах принятого решения, а также информация о порядке обжалования принятого решения.</w:t>
      </w:r>
    </w:p>
    <w:p w:rsidR="00E65164" w:rsidRDefault="00E65164">
      <w:pPr>
        <w:pStyle w:val="ConsPlusNormal"/>
        <w:spacing w:before="220"/>
        <w:ind w:firstLine="540"/>
        <w:jc w:val="both"/>
      </w:pPr>
      <w:r>
        <w:t>6.20. Ответ по результатам рассмотрения жалобы подписывается уполномоченным на рассмотрение жалобы должностным лицом Уполномоченного органа, МФЦ, учредителя МФЦ, работником привлекаемой организации.</w:t>
      </w:r>
    </w:p>
    <w:p w:rsidR="00E65164" w:rsidRDefault="00E65164">
      <w:pPr>
        <w:pStyle w:val="ConsPlusNormal"/>
        <w:spacing w:before="220"/>
        <w:ind w:firstLine="540"/>
        <w:jc w:val="both"/>
      </w:pPr>
      <w: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Уполномоченного органа, МФЦ, учредителя МФЦ и (или) уполномоченной на рассмотрение жалобы привлекаемой организации, уполномоченного на рассмотрение жалобы работника привлекаемой организации, вид которой установлен законодательством Российской Федерации.</w:t>
      </w:r>
    </w:p>
    <w:p w:rsidR="00E65164" w:rsidRDefault="00E65164">
      <w:pPr>
        <w:pStyle w:val="ConsPlusNormal"/>
        <w:spacing w:before="220"/>
        <w:ind w:firstLine="540"/>
        <w:jc w:val="both"/>
      </w:pPr>
      <w:r>
        <w:t>По просьбе заявителя копия ответа на жалобу, поступившую в форме электронного документа, направляется по почтовому адресу, указанному в жалобе, поступившей в форме электронного документа. По просьбе заявителя копия ответа на письменную жалобу направляется по адресу электронной почты, указанному в жалобе.</w:t>
      </w:r>
    </w:p>
    <w:p w:rsidR="00E65164" w:rsidRDefault="00E65164">
      <w:pPr>
        <w:pStyle w:val="ConsPlusNormal"/>
        <w:spacing w:before="220"/>
        <w:ind w:firstLine="540"/>
        <w:jc w:val="both"/>
      </w:pPr>
      <w:r>
        <w:t>Ответ на коллективную жалобу направляется каждому гражданину, подписавшему коллективную жалобу, который указал свои фамилию, имя, отчество (последнее - при наличии), почтовый адрес либо адрес электронной почты, по которому должен быть направлен ответ.</w:t>
      </w:r>
    </w:p>
    <w:p w:rsidR="00E65164" w:rsidRDefault="00E65164">
      <w:pPr>
        <w:pStyle w:val="ConsPlusNormal"/>
        <w:spacing w:before="220"/>
        <w:ind w:firstLine="540"/>
        <w:jc w:val="both"/>
      </w:pPr>
      <w:r>
        <w:t>6.21. Уполномоченный орган, МФЦ, привлекаемая организация, учредитель МФЦ отказывает в удовлетворении жалобы в следующих случаях:</w:t>
      </w:r>
    </w:p>
    <w:p w:rsidR="00E65164" w:rsidRDefault="00E65164">
      <w:pPr>
        <w:pStyle w:val="ConsPlusNormal"/>
        <w:spacing w:before="220"/>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E65164" w:rsidRDefault="00E65164">
      <w:pPr>
        <w:pStyle w:val="ConsPlusNormal"/>
        <w:spacing w:before="220"/>
        <w:ind w:firstLine="540"/>
        <w:jc w:val="both"/>
      </w:pPr>
      <w:r>
        <w:t>б) подача жалобы лицом, полномочия которого не подтверждены в порядке, установленном законодательством Российской Федерации;</w:t>
      </w:r>
    </w:p>
    <w:p w:rsidR="00E65164" w:rsidRDefault="00E65164">
      <w:pPr>
        <w:pStyle w:val="ConsPlusNormal"/>
        <w:spacing w:before="220"/>
        <w:ind w:firstLine="540"/>
        <w:jc w:val="both"/>
      </w:pPr>
      <w:r>
        <w:t>в) наличие решения по жалобе, принятого ранее в соответствии с требованиями регламента в отношении того же заявителя и по тому же предмету жалобы.</w:t>
      </w:r>
    </w:p>
    <w:p w:rsidR="00E65164" w:rsidRDefault="00E65164">
      <w:pPr>
        <w:pStyle w:val="ConsPlusNormal"/>
        <w:spacing w:before="220"/>
        <w:ind w:firstLine="540"/>
        <w:jc w:val="both"/>
      </w:pPr>
      <w:r>
        <w:t xml:space="preserve">6.22. Уполномоченный орган, МФЦ, привлекаемая организация, учредитель МФЦ вправе </w:t>
      </w:r>
      <w:r>
        <w:lastRenderedPageBreak/>
        <w:t>оставить жалобу без ответа в следующих случаях:</w:t>
      </w:r>
    </w:p>
    <w:p w:rsidR="00E65164" w:rsidRDefault="00E65164">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E65164" w:rsidRDefault="00E65164">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65164" w:rsidRDefault="00E65164">
      <w:pPr>
        <w:pStyle w:val="ConsPlusNormal"/>
        <w:spacing w:before="220"/>
        <w:ind w:firstLine="540"/>
        <w:jc w:val="both"/>
      </w:pPr>
      <w:r>
        <w:t>Уполномоченный орган, МФЦ, привлекаемая организация, учредитель МФЦ сообщают заявителю об оставлении жалобы без ответа в течение 3 рабочих дней со дня регистрации жалобы.</w:t>
      </w:r>
    </w:p>
    <w:p w:rsidR="00E65164" w:rsidRDefault="00E65164">
      <w:pPr>
        <w:pStyle w:val="ConsPlusNormal"/>
        <w:spacing w:before="220"/>
        <w:ind w:firstLine="540"/>
        <w:jc w:val="both"/>
      </w:pPr>
      <w:r>
        <w:t>6.23. Заявитель, в случае несогласия с решением, принятым по результатам рассмотрения жалобы, имеет право обжаловать его в суде в порядке и сроки, установленные законодательством Российской Федерации.</w:t>
      </w:r>
    </w:p>
    <w:p w:rsidR="00E65164" w:rsidRDefault="00E65164">
      <w:pPr>
        <w:pStyle w:val="ConsPlusNormal"/>
        <w:ind w:firstLine="540"/>
        <w:jc w:val="both"/>
      </w:pPr>
    </w:p>
    <w:p w:rsidR="00E65164" w:rsidRDefault="00E65164">
      <w:pPr>
        <w:pStyle w:val="ConsPlusTitle"/>
        <w:jc w:val="center"/>
        <w:outlineLvl w:val="2"/>
      </w:pPr>
      <w:r>
        <w:t>4. Перечень нормативных правовых актов, регулирующих порядок</w:t>
      </w:r>
    </w:p>
    <w:p w:rsidR="00E65164" w:rsidRDefault="00E65164">
      <w:pPr>
        <w:pStyle w:val="ConsPlusTitle"/>
        <w:jc w:val="center"/>
      </w:pPr>
      <w:r>
        <w:t>досудебного (внесудебного) обжалования решений и действий</w:t>
      </w:r>
    </w:p>
    <w:p w:rsidR="00E65164" w:rsidRDefault="00E65164">
      <w:pPr>
        <w:pStyle w:val="ConsPlusTitle"/>
        <w:jc w:val="center"/>
      </w:pPr>
      <w:r>
        <w:t>(бездействия) исполнителя муниципальной услуги,</w:t>
      </w:r>
    </w:p>
    <w:p w:rsidR="00E65164" w:rsidRDefault="00E65164">
      <w:pPr>
        <w:pStyle w:val="ConsPlusTitle"/>
        <w:jc w:val="center"/>
      </w:pPr>
      <w:r>
        <w:t>а также его должностных лиц</w:t>
      </w:r>
    </w:p>
    <w:p w:rsidR="00E65164" w:rsidRDefault="00E65164">
      <w:pPr>
        <w:pStyle w:val="ConsPlusNormal"/>
        <w:ind w:firstLine="540"/>
        <w:jc w:val="both"/>
      </w:pPr>
    </w:p>
    <w:p w:rsidR="00E65164" w:rsidRDefault="00E65164">
      <w:pPr>
        <w:pStyle w:val="ConsPlusNormal"/>
        <w:ind w:firstLine="540"/>
        <w:jc w:val="both"/>
      </w:pPr>
      <w:r>
        <w:t>6.24. Отношения, возникающие в связи с досудебным (внесудебным) обжалованием решений и действий (бездействия) исполнителя муниципальной услуги, а также его должностных лиц регулируются следующими нормативными правовыми актами:</w:t>
      </w:r>
    </w:p>
    <w:p w:rsidR="00E65164" w:rsidRDefault="00E65164">
      <w:pPr>
        <w:pStyle w:val="ConsPlusNormal"/>
        <w:spacing w:before="220"/>
        <w:ind w:firstLine="540"/>
        <w:jc w:val="both"/>
      </w:pPr>
      <w:r>
        <w:t xml:space="preserve">1) Федеральным </w:t>
      </w:r>
      <w:hyperlink r:id="rId41" w:history="1">
        <w:r>
          <w:rPr>
            <w:color w:val="0000FF"/>
          </w:rPr>
          <w:t>законом</w:t>
        </w:r>
      </w:hyperlink>
      <w:r>
        <w:t xml:space="preserve"> N 210-ФЗ;</w:t>
      </w:r>
    </w:p>
    <w:p w:rsidR="00E65164" w:rsidRDefault="00E65164">
      <w:pPr>
        <w:pStyle w:val="ConsPlusNormal"/>
        <w:spacing w:before="220"/>
        <w:ind w:firstLine="540"/>
        <w:jc w:val="both"/>
      </w:pPr>
      <w:r>
        <w:t xml:space="preserve">2) </w:t>
      </w:r>
      <w:hyperlink r:id="rId42" w:history="1">
        <w:r>
          <w:rPr>
            <w:color w:val="0000FF"/>
          </w:rPr>
          <w:t>Постановлением</w:t>
        </w:r>
      </w:hyperlink>
      <w:r>
        <w:t xml:space="preserve">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w:t>
      </w:r>
    </w:p>
    <w:p w:rsidR="00E65164" w:rsidRDefault="00E65164">
      <w:pPr>
        <w:pStyle w:val="ConsPlusNormal"/>
        <w:spacing w:before="220"/>
        <w:ind w:firstLine="540"/>
        <w:jc w:val="both"/>
      </w:pPr>
      <w:r>
        <w:t xml:space="preserve">3) </w:t>
      </w:r>
      <w:hyperlink r:id="rId43" w:history="1">
        <w:r>
          <w:rPr>
            <w:color w:val="0000FF"/>
          </w:rPr>
          <w:t>Постановлением</w:t>
        </w:r>
      </w:hyperlink>
      <w:r>
        <w:t xml:space="preserve"> Правительства Ямало-Ненецкого автономного округа от 18.12.2014 N 1024-П "Об утверждении Порядка об особенностях подачи и рассмотрения жалоб на решения и действия (бездействие) исполнительных органов государственной власти Ямало-Ненецкого автономного округа, должностных лиц, государственных гражданских служащих исполнительных органов государственной власти Ямало-Ненецкого автономного округа,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E65164" w:rsidRDefault="00E65164">
      <w:pPr>
        <w:pStyle w:val="ConsPlusNormal"/>
        <w:spacing w:before="220"/>
        <w:ind w:firstLine="540"/>
        <w:jc w:val="both"/>
      </w:pPr>
      <w:r>
        <w:t>6.25. Информация, указанная в настоящем разделе, подлежит обязательному размещению на Едином портале и (или) Региональном портале, с момента реализации технической возможности.</w:t>
      </w:r>
    </w:p>
    <w:p w:rsidR="00E65164" w:rsidRDefault="00E65164">
      <w:pPr>
        <w:pStyle w:val="ConsPlusNormal"/>
      </w:pPr>
    </w:p>
    <w:p w:rsidR="00E65164" w:rsidRDefault="00E65164">
      <w:pPr>
        <w:pStyle w:val="ConsPlusNormal"/>
      </w:pPr>
    </w:p>
    <w:p w:rsidR="00E65164" w:rsidRDefault="00E65164">
      <w:pPr>
        <w:pStyle w:val="ConsPlusNormal"/>
      </w:pPr>
    </w:p>
    <w:p w:rsidR="00E65164" w:rsidRDefault="00E65164">
      <w:pPr>
        <w:pStyle w:val="ConsPlusNormal"/>
      </w:pPr>
    </w:p>
    <w:p w:rsidR="00E65164" w:rsidRDefault="00E65164">
      <w:pPr>
        <w:pStyle w:val="ConsPlusNormal"/>
      </w:pPr>
    </w:p>
    <w:p w:rsidR="00E65164" w:rsidRDefault="00E65164">
      <w:pPr>
        <w:pStyle w:val="ConsPlusNormal"/>
        <w:jc w:val="right"/>
        <w:outlineLvl w:val="1"/>
      </w:pPr>
      <w:r>
        <w:t>Приложение N 1</w:t>
      </w:r>
    </w:p>
    <w:p w:rsidR="00E65164" w:rsidRDefault="00E65164">
      <w:pPr>
        <w:pStyle w:val="ConsPlusNormal"/>
        <w:jc w:val="right"/>
      </w:pPr>
      <w:r>
        <w:t>к административному регламенту предоставления Администрацией</w:t>
      </w:r>
    </w:p>
    <w:p w:rsidR="00E65164" w:rsidRDefault="00E65164">
      <w:pPr>
        <w:pStyle w:val="ConsPlusNormal"/>
        <w:jc w:val="right"/>
      </w:pPr>
      <w:r>
        <w:t>города Ноябрьска муниципальной услуги "Предоставление</w:t>
      </w:r>
    </w:p>
    <w:p w:rsidR="00E65164" w:rsidRDefault="00E65164">
      <w:pPr>
        <w:pStyle w:val="ConsPlusNormal"/>
        <w:jc w:val="right"/>
      </w:pPr>
      <w:r>
        <w:t>разрешений на условно разрешенный вид использования</w:t>
      </w:r>
    </w:p>
    <w:p w:rsidR="00E65164" w:rsidRDefault="00E65164">
      <w:pPr>
        <w:pStyle w:val="ConsPlusNormal"/>
        <w:jc w:val="right"/>
      </w:pPr>
      <w:r>
        <w:t>земельных участков или объектов капитального строительства"</w:t>
      </w:r>
    </w:p>
    <w:p w:rsidR="00E65164" w:rsidRDefault="00E65164">
      <w:pPr>
        <w:pStyle w:val="ConsPlusNormal"/>
      </w:pPr>
    </w:p>
    <w:p w:rsidR="00E65164" w:rsidRDefault="00E65164">
      <w:pPr>
        <w:pStyle w:val="ConsPlusNormal"/>
        <w:jc w:val="center"/>
      </w:pPr>
      <w:bookmarkStart w:id="12" w:name="P796"/>
      <w:bookmarkEnd w:id="12"/>
      <w:r>
        <w:t>ФОРМА</w:t>
      </w:r>
    </w:p>
    <w:p w:rsidR="00E65164" w:rsidRDefault="00E65164">
      <w:pPr>
        <w:pStyle w:val="ConsPlusNormal"/>
        <w:jc w:val="center"/>
      </w:pPr>
      <w:r>
        <w:lastRenderedPageBreak/>
        <w:t>ЗАЯВЛЕНИЯ О ПРЕДОСТАВЛЕНИИ РАЗРЕШЕНИЯ НА УСЛОВНО РАЗРЕШЕННЫЙ</w:t>
      </w:r>
    </w:p>
    <w:p w:rsidR="00E65164" w:rsidRDefault="00E65164">
      <w:pPr>
        <w:pStyle w:val="ConsPlusNormal"/>
        <w:jc w:val="center"/>
      </w:pPr>
      <w:r>
        <w:t>ВИД ИСПОЛЬЗОВАНИЯ ЗЕМЕЛЬНЫХ УЧАСТКОВ ИЛИ ОБЪЕКТОВ</w:t>
      </w:r>
    </w:p>
    <w:p w:rsidR="00E65164" w:rsidRDefault="00E65164">
      <w:pPr>
        <w:pStyle w:val="ConsPlusNormal"/>
        <w:jc w:val="center"/>
      </w:pPr>
      <w:r>
        <w:t>КАПИТАЛЬНОГО СТРОИТЕЛЬСТВА</w:t>
      </w:r>
    </w:p>
    <w:p w:rsidR="00E65164" w:rsidRDefault="00E65164">
      <w:pPr>
        <w:pStyle w:val="ConsPlusNormal"/>
      </w:pPr>
    </w:p>
    <w:p w:rsidR="00E65164" w:rsidRDefault="00E65164">
      <w:pPr>
        <w:pStyle w:val="ConsPlusNonformat"/>
        <w:jc w:val="both"/>
      </w:pPr>
      <w:r>
        <w:t xml:space="preserve">                                       В Комиссию по землепользованию и</w:t>
      </w:r>
    </w:p>
    <w:p w:rsidR="00E65164" w:rsidRDefault="00E65164">
      <w:pPr>
        <w:pStyle w:val="ConsPlusNonformat"/>
        <w:jc w:val="both"/>
      </w:pPr>
      <w:r>
        <w:t xml:space="preserve">                                       застройке города Ноябрьска</w:t>
      </w:r>
    </w:p>
    <w:p w:rsidR="00E65164" w:rsidRDefault="00E65164">
      <w:pPr>
        <w:pStyle w:val="ConsPlusNonformat"/>
        <w:jc w:val="both"/>
      </w:pPr>
      <w:r>
        <w:t xml:space="preserve">                                       ____________________________________</w:t>
      </w:r>
    </w:p>
    <w:p w:rsidR="00E65164" w:rsidRDefault="00E65164">
      <w:pPr>
        <w:pStyle w:val="ConsPlusNonformat"/>
        <w:jc w:val="both"/>
      </w:pPr>
      <w:r>
        <w:t xml:space="preserve">                                                      (Ф.И.О.)</w:t>
      </w:r>
    </w:p>
    <w:p w:rsidR="00E65164" w:rsidRDefault="00E65164">
      <w:pPr>
        <w:pStyle w:val="ConsPlusNonformat"/>
        <w:jc w:val="both"/>
      </w:pPr>
      <w:r>
        <w:t xml:space="preserve">                                       от _________________________________</w:t>
      </w:r>
    </w:p>
    <w:p w:rsidR="00E65164" w:rsidRDefault="00E65164">
      <w:pPr>
        <w:pStyle w:val="ConsPlusNonformat"/>
        <w:jc w:val="both"/>
      </w:pPr>
      <w:r>
        <w:t xml:space="preserve">                                              (Ф.И.О. физического лица;</w:t>
      </w:r>
    </w:p>
    <w:p w:rsidR="00E65164" w:rsidRDefault="00E65164">
      <w:pPr>
        <w:pStyle w:val="ConsPlusNonformat"/>
        <w:jc w:val="both"/>
      </w:pPr>
      <w:r>
        <w:t xml:space="preserve">                                       ____________________________________</w:t>
      </w:r>
    </w:p>
    <w:p w:rsidR="00E65164" w:rsidRDefault="00E65164">
      <w:pPr>
        <w:pStyle w:val="ConsPlusNonformat"/>
        <w:jc w:val="both"/>
      </w:pPr>
      <w:r>
        <w:t xml:space="preserve">                                          наименование юридического лица)</w:t>
      </w:r>
    </w:p>
    <w:p w:rsidR="00E65164" w:rsidRDefault="00E65164">
      <w:pPr>
        <w:pStyle w:val="ConsPlusNonformat"/>
        <w:jc w:val="both"/>
      </w:pPr>
      <w:r>
        <w:t xml:space="preserve">                                       ____________________________________</w:t>
      </w:r>
    </w:p>
    <w:p w:rsidR="00E65164" w:rsidRDefault="00E65164">
      <w:pPr>
        <w:pStyle w:val="ConsPlusNonformat"/>
        <w:jc w:val="both"/>
      </w:pPr>
      <w:r>
        <w:t xml:space="preserve">                                                 (адрес; тел./факс)</w:t>
      </w:r>
    </w:p>
    <w:p w:rsidR="00E65164" w:rsidRDefault="00E65164">
      <w:pPr>
        <w:pStyle w:val="ConsPlusNonformat"/>
        <w:jc w:val="both"/>
      </w:pPr>
    </w:p>
    <w:p w:rsidR="00E65164" w:rsidRDefault="00E65164">
      <w:pPr>
        <w:pStyle w:val="ConsPlusNonformat"/>
        <w:jc w:val="both"/>
      </w:pPr>
      <w:r>
        <w:t xml:space="preserve">                                 ЗАЯВЛЕНИЕ</w:t>
      </w:r>
    </w:p>
    <w:p w:rsidR="00E65164" w:rsidRDefault="00E65164">
      <w:pPr>
        <w:pStyle w:val="ConsPlusNonformat"/>
        <w:jc w:val="both"/>
      </w:pPr>
    </w:p>
    <w:p w:rsidR="00E65164" w:rsidRDefault="00E65164">
      <w:pPr>
        <w:pStyle w:val="ConsPlusNonformat"/>
        <w:jc w:val="both"/>
      </w:pPr>
      <w:r>
        <w:t xml:space="preserve">    Прошу  предоставить разрешение на условно разрешенный вид использования</w:t>
      </w:r>
    </w:p>
    <w:p w:rsidR="00E65164" w:rsidRDefault="00E65164">
      <w:pPr>
        <w:pStyle w:val="ConsPlusNonformat"/>
        <w:jc w:val="both"/>
      </w:pPr>
      <w:r>
        <w:t>земельного участка или объекта капитального строительства</w:t>
      </w:r>
    </w:p>
    <w:p w:rsidR="00E65164" w:rsidRDefault="00E65164">
      <w:pPr>
        <w:pStyle w:val="ConsPlusNonformat"/>
        <w:jc w:val="both"/>
      </w:pPr>
      <w:r>
        <w:t>___________________________________________________________________________</w:t>
      </w:r>
    </w:p>
    <w:p w:rsidR="00E65164" w:rsidRDefault="00E65164">
      <w:pPr>
        <w:pStyle w:val="ConsPlusNonformat"/>
        <w:jc w:val="both"/>
      </w:pPr>
      <w:r>
        <w:t xml:space="preserve">    (указывается условно разрешенный вид использования, предусмотренный</w:t>
      </w:r>
    </w:p>
    <w:p w:rsidR="00E65164" w:rsidRDefault="00E65164">
      <w:pPr>
        <w:pStyle w:val="ConsPlusNonformat"/>
        <w:jc w:val="both"/>
      </w:pPr>
      <w:r>
        <w:t xml:space="preserve">     градостроительным регламентом Правил землепользования и застройки</w:t>
      </w:r>
    </w:p>
    <w:p w:rsidR="00E65164" w:rsidRDefault="00E65164">
      <w:pPr>
        <w:pStyle w:val="ConsPlusNonformat"/>
        <w:jc w:val="both"/>
      </w:pPr>
      <w:r>
        <w:t xml:space="preserve">                муниципального образования город Ноябрьск)</w:t>
      </w:r>
    </w:p>
    <w:p w:rsidR="00E65164" w:rsidRDefault="00E65164">
      <w:pPr>
        <w:pStyle w:val="ConsPlusNonformat"/>
        <w:jc w:val="both"/>
      </w:pPr>
    </w:p>
    <w:p w:rsidR="00E65164" w:rsidRDefault="00E65164">
      <w:pPr>
        <w:pStyle w:val="ConsPlusNonformat"/>
        <w:jc w:val="both"/>
      </w:pPr>
      <w:r>
        <w:t xml:space="preserve">    по адресу: ____________________________________________________________</w:t>
      </w:r>
    </w:p>
    <w:p w:rsidR="00E65164" w:rsidRDefault="00E65164">
      <w:pPr>
        <w:pStyle w:val="ConsPlusNonformat"/>
        <w:jc w:val="both"/>
      </w:pPr>
      <w:r>
        <w:t xml:space="preserve">                 (населенный пункт, микрорайон, улица, дом, иные адресные</w:t>
      </w:r>
    </w:p>
    <w:p w:rsidR="00E65164" w:rsidRDefault="00E65164">
      <w:pPr>
        <w:pStyle w:val="ConsPlusNonformat"/>
        <w:jc w:val="both"/>
      </w:pPr>
      <w:r>
        <w:t xml:space="preserve">                                       ориентиры)</w:t>
      </w:r>
    </w:p>
    <w:p w:rsidR="00E65164" w:rsidRDefault="00E65164">
      <w:pPr>
        <w:pStyle w:val="ConsPlusNonformat"/>
        <w:jc w:val="both"/>
      </w:pPr>
      <w:r>
        <w:t xml:space="preserve">    Вид права пользования земельным участком: _____________________________</w:t>
      </w:r>
    </w:p>
    <w:p w:rsidR="00E65164" w:rsidRDefault="00E65164">
      <w:pPr>
        <w:pStyle w:val="ConsPlusNonformat"/>
        <w:jc w:val="both"/>
      </w:pPr>
      <w:r>
        <w:t xml:space="preserve">                                                 (собственность, аренда,</w:t>
      </w:r>
    </w:p>
    <w:p w:rsidR="00E65164" w:rsidRDefault="00E65164">
      <w:pPr>
        <w:pStyle w:val="ConsPlusNonformat"/>
        <w:jc w:val="both"/>
      </w:pPr>
      <w:r>
        <w:t xml:space="preserve">                                                 постоянное (бессрочное)</w:t>
      </w:r>
    </w:p>
    <w:p w:rsidR="00E65164" w:rsidRDefault="00E65164">
      <w:pPr>
        <w:pStyle w:val="ConsPlusNonformat"/>
        <w:jc w:val="both"/>
      </w:pPr>
      <w:r>
        <w:t xml:space="preserve">                                                     пользование и др.)</w:t>
      </w:r>
    </w:p>
    <w:p w:rsidR="00E65164" w:rsidRDefault="00E65164">
      <w:pPr>
        <w:pStyle w:val="ConsPlusNonformat"/>
        <w:jc w:val="both"/>
      </w:pPr>
      <w:r>
        <w:t xml:space="preserve">    Право пользования (собственности) земельным участком закреплено:</w:t>
      </w:r>
    </w:p>
    <w:p w:rsidR="00E65164" w:rsidRDefault="00E65164">
      <w:pPr>
        <w:pStyle w:val="ConsPlusNonformat"/>
        <w:jc w:val="both"/>
      </w:pPr>
      <w:r>
        <w:t xml:space="preserve">    постановлением ___________________________ N ________ от _____________,</w:t>
      </w:r>
    </w:p>
    <w:p w:rsidR="00E65164" w:rsidRDefault="00E65164">
      <w:pPr>
        <w:pStyle w:val="ConsPlusNonformat"/>
        <w:jc w:val="both"/>
      </w:pPr>
      <w:r>
        <w:t xml:space="preserve">    договором _______________ N ______________ от _________________________</w:t>
      </w:r>
    </w:p>
    <w:p w:rsidR="00E65164" w:rsidRDefault="00E65164">
      <w:pPr>
        <w:pStyle w:val="ConsPlusNonformat"/>
        <w:jc w:val="both"/>
      </w:pPr>
      <w:r>
        <w:t xml:space="preserve">            указать вид договора</w:t>
      </w:r>
    </w:p>
    <w:p w:rsidR="00E65164" w:rsidRDefault="00E65164">
      <w:pPr>
        <w:pStyle w:val="ConsPlusNonformat"/>
        <w:jc w:val="both"/>
      </w:pPr>
      <w:r>
        <w:t xml:space="preserve">    номер и дата регистрации договора _____________________________________</w:t>
      </w:r>
    </w:p>
    <w:p w:rsidR="00E65164" w:rsidRDefault="00E65164">
      <w:pPr>
        <w:pStyle w:val="ConsPlusNonformat"/>
        <w:jc w:val="both"/>
      </w:pPr>
    </w:p>
    <w:p w:rsidR="00E65164" w:rsidRDefault="00E65164">
      <w:pPr>
        <w:pStyle w:val="ConsPlusNonformat"/>
        <w:jc w:val="both"/>
      </w:pPr>
      <w:r>
        <w:t xml:space="preserve">    свидетельством о праве собственности N ________________ от ____________</w:t>
      </w:r>
    </w:p>
    <w:p w:rsidR="00E65164" w:rsidRDefault="00E65164">
      <w:pPr>
        <w:pStyle w:val="ConsPlusNonformat"/>
        <w:jc w:val="both"/>
      </w:pPr>
      <w:r>
        <w:t xml:space="preserve">               (при наличии)</w:t>
      </w:r>
    </w:p>
    <w:p w:rsidR="00E65164" w:rsidRDefault="00E65164">
      <w:pPr>
        <w:pStyle w:val="ConsPlusNonformat"/>
        <w:jc w:val="both"/>
      </w:pPr>
      <w:r>
        <w:t xml:space="preserve">    Кадастровый  номер  земельного  участка  и  дата  постановки земельного</w:t>
      </w:r>
    </w:p>
    <w:p w:rsidR="00E65164" w:rsidRDefault="00E65164">
      <w:pPr>
        <w:pStyle w:val="ConsPlusNonformat"/>
        <w:jc w:val="both"/>
      </w:pPr>
      <w:r>
        <w:t>участка на кадастровый учет: ______________________________________________</w:t>
      </w:r>
    </w:p>
    <w:p w:rsidR="00E65164" w:rsidRDefault="00E65164">
      <w:pPr>
        <w:pStyle w:val="ConsPlusNonformat"/>
        <w:jc w:val="both"/>
      </w:pPr>
    </w:p>
    <w:p w:rsidR="00E65164" w:rsidRDefault="00E65164">
      <w:pPr>
        <w:pStyle w:val="ConsPlusNonformat"/>
        <w:jc w:val="both"/>
      </w:pPr>
      <w:r>
        <w:t xml:space="preserve">    На земельном участке расположены объекты капитального строительства:</w:t>
      </w:r>
    </w:p>
    <w:p w:rsidR="00E65164" w:rsidRDefault="00E65164">
      <w:pPr>
        <w:pStyle w:val="ConsPlusNonformat"/>
        <w:jc w:val="both"/>
      </w:pPr>
      <w:r>
        <w:t>___________________________________________________________________________</w:t>
      </w:r>
    </w:p>
    <w:p w:rsidR="00E65164" w:rsidRDefault="00E65164">
      <w:pPr>
        <w:pStyle w:val="ConsPlusNonformat"/>
        <w:jc w:val="both"/>
      </w:pPr>
      <w:r>
        <w:t xml:space="preserve">   (указать вид объекта, наименование правоустанавливающего документа на</w:t>
      </w:r>
    </w:p>
    <w:p w:rsidR="00E65164" w:rsidRDefault="00E65164">
      <w:pPr>
        <w:pStyle w:val="ConsPlusNonformat"/>
        <w:jc w:val="both"/>
      </w:pPr>
      <w:r>
        <w:t xml:space="preserve">                   объект строительства, его реквизиты)</w:t>
      </w:r>
    </w:p>
    <w:p w:rsidR="00E65164" w:rsidRDefault="00E65164">
      <w:pPr>
        <w:pStyle w:val="ConsPlusNonformat"/>
        <w:jc w:val="both"/>
      </w:pPr>
      <w:r>
        <w:t>___________________________________________________________________________</w:t>
      </w:r>
    </w:p>
    <w:p w:rsidR="00E65164" w:rsidRDefault="00E65164">
      <w:pPr>
        <w:pStyle w:val="ConsPlusNonformat"/>
        <w:jc w:val="both"/>
      </w:pPr>
      <w:r>
        <w:t xml:space="preserve">    Приложение: ___________________________________________________________</w:t>
      </w:r>
    </w:p>
    <w:p w:rsidR="00E65164" w:rsidRDefault="00E65164">
      <w:pPr>
        <w:pStyle w:val="ConsPlusNonformat"/>
        <w:jc w:val="both"/>
      </w:pPr>
      <w:r>
        <w:t xml:space="preserve">                   (указать перечень приложенных документов при наличии)</w:t>
      </w:r>
    </w:p>
    <w:p w:rsidR="00E65164" w:rsidRDefault="00E65164">
      <w:pPr>
        <w:pStyle w:val="ConsPlusNonformat"/>
        <w:jc w:val="both"/>
      </w:pPr>
    </w:p>
    <w:p w:rsidR="00E65164" w:rsidRDefault="00E65164">
      <w:pPr>
        <w:pStyle w:val="ConsPlusNonformat"/>
        <w:jc w:val="both"/>
      </w:pPr>
      <w:r>
        <w:t xml:space="preserve">    Результат  предоставления  муниципальной  услуги  прошу  предоставить в</w:t>
      </w:r>
    </w:p>
    <w:p w:rsidR="00E65164" w:rsidRDefault="00E65164">
      <w:pPr>
        <w:pStyle w:val="ConsPlusNonformat"/>
        <w:jc w:val="both"/>
      </w:pPr>
      <w:r>
        <w:t>форме (в нужном окне поставить V):</w:t>
      </w:r>
    </w:p>
    <w:p w:rsidR="00E65164" w:rsidRDefault="00E65164">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58"/>
        <w:gridCol w:w="8164"/>
      </w:tblGrid>
      <w:tr w:rsidR="00E65164">
        <w:tc>
          <w:tcPr>
            <w:tcW w:w="758" w:type="dxa"/>
          </w:tcPr>
          <w:p w:rsidR="00E65164" w:rsidRDefault="00E65164">
            <w:pPr>
              <w:pStyle w:val="ConsPlusNormal"/>
            </w:pPr>
          </w:p>
        </w:tc>
        <w:tc>
          <w:tcPr>
            <w:tcW w:w="8164" w:type="dxa"/>
          </w:tcPr>
          <w:p w:rsidR="00E65164" w:rsidRDefault="00E65164">
            <w:pPr>
              <w:pStyle w:val="ConsPlusNormal"/>
              <w:jc w:val="both"/>
            </w:pPr>
            <w:r>
              <w:t>- документа на бумажном носителе в Администрации</w:t>
            </w:r>
          </w:p>
        </w:tc>
      </w:tr>
      <w:tr w:rsidR="00E65164">
        <w:tc>
          <w:tcPr>
            <w:tcW w:w="758" w:type="dxa"/>
          </w:tcPr>
          <w:p w:rsidR="00E65164" w:rsidRDefault="00E65164">
            <w:pPr>
              <w:pStyle w:val="ConsPlusNormal"/>
            </w:pPr>
          </w:p>
        </w:tc>
        <w:tc>
          <w:tcPr>
            <w:tcW w:w="8164" w:type="dxa"/>
          </w:tcPr>
          <w:p w:rsidR="00E65164" w:rsidRDefault="00E65164">
            <w:pPr>
              <w:pStyle w:val="ConsPlusNormal"/>
            </w:pPr>
            <w:r>
              <w:t>- документа на бумажном носителе направленного по месту фактического проживания (месту нахождения) по почте</w:t>
            </w:r>
          </w:p>
        </w:tc>
      </w:tr>
    </w:tbl>
    <w:p w:rsidR="00E65164" w:rsidRDefault="00E65164">
      <w:pPr>
        <w:pStyle w:val="ConsPlusNormal"/>
        <w:ind w:firstLine="540"/>
        <w:jc w:val="both"/>
      </w:pPr>
    </w:p>
    <w:p w:rsidR="00E65164" w:rsidRDefault="00E65164">
      <w:pPr>
        <w:pStyle w:val="ConsPlusNonformat"/>
        <w:jc w:val="both"/>
      </w:pPr>
      <w:r>
        <w:t xml:space="preserve">    С  обязанностью  нести  расходы, связанные с организацией и проведением</w:t>
      </w:r>
    </w:p>
    <w:p w:rsidR="00E65164" w:rsidRDefault="00E65164">
      <w:pPr>
        <w:pStyle w:val="ConsPlusNonformat"/>
        <w:jc w:val="both"/>
      </w:pPr>
      <w:r>
        <w:t>общественных  обсуждений  или публичных слушаний по вопросам предоставления</w:t>
      </w:r>
    </w:p>
    <w:p w:rsidR="00E65164" w:rsidRDefault="00E65164">
      <w:pPr>
        <w:pStyle w:val="ConsPlusNonformat"/>
        <w:jc w:val="both"/>
      </w:pPr>
      <w:r>
        <w:t>разрешения  на условно разрешенный вид использования земельных участков или</w:t>
      </w:r>
    </w:p>
    <w:p w:rsidR="00E65164" w:rsidRDefault="00E65164">
      <w:pPr>
        <w:pStyle w:val="ConsPlusNonformat"/>
        <w:jc w:val="both"/>
      </w:pPr>
      <w:r>
        <w:lastRenderedPageBreak/>
        <w:t>объектов капитального строительства ознакомлен ____________________________</w:t>
      </w:r>
    </w:p>
    <w:p w:rsidR="00E65164" w:rsidRDefault="00E65164">
      <w:pPr>
        <w:pStyle w:val="ConsPlusNonformat"/>
        <w:jc w:val="both"/>
      </w:pPr>
      <w:r>
        <w:t xml:space="preserve">                                                        (подпись)</w:t>
      </w:r>
    </w:p>
    <w:p w:rsidR="00E65164" w:rsidRDefault="00E65164">
      <w:pPr>
        <w:pStyle w:val="ConsPlusNonformat"/>
        <w:jc w:val="both"/>
      </w:pPr>
      <w:r>
        <w:t>__________________________   _________________   __________________________</w:t>
      </w:r>
    </w:p>
    <w:p w:rsidR="00E65164" w:rsidRDefault="00E65164">
      <w:pPr>
        <w:pStyle w:val="ConsPlusNonformat"/>
        <w:jc w:val="both"/>
      </w:pPr>
      <w:r>
        <w:t xml:space="preserve">       (должность)                (подпись)               (Ф.И.О.)</w:t>
      </w:r>
    </w:p>
    <w:p w:rsidR="00E65164" w:rsidRDefault="00E65164">
      <w:pPr>
        <w:pStyle w:val="ConsPlusNonformat"/>
        <w:jc w:val="both"/>
      </w:pPr>
    </w:p>
    <w:p w:rsidR="00E65164" w:rsidRDefault="00E65164">
      <w:pPr>
        <w:pStyle w:val="ConsPlusNonformat"/>
        <w:jc w:val="both"/>
      </w:pPr>
      <w:r>
        <w:t xml:space="preserve">    "____" ________________ 20___ г.</w:t>
      </w:r>
    </w:p>
    <w:p w:rsidR="00E65164" w:rsidRDefault="00E65164">
      <w:pPr>
        <w:pStyle w:val="ConsPlusNormal"/>
      </w:pPr>
    </w:p>
    <w:p w:rsidR="00E65164" w:rsidRDefault="00E65164">
      <w:pPr>
        <w:pStyle w:val="ConsPlusNormal"/>
      </w:pPr>
    </w:p>
    <w:p w:rsidR="00E65164" w:rsidRDefault="00E65164">
      <w:pPr>
        <w:pStyle w:val="ConsPlusNormal"/>
      </w:pPr>
    </w:p>
    <w:p w:rsidR="00E65164" w:rsidRDefault="00E65164">
      <w:pPr>
        <w:pStyle w:val="ConsPlusNormal"/>
      </w:pPr>
    </w:p>
    <w:p w:rsidR="00E65164" w:rsidRDefault="00E65164">
      <w:pPr>
        <w:pStyle w:val="ConsPlusNormal"/>
      </w:pPr>
    </w:p>
    <w:p w:rsidR="00E65164" w:rsidRDefault="00E65164">
      <w:pPr>
        <w:pStyle w:val="ConsPlusNormal"/>
        <w:jc w:val="right"/>
        <w:outlineLvl w:val="1"/>
      </w:pPr>
      <w:r>
        <w:t>Приложение N 2</w:t>
      </w:r>
    </w:p>
    <w:p w:rsidR="00E65164" w:rsidRDefault="00E65164">
      <w:pPr>
        <w:pStyle w:val="ConsPlusNormal"/>
        <w:jc w:val="right"/>
      </w:pPr>
      <w:r>
        <w:t>к административному регламенту предоставления Администрацией</w:t>
      </w:r>
    </w:p>
    <w:p w:rsidR="00E65164" w:rsidRDefault="00E65164">
      <w:pPr>
        <w:pStyle w:val="ConsPlusNormal"/>
        <w:jc w:val="right"/>
      </w:pPr>
      <w:r>
        <w:t>города Ноябрьска муниципальной услуги "Предоставление</w:t>
      </w:r>
    </w:p>
    <w:p w:rsidR="00E65164" w:rsidRDefault="00E65164">
      <w:pPr>
        <w:pStyle w:val="ConsPlusNormal"/>
        <w:jc w:val="right"/>
      </w:pPr>
      <w:r>
        <w:t>разрешений на условно разрешенный вид использования</w:t>
      </w:r>
    </w:p>
    <w:p w:rsidR="00E65164" w:rsidRDefault="00E65164">
      <w:pPr>
        <w:pStyle w:val="ConsPlusNormal"/>
        <w:jc w:val="right"/>
      </w:pPr>
      <w:r>
        <w:t>земельных участков или объектов капитального строительства"</w:t>
      </w:r>
    </w:p>
    <w:p w:rsidR="00E65164" w:rsidRDefault="00E65164">
      <w:pPr>
        <w:pStyle w:val="ConsPlusNormal"/>
      </w:pPr>
    </w:p>
    <w:p w:rsidR="00E65164" w:rsidRDefault="00E65164">
      <w:pPr>
        <w:pStyle w:val="ConsPlusNormal"/>
        <w:jc w:val="center"/>
      </w:pPr>
      <w:bookmarkStart w:id="13" w:name="P875"/>
      <w:bookmarkEnd w:id="13"/>
      <w:r>
        <w:t>ФОРМА</w:t>
      </w:r>
    </w:p>
    <w:p w:rsidR="00E65164" w:rsidRDefault="00E65164">
      <w:pPr>
        <w:pStyle w:val="ConsPlusNormal"/>
        <w:jc w:val="center"/>
      </w:pPr>
      <w:r>
        <w:t>ЗАЯВЛЕНИЯ О ВЫЯВЛЕННЫХ ОПЕЧАТКАХ И (ИЛИ) ОШИБКАХ</w:t>
      </w:r>
    </w:p>
    <w:p w:rsidR="00E65164" w:rsidRDefault="00E65164">
      <w:pPr>
        <w:pStyle w:val="ConsPlusNormal"/>
        <w:jc w:val="center"/>
      </w:pPr>
      <w:r>
        <w:t>В ДОКУМЕНТАХ, ВЫДАННЫХ В РЕЗУЛЬТАТЕ ПРЕДОСТАВЛЕНИЯ</w:t>
      </w:r>
    </w:p>
    <w:p w:rsidR="00E65164" w:rsidRDefault="00E65164">
      <w:pPr>
        <w:pStyle w:val="ConsPlusNormal"/>
        <w:jc w:val="center"/>
      </w:pPr>
      <w:r>
        <w:t>МУНИЦИПАЛЬНОЙ УСЛУГИ</w:t>
      </w:r>
    </w:p>
    <w:p w:rsidR="00E65164" w:rsidRDefault="00E65164">
      <w:pPr>
        <w:pStyle w:val="ConsPlusNormal"/>
      </w:pPr>
    </w:p>
    <w:p w:rsidR="00E65164" w:rsidRDefault="00E65164">
      <w:pPr>
        <w:pStyle w:val="ConsPlusNonformat"/>
        <w:jc w:val="both"/>
      </w:pPr>
      <w:r>
        <w:t xml:space="preserve">                                     Руководителю Уполномоченного органа</w:t>
      </w:r>
    </w:p>
    <w:p w:rsidR="00E65164" w:rsidRDefault="00E65164">
      <w:pPr>
        <w:pStyle w:val="ConsPlusNonformat"/>
        <w:jc w:val="both"/>
      </w:pPr>
      <w:r>
        <w:t xml:space="preserve">                                     ______________________________________</w:t>
      </w:r>
    </w:p>
    <w:p w:rsidR="00E65164" w:rsidRDefault="00E65164">
      <w:pPr>
        <w:pStyle w:val="ConsPlusNonformat"/>
        <w:jc w:val="both"/>
      </w:pPr>
      <w:r>
        <w:t xml:space="preserve">                                                    (Ф.И.О.)</w:t>
      </w:r>
    </w:p>
    <w:p w:rsidR="00E65164" w:rsidRDefault="00E65164">
      <w:pPr>
        <w:pStyle w:val="ConsPlusNonformat"/>
        <w:jc w:val="both"/>
      </w:pPr>
      <w:r>
        <w:t xml:space="preserve">                                     от ___________________________________</w:t>
      </w:r>
    </w:p>
    <w:p w:rsidR="00E65164" w:rsidRDefault="00E65164">
      <w:pPr>
        <w:pStyle w:val="ConsPlusNonformat"/>
        <w:jc w:val="both"/>
      </w:pPr>
      <w:r>
        <w:t xml:space="preserve">                                     почтовый адрес _______________________</w:t>
      </w:r>
    </w:p>
    <w:p w:rsidR="00E65164" w:rsidRDefault="00E65164">
      <w:pPr>
        <w:pStyle w:val="ConsPlusNonformat"/>
        <w:jc w:val="both"/>
      </w:pPr>
      <w:r>
        <w:t xml:space="preserve">                                     адрес электронной почты ______________</w:t>
      </w:r>
    </w:p>
    <w:p w:rsidR="00E65164" w:rsidRDefault="00E65164">
      <w:pPr>
        <w:pStyle w:val="ConsPlusNonformat"/>
        <w:jc w:val="both"/>
      </w:pPr>
      <w:r>
        <w:t xml:space="preserve">                                     телефон ______________________________</w:t>
      </w:r>
    </w:p>
    <w:p w:rsidR="00E65164" w:rsidRDefault="00E65164">
      <w:pPr>
        <w:pStyle w:val="ConsPlusNonformat"/>
        <w:jc w:val="both"/>
      </w:pPr>
    </w:p>
    <w:p w:rsidR="00E65164" w:rsidRDefault="00E65164">
      <w:pPr>
        <w:pStyle w:val="ConsPlusNonformat"/>
        <w:jc w:val="both"/>
      </w:pPr>
      <w:r>
        <w:t xml:space="preserve">                                 ЗАЯВЛЕНИЕ</w:t>
      </w:r>
    </w:p>
    <w:p w:rsidR="00E65164" w:rsidRDefault="00E65164">
      <w:pPr>
        <w:pStyle w:val="ConsPlusNonformat"/>
        <w:jc w:val="both"/>
      </w:pPr>
    </w:p>
    <w:p w:rsidR="00E65164" w:rsidRDefault="00E65164">
      <w:pPr>
        <w:pStyle w:val="ConsPlusNonformat"/>
        <w:jc w:val="both"/>
      </w:pPr>
      <w:r>
        <w:t xml:space="preserve">    Прошу   Вас   исправить   допущенную  опечатку  (ошибку)  в  решении  о</w:t>
      </w:r>
    </w:p>
    <w:p w:rsidR="00E65164" w:rsidRDefault="00E65164">
      <w:pPr>
        <w:pStyle w:val="ConsPlusNonformat"/>
        <w:jc w:val="both"/>
      </w:pPr>
      <w:r>
        <w:t>предоставлении   разрешения   на   условно  разрешенный  вид  использования</w:t>
      </w:r>
    </w:p>
    <w:p w:rsidR="00E65164" w:rsidRDefault="00E65164">
      <w:pPr>
        <w:pStyle w:val="ConsPlusNonformat"/>
        <w:jc w:val="both"/>
      </w:pPr>
      <w:r>
        <w:t>земельных     участков     или    объектов    капитального    строительства</w:t>
      </w:r>
    </w:p>
    <w:p w:rsidR="00E65164" w:rsidRDefault="00E65164">
      <w:pPr>
        <w:pStyle w:val="ConsPlusNonformat"/>
        <w:jc w:val="both"/>
      </w:pPr>
      <w:r>
        <w:t>__________________________________________________________________________.</w:t>
      </w:r>
    </w:p>
    <w:p w:rsidR="00E65164" w:rsidRDefault="00E65164">
      <w:pPr>
        <w:pStyle w:val="ConsPlusNormal"/>
        <w:ind w:firstLine="540"/>
        <w:jc w:val="both"/>
      </w:pPr>
    </w:p>
    <w:tbl>
      <w:tblPr>
        <w:tblW w:w="0" w:type="auto"/>
        <w:tblBorders>
          <w:left w:val="nil"/>
        </w:tblBorders>
        <w:tblLayout w:type="fixed"/>
        <w:tblCellMar>
          <w:top w:w="102" w:type="dxa"/>
          <w:left w:w="62" w:type="dxa"/>
          <w:bottom w:w="102" w:type="dxa"/>
          <w:right w:w="62" w:type="dxa"/>
        </w:tblCellMar>
        <w:tblLook w:val="04A0" w:firstRow="1" w:lastRow="0" w:firstColumn="1" w:lastColumn="0" w:noHBand="0" w:noVBand="1"/>
      </w:tblPr>
      <w:tblGrid>
        <w:gridCol w:w="392"/>
        <w:gridCol w:w="340"/>
        <w:gridCol w:w="8107"/>
      </w:tblGrid>
      <w:tr w:rsidR="00E65164">
        <w:tc>
          <w:tcPr>
            <w:tcW w:w="392" w:type="dxa"/>
            <w:tcBorders>
              <w:top w:val="nil"/>
              <w:left w:val="nil"/>
              <w:bottom w:val="single" w:sz="4" w:space="0" w:color="auto"/>
              <w:right w:val="nil"/>
            </w:tcBorders>
          </w:tcPr>
          <w:p w:rsidR="00E65164" w:rsidRDefault="00E65164">
            <w:pPr>
              <w:pStyle w:val="ConsPlusNormal"/>
            </w:pPr>
          </w:p>
        </w:tc>
        <w:tc>
          <w:tcPr>
            <w:tcW w:w="8447" w:type="dxa"/>
            <w:gridSpan w:val="2"/>
            <w:tcBorders>
              <w:top w:val="nil"/>
              <w:left w:val="nil"/>
              <w:bottom w:val="nil"/>
              <w:right w:val="nil"/>
            </w:tcBorders>
          </w:tcPr>
          <w:p w:rsidR="00E65164" w:rsidRDefault="00E65164">
            <w:pPr>
              <w:pStyle w:val="ConsPlusNormal"/>
              <w:jc w:val="both"/>
            </w:pPr>
            <w:r>
              <w:t>Способ получения документов (результата услуги) (отметить один вариант):</w:t>
            </w:r>
          </w:p>
        </w:tc>
      </w:tr>
      <w:tr w:rsidR="00E65164">
        <w:tblPrEx>
          <w:tblBorders>
            <w:left w:val="single" w:sz="4" w:space="0" w:color="auto"/>
          </w:tblBorders>
        </w:tblPrEx>
        <w:tc>
          <w:tcPr>
            <w:tcW w:w="392" w:type="dxa"/>
            <w:tcBorders>
              <w:top w:val="single" w:sz="4" w:space="0" w:color="auto"/>
              <w:left w:val="single" w:sz="4" w:space="0" w:color="auto"/>
              <w:bottom w:val="single" w:sz="4" w:space="0" w:color="auto"/>
              <w:right w:val="single" w:sz="4" w:space="0" w:color="auto"/>
            </w:tcBorders>
          </w:tcPr>
          <w:p w:rsidR="00E65164" w:rsidRDefault="00E65164">
            <w:pPr>
              <w:pStyle w:val="ConsPlusNormal"/>
            </w:pPr>
          </w:p>
        </w:tc>
        <w:tc>
          <w:tcPr>
            <w:tcW w:w="340" w:type="dxa"/>
            <w:tcBorders>
              <w:top w:val="nil"/>
              <w:left w:val="single" w:sz="4" w:space="0" w:color="auto"/>
              <w:bottom w:val="nil"/>
              <w:right w:val="nil"/>
            </w:tcBorders>
          </w:tcPr>
          <w:p w:rsidR="00E65164" w:rsidRDefault="00E65164">
            <w:pPr>
              <w:pStyle w:val="ConsPlusNormal"/>
            </w:pPr>
          </w:p>
        </w:tc>
        <w:tc>
          <w:tcPr>
            <w:tcW w:w="8107" w:type="dxa"/>
            <w:tcBorders>
              <w:top w:val="nil"/>
              <w:left w:val="nil"/>
              <w:bottom w:val="nil"/>
              <w:right w:val="nil"/>
            </w:tcBorders>
          </w:tcPr>
          <w:p w:rsidR="00E65164" w:rsidRDefault="00E65164">
            <w:pPr>
              <w:pStyle w:val="ConsPlusNormal"/>
            </w:pPr>
            <w:r>
              <w:t>по месту нахождения Уполномоченного органа;</w:t>
            </w:r>
          </w:p>
        </w:tc>
      </w:tr>
      <w:tr w:rsidR="00E65164">
        <w:tblPrEx>
          <w:tblBorders>
            <w:left w:val="single" w:sz="4" w:space="0" w:color="auto"/>
          </w:tblBorders>
        </w:tblPrEx>
        <w:tc>
          <w:tcPr>
            <w:tcW w:w="392" w:type="dxa"/>
            <w:tcBorders>
              <w:top w:val="single" w:sz="4" w:space="0" w:color="auto"/>
              <w:left w:val="single" w:sz="4" w:space="0" w:color="auto"/>
              <w:bottom w:val="single" w:sz="4" w:space="0" w:color="auto"/>
              <w:right w:val="single" w:sz="4" w:space="0" w:color="auto"/>
            </w:tcBorders>
          </w:tcPr>
          <w:p w:rsidR="00E65164" w:rsidRDefault="00E65164">
            <w:pPr>
              <w:pStyle w:val="ConsPlusNormal"/>
            </w:pPr>
          </w:p>
        </w:tc>
        <w:tc>
          <w:tcPr>
            <w:tcW w:w="340" w:type="dxa"/>
            <w:tcBorders>
              <w:top w:val="nil"/>
              <w:left w:val="single" w:sz="4" w:space="0" w:color="auto"/>
              <w:bottom w:val="nil"/>
              <w:right w:val="nil"/>
            </w:tcBorders>
          </w:tcPr>
          <w:p w:rsidR="00E65164" w:rsidRDefault="00E65164">
            <w:pPr>
              <w:pStyle w:val="ConsPlusNormal"/>
            </w:pPr>
          </w:p>
        </w:tc>
        <w:tc>
          <w:tcPr>
            <w:tcW w:w="8107" w:type="dxa"/>
            <w:tcBorders>
              <w:top w:val="nil"/>
              <w:left w:val="nil"/>
              <w:bottom w:val="nil"/>
              <w:right w:val="nil"/>
            </w:tcBorders>
          </w:tcPr>
          <w:p w:rsidR="00E65164" w:rsidRDefault="00E65164">
            <w:pPr>
              <w:pStyle w:val="ConsPlusNormal"/>
            </w:pPr>
            <w:r>
              <w:t>почтовым отправлением по адресу, указанному в заявлении;</w:t>
            </w:r>
          </w:p>
        </w:tc>
      </w:tr>
      <w:tr w:rsidR="00E65164">
        <w:tblPrEx>
          <w:tblBorders>
            <w:left w:val="single" w:sz="4" w:space="0" w:color="auto"/>
          </w:tblBorders>
        </w:tblPrEx>
        <w:tc>
          <w:tcPr>
            <w:tcW w:w="392" w:type="dxa"/>
            <w:tcBorders>
              <w:top w:val="single" w:sz="4" w:space="0" w:color="auto"/>
              <w:left w:val="single" w:sz="4" w:space="0" w:color="auto"/>
              <w:bottom w:val="single" w:sz="4" w:space="0" w:color="auto"/>
              <w:right w:val="single" w:sz="4" w:space="0" w:color="auto"/>
            </w:tcBorders>
          </w:tcPr>
          <w:p w:rsidR="00E65164" w:rsidRDefault="00E65164">
            <w:pPr>
              <w:pStyle w:val="ConsPlusNormal"/>
            </w:pPr>
          </w:p>
        </w:tc>
        <w:tc>
          <w:tcPr>
            <w:tcW w:w="340" w:type="dxa"/>
            <w:tcBorders>
              <w:top w:val="nil"/>
              <w:left w:val="single" w:sz="4" w:space="0" w:color="auto"/>
              <w:bottom w:val="nil"/>
              <w:right w:val="nil"/>
            </w:tcBorders>
          </w:tcPr>
          <w:p w:rsidR="00E65164" w:rsidRDefault="00E65164">
            <w:pPr>
              <w:pStyle w:val="ConsPlusNormal"/>
            </w:pPr>
          </w:p>
        </w:tc>
        <w:tc>
          <w:tcPr>
            <w:tcW w:w="8107" w:type="dxa"/>
            <w:tcBorders>
              <w:top w:val="nil"/>
              <w:left w:val="nil"/>
              <w:bottom w:val="nil"/>
              <w:right w:val="nil"/>
            </w:tcBorders>
          </w:tcPr>
          <w:p w:rsidR="00E65164" w:rsidRDefault="00E65164">
            <w:pPr>
              <w:pStyle w:val="ConsPlusNormal"/>
            </w:pPr>
            <w:r>
              <w:t>на адрес электронной почты ___________________________.</w:t>
            </w:r>
          </w:p>
        </w:tc>
      </w:tr>
    </w:tbl>
    <w:p w:rsidR="00E65164" w:rsidRDefault="00E65164">
      <w:pPr>
        <w:pStyle w:val="ConsPlusNormal"/>
        <w:ind w:firstLine="540"/>
        <w:jc w:val="both"/>
      </w:pPr>
    </w:p>
    <w:p w:rsidR="00E65164" w:rsidRDefault="00E65164">
      <w:pPr>
        <w:pStyle w:val="ConsPlusNonformat"/>
        <w:jc w:val="both"/>
      </w:pPr>
      <w:r>
        <w:t>__________________________   _________________   __________________________</w:t>
      </w:r>
    </w:p>
    <w:p w:rsidR="00E65164" w:rsidRDefault="00E65164">
      <w:pPr>
        <w:pStyle w:val="ConsPlusNonformat"/>
        <w:jc w:val="both"/>
      </w:pPr>
      <w:r>
        <w:t xml:space="preserve">       (должность)                (подпись)               (Ф.И.О.)</w:t>
      </w:r>
    </w:p>
    <w:p w:rsidR="00E65164" w:rsidRDefault="00E65164">
      <w:pPr>
        <w:pStyle w:val="ConsPlusNonformat"/>
        <w:jc w:val="both"/>
      </w:pPr>
    </w:p>
    <w:p w:rsidR="00E65164" w:rsidRDefault="00E65164">
      <w:pPr>
        <w:pStyle w:val="ConsPlusNonformat"/>
        <w:jc w:val="both"/>
      </w:pPr>
      <w:r>
        <w:t xml:space="preserve">    "____" ________________ 20___ г.</w:t>
      </w:r>
    </w:p>
    <w:p w:rsidR="00E65164" w:rsidRDefault="00E65164">
      <w:pPr>
        <w:pStyle w:val="ConsPlusNormal"/>
        <w:jc w:val="both"/>
      </w:pPr>
    </w:p>
    <w:p w:rsidR="00E65164" w:rsidRDefault="00E65164">
      <w:pPr>
        <w:pStyle w:val="ConsPlusNormal"/>
        <w:jc w:val="both"/>
      </w:pPr>
    </w:p>
    <w:p w:rsidR="00E65164" w:rsidRDefault="00E65164">
      <w:pPr>
        <w:pStyle w:val="ConsPlusNormal"/>
        <w:pBdr>
          <w:top w:val="single" w:sz="6" w:space="0" w:color="auto"/>
        </w:pBdr>
        <w:spacing w:before="100" w:after="100"/>
        <w:jc w:val="both"/>
        <w:rPr>
          <w:sz w:val="2"/>
          <w:szCs w:val="2"/>
        </w:rPr>
      </w:pPr>
    </w:p>
    <w:p w:rsidR="00C14D0D" w:rsidRDefault="00E65164">
      <w:bookmarkStart w:id="14" w:name="_GoBack"/>
      <w:bookmarkEnd w:id="14"/>
    </w:p>
    <w:sectPr w:rsidR="00C14D0D" w:rsidSect="00EC21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164"/>
    <w:rsid w:val="004F68C0"/>
    <w:rsid w:val="00C0475C"/>
    <w:rsid w:val="00E65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F5BB02-F3C1-48BC-B801-181B48341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6516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6516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6516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6516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6516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6516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6516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6516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7F3C8C1687ADB28AF683E2A572B8D67B6FDCB86CB970114117CB3E82C51C75AD186E437502B0D0F1C9B697E8183FBEA94442416A7FD2A98179E3BF4CTCG" TargetMode="External"/><Relationship Id="rId13" Type="http://schemas.openxmlformats.org/officeDocument/2006/relationships/hyperlink" Target="consultantplus://offline/ref=9A7F3C8C1687ADB28AF69DEFB31EEFDB7E6586BD6FBA7F4E1B43CD69DD951A20FF58301A3645A3D1F7D7B394EA41T3G" TargetMode="External"/><Relationship Id="rId18" Type="http://schemas.openxmlformats.org/officeDocument/2006/relationships/hyperlink" Target="consultantplus://offline/ref=9A7F3C8C1687ADB28AF69DEFB31EEFDB7E6080B56EBE7F4E1B43CD69DD951A20ED5868163646BED4F3C2E5C5AC4666EFEE0F4F477763D2AD49TFG" TargetMode="External"/><Relationship Id="rId26" Type="http://schemas.openxmlformats.org/officeDocument/2006/relationships/hyperlink" Target="consultantplus://offline/ref=9A7F3C8C1687ADB28AF69DEFB31EEFDB7E6487B268BA7F4E1B43CD69DD951A20FF58301A3645A3D1F7D7B394EA41T3G" TargetMode="External"/><Relationship Id="rId39" Type="http://schemas.openxmlformats.org/officeDocument/2006/relationships/hyperlink" Target="consultantplus://offline/ref=9A7F3C8C1687ADB28AF69DEFB31EEFDB7E608BB068BB7F4E1B43CD69DD951A20ED5868143544BADAA598F5C1E51368F1ED17514369634DT2G" TargetMode="External"/><Relationship Id="rId3" Type="http://schemas.openxmlformats.org/officeDocument/2006/relationships/webSettings" Target="webSettings.xml"/><Relationship Id="rId21" Type="http://schemas.openxmlformats.org/officeDocument/2006/relationships/hyperlink" Target="consultantplus://offline/ref=9A7F3C8C1687ADB28AF69DEFB31EEFDB7F6481B66DBB7F4E1B43CD69DD951A20ED5868163646BDD0F4C2E5C5AC4666EFEE0F4F477763D2AD49TFG" TargetMode="External"/><Relationship Id="rId34" Type="http://schemas.openxmlformats.org/officeDocument/2006/relationships/hyperlink" Target="consultantplus://offline/ref=9A7F3C8C1687ADB28AF69DEFB31EEFDB7E6080B56EBE7F4E1B43CD69DD951A20ED5868163646BED4F5C2E5C5AC4666EFEE0F4F477763D2AD49TFG" TargetMode="External"/><Relationship Id="rId42" Type="http://schemas.openxmlformats.org/officeDocument/2006/relationships/hyperlink" Target="consultantplus://offline/ref=9A7F3C8C1687ADB28AF69DEFB31EEFDB7E6482B66CBC7F4E1B43CD69DD951A20FF58301A3645A3D1F7D7B394EA41T3G" TargetMode="External"/><Relationship Id="rId7" Type="http://schemas.openxmlformats.org/officeDocument/2006/relationships/hyperlink" Target="consultantplus://offline/ref=9A7F3C8C1687ADB28AF683E2A572B8D67B6FDCB86CBB7D1D4E10CB3E82C51C75AD186E437502B0D0F1C9B196EA183FBEA94442416A7FD2A98179E3BF4CTCG" TargetMode="External"/><Relationship Id="rId12" Type="http://schemas.openxmlformats.org/officeDocument/2006/relationships/hyperlink" Target="consultantplus://offline/ref=9A7F3C8C1687ADB28AF69DEFB31EEFDB7E6080B56EBE7F4E1B43CD69DD951A20ED5868163646BDD8F5C2E5C5AC4666EFEE0F4F477763D2AD49TFG" TargetMode="External"/><Relationship Id="rId17" Type="http://schemas.openxmlformats.org/officeDocument/2006/relationships/hyperlink" Target="consultantplus://offline/ref=9A7F3C8C1687ADB28AF69DEFB31EEFDB7E6080B56EBE7F4E1B43CD69DD951A20ED5868163646BED4F3C2E5C5AC4666EFEE0F4F477763D2AD49TFG" TargetMode="External"/><Relationship Id="rId25" Type="http://schemas.openxmlformats.org/officeDocument/2006/relationships/hyperlink" Target="consultantplus://offline/ref=9A7F3C8C1687ADB28AF69DEFB31EEFDB7E6080B56EBE7F4E1B43CD69DD951A20ED5868153242B685A08DE499E81075EFEB0F4D416B46T1G" TargetMode="External"/><Relationship Id="rId33" Type="http://schemas.openxmlformats.org/officeDocument/2006/relationships/hyperlink" Target="consultantplus://offline/ref=9A7F3C8C1687ADB28AF69DEFB31EEFDB7E6080B56EBE7F4E1B43CD69DD951A20ED5868163646BED4F5C2E5C5AC4666EFEE0F4F477763D2AD49TFG" TargetMode="External"/><Relationship Id="rId38" Type="http://schemas.openxmlformats.org/officeDocument/2006/relationships/hyperlink" Target="consultantplus://offline/ref=9A7F3C8C1687ADB28AF69DEFB31EEFDB7E6080B56EBE7F4E1B43CD69DD951A20ED5868163646BED4F3C2E5C5AC4666EFEE0F4F477763D2AD49TFG" TargetMode="External"/><Relationship Id="rId2" Type="http://schemas.openxmlformats.org/officeDocument/2006/relationships/settings" Target="settings.xml"/><Relationship Id="rId16" Type="http://schemas.openxmlformats.org/officeDocument/2006/relationships/hyperlink" Target="consultantplus://offline/ref=9A7F3C8C1687ADB28AF69DEFB31EEFDB7E6080B56EBE7F4E1B43CD69DD951A20ED586813354DE980B59CBC94EB0D6BE9F3134F4346T9G" TargetMode="External"/><Relationship Id="rId20" Type="http://schemas.openxmlformats.org/officeDocument/2006/relationships/hyperlink" Target="consultantplus://offline/ref=9A7F3C8C1687ADB28AF69DEFB31EEFDB7E6183B76BB37F4E1B43CD69DD951A20ED586815314EBEDAA598F5C1E51368F1ED17514369634DT2G" TargetMode="External"/><Relationship Id="rId29" Type="http://schemas.openxmlformats.org/officeDocument/2006/relationships/hyperlink" Target="consultantplus://offline/ref=9A7F3C8C1687ADB28AF69DEFB31EEFDB7E6183B76BB37F4E1B43CD69DD951A20ED5868163646BBD0F4C2E5C5AC4666EFEE0F4F477763D2AD49TFG" TargetMode="External"/><Relationship Id="rId41" Type="http://schemas.openxmlformats.org/officeDocument/2006/relationships/hyperlink" Target="consultantplus://offline/ref=9A7F3C8C1687ADB28AF69DEFB31EEFDB7E6080B56EBE7F4E1B43CD69DD951A20FF58301A3645A3D1F7D7B394EA41T3G" TargetMode="External"/><Relationship Id="rId1" Type="http://schemas.openxmlformats.org/officeDocument/2006/relationships/styles" Target="styles.xml"/><Relationship Id="rId6" Type="http://schemas.openxmlformats.org/officeDocument/2006/relationships/hyperlink" Target="consultantplus://offline/ref=9A7F3C8C1687ADB28AF69DEFB31EEFDB7E6183B76BB37F4E1B43CD69DD951A20FF58301A3645A3D1F7D7B394EA41T3G" TargetMode="External"/><Relationship Id="rId11" Type="http://schemas.openxmlformats.org/officeDocument/2006/relationships/hyperlink" Target="consultantplus://offline/ref=9A7F3C8C1687ADB28AF683E2A572B8D67B6FDCB86CBB7C1B451FCB3E82C51C75AD186E437502B0D0F1C9B193E8183FBEA94442416A7FD2A98179E3BF4CTCG" TargetMode="External"/><Relationship Id="rId24" Type="http://schemas.openxmlformats.org/officeDocument/2006/relationships/hyperlink" Target="consultantplus://offline/ref=9A7F3C8C1687ADB28AF69DEFB31EEFDB7C6D83B168BB7F4E1B43CD69DD951A20ED5868163646BFD6F6C2E5C5AC4666EFEE0F4F477763D2AD49TFG" TargetMode="External"/><Relationship Id="rId32" Type="http://schemas.openxmlformats.org/officeDocument/2006/relationships/hyperlink" Target="consultantplus://offline/ref=9A7F3C8C1687ADB28AF69DEFB31EEFDB7E6080B56EBE7F4E1B43CD69DD951A20ED5868163646BED4F5C2E5C5AC4666EFEE0F4F477763D2AD49TFG" TargetMode="External"/><Relationship Id="rId37" Type="http://schemas.openxmlformats.org/officeDocument/2006/relationships/hyperlink" Target="consultantplus://offline/ref=9A7F3C8C1687ADB28AF69DEFB31EEFDB7E6080B56EBE7F4E1B43CD69DD951A20ED5868163646BED4F5C2E5C5AC4666EFEE0F4F477763D2AD49TFG" TargetMode="External"/><Relationship Id="rId40" Type="http://schemas.openxmlformats.org/officeDocument/2006/relationships/hyperlink" Target="consultantplus://offline/ref=9A7F3C8C1687ADB28AF683E2A572B8D67B6FDCB86CB9751C4011CB3E82C51C75AD186E437502B0D0F1C9B590EA183FBEA94442416A7FD2A98179E3BF4CTCG" TargetMode="External"/><Relationship Id="rId45" Type="http://schemas.openxmlformats.org/officeDocument/2006/relationships/theme" Target="theme/theme1.xml"/><Relationship Id="rId5" Type="http://schemas.openxmlformats.org/officeDocument/2006/relationships/hyperlink" Target="consultantplus://offline/ref=9A7F3C8C1687ADB28AF69DEFB31EEFDB7E6080B56EBE7F4E1B43CD69DD951A20ED5868163646BDD8F5C2E5C5AC4666EFEE0F4F477763D2AD49TFG" TargetMode="External"/><Relationship Id="rId15" Type="http://schemas.openxmlformats.org/officeDocument/2006/relationships/hyperlink" Target="consultantplus://offline/ref=9A7F3C8C1687ADB28AF69DEFB31EEFDB7E6080B56EBE7F4E1B43CD69DD951A20ED5868163646BDD0F1C2E5C5AC4666EFEE0F4F477763D2AD49TFG" TargetMode="External"/><Relationship Id="rId23" Type="http://schemas.openxmlformats.org/officeDocument/2006/relationships/hyperlink" Target="consultantplus://offline/ref=9A7F3C8C1687ADB28AF69DEFB31EEFDB7C6C81B164BC7F4E1B43CD69DD951A20ED5868163646BDD2F9C2E5C5AC4666EFEE0F4F477763D2AD49TFG" TargetMode="External"/><Relationship Id="rId28" Type="http://schemas.openxmlformats.org/officeDocument/2006/relationships/hyperlink" Target="consultantplus://offline/ref=9A7F3C8C1687ADB28AF69DEFB31EEFDB7E6183B76BB37F4E1B43CD69DD951A20ED5868153746B9DAA598F5C1E51368F1ED17514369634DT2G" TargetMode="External"/><Relationship Id="rId36" Type="http://schemas.openxmlformats.org/officeDocument/2006/relationships/hyperlink" Target="consultantplus://offline/ref=9A7F3C8C1687ADB28AF69DEFB31EEFDB7E6080B56EBE7F4E1B43CD69DD951A20ED5868153F46B685A08DE499E81075EFEB0F4D416B46T1G" TargetMode="External"/><Relationship Id="rId10" Type="http://schemas.openxmlformats.org/officeDocument/2006/relationships/hyperlink" Target="consultantplus://offline/ref=9A7F3C8C1687ADB28AF683E2A572B8D67B6FDCB86CBB751F4513CB3E82C51C75AD186E437502B0D0F1C9B19CE0183FBEA94442416A7FD2A98179E3BF4CTCG" TargetMode="External"/><Relationship Id="rId19" Type="http://schemas.openxmlformats.org/officeDocument/2006/relationships/hyperlink" Target="consultantplus://offline/ref=9A7F3C8C1687ADB28AF69DEFB31EEFDB7E6183B76BB37F4E1B43CD69DD951A20ED586815314EBEDAA598F5C1E51368F1ED17514369634DT2G" TargetMode="External"/><Relationship Id="rId31" Type="http://schemas.openxmlformats.org/officeDocument/2006/relationships/hyperlink" Target="consultantplus://offline/ref=9A7F3C8C1687ADB28AF69DEFB31EEFDB7E6080B56EBE7F4E1B43CD69DD951A20ED5868153242B685A08DE499E81075EFEB0F4D416B46T1G" TargetMode="External"/><Relationship Id="rId44"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9A7F3C8C1687ADB28AF683E2A572B8D67B6FDCB86CBB7D18421FCB3E82C51C75AD186E436702E8DCF1CAAF94EE0D69EFEF41T1G" TargetMode="External"/><Relationship Id="rId14" Type="http://schemas.openxmlformats.org/officeDocument/2006/relationships/hyperlink" Target="consultantplus://offline/ref=9A7F3C8C1687ADB28AF69DEFB31EEFDB7E6183B76ABE7F4E1B43CD69DD951A20ED5868163646BAD6F4C2E5C5AC4666EFEE0F4F477763D2AD49TFG" TargetMode="External"/><Relationship Id="rId22" Type="http://schemas.openxmlformats.org/officeDocument/2006/relationships/hyperlink" Target="consultantplus://offline/ref=9A7F3C8C1687ADB28AF69DEFB31EEFDB7C6C81B164BC7F4E1B43CD69DD951A20ED5868163646BDD0F3C2E5C5AC4666EFEE0F4F477763D2AD49TFG" TargetMode="External"/><Relationship Id="rId27" Type="http://schemas.openxmlformats.org/officeDocument/2006/relationships/hyperlink" Target="consultantplus://offline/ref=9A7F3C8C1687ADB28AF69DEFB31EEFDB7F6C83B36EB97F4E1B43CD69DD951A20FF58301A3645A3D1F7D7B394EA41T3G" TargetMode="External"/><Relationship Id="rId30" Type="http://schemas.openxmlformats.org/officeDocument/2006/relationships/hyperlink" Target="consultantplus://offline/ref=9A7F3C8C1687ADB28AF69DEFB31EEFDB7E6080B56EBE7F4E1B43CD69DD951A20ED5868163646BED4F3C2E5C5AC4666EFEE0F4F477763D2AD49TFG" TargetMode="External"/><Relationship Id="rId35" Type="http://schemas.openxmlformats.org/officeDocument/2006/relationships/hyperlink" Target="consultantplus://offline/ref=9A7F3C8C1687ADB28AF69DEFB31EEFDB7E6080B56EBE7F4E1B43CD69DD951A20ED5868163646BED4F5C2E5C5AC4666EFEE0F4F477763D2AD49TFG" TargetMode="External"/><Relationship Id="rId43" Type="http://schemas.openxmlformats.org/officeDocument/2006/relationships/hyperlink" Target="consultantplus://offline/ref=9A7F3C8C1687ADB28AF683E2A572B8D67B6FDCB86CBB7D184013CB3E82C51C75AD186E436702E8DCF1CAAF94EE0D69EFEF41T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17726</Words>
  <Characters>101041</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Кучеряну Анастасия Павловна</dc:creator>
  <cp:keywords/>
  <dc:description/>
  <cp:lastModifiedBy>Кучеряну Анастасия Павловна</cp:lastModifiedBy>
  <cp:revision>1</cp:revision>
  <dcterms:created xsi:type="dcterms:W3CDTF">2020-06-03T06:19:00Z</dcterms:created>
  <dcterms:modified xsi:type="dcterms:W3CDTF">2020-06-03T06:20:00Z</dcterms:modified>
</cp:coreProperties>
</file>